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E00" w:rsidRPr="00F95FFF" w:rsidRDefault="006D3E00" w:rsidP="00DB63E2">
      <w:pPr>
        <w:keepNext/>
        <w:widowControl w:val="0"/>
        <w:spacing w:after="0" w:line="240" w:lineRule="auto"/>
        <w:jc w:val="both"/>
        <w:rPr>
          <w:rFonts w:ascii="Times New Roman" w:eastAsia="TimesNewRomanPS-BoldMT" w:hAnsi="Times New Roman" w:cs="Times New Roman"/>
          <w:bCs/>
          <w:sz w:val="28"/>
          <w:szCs w:val="28"/>
        </w:rPr>
      </w:pPr>
      <w:r w:rsidRPr="00F95FFF">
        <w:rPr>
          <w:rFonts w:ascii="Times New Roman" w:eastAsia="TimesNewRomanPS-BoldMT" w:hAnsi="Times New Roman" w:cs="Times New Roman"/>
          <w:b/>
          <w:bCs/>
          <w:sz w:val="28"/>
          <w:szCs w:val="28"/>
        </w:rPr>
        <w:t xml:space="preserve">UOT </w:t>
      </w:r>
      <w:r w:rsidR="00076608" w:rsidRPr="00F95FFF">
        <w:rPr>
          <w:rFonts w:ascii="Times New Roman" w:eastAsia="TimesNewRomanPS-BoldMT" w:hAnsi="Times New Roman" w:cs="Times New Roman"/>
          <w:b/>
          <w:bCs/>
          <w:sz w:val="28"/>
          <w:szCs w:val="28"/>
        </w:rPr>
        <w:t>338.47:339.56 (510</w:t>
      </w:r>
      <w:proofErr w:type="gramStart"/>
      <w:r w:rsidR="00076608" w:rsidRPr="00F95FFF">
        <w:rPr>
          <w:rFonts w:ascii="Times New Roman" w:eastAsia="TimesNewRomanPS-BoldMT" w:hAnsi="Times New Roman" w:cs="Times New Roman"/>
          <w:b/>
          <w:bCs/>
          <w:sz w:val="28"/>
          <w:szCs w:val="28"/>
        </w:rPr>
        <w:t>):</w:t>
      </w:r>
      <w:proofErr w:type="gramEnd"/>
      <w:r w:rsidR="00076608" w:rsidRPr="00F95FFF">
        <w:rPr>
          <w:rFonts w:ascii="Times New Roman" w:eastAsia="TimesNewRomanPS-BoldMT" w:hAnsi="Times New Roman" w:cs="Times New Roman"/>
          <w:b/>
          <w:bCs/>
          <w:sz w:val="28"/>
          <w:szCs w:val="28"/>
        </w:rPr>
        <w:t>(479.24)</w:t>
      </w:r>
    </w:p>
    <w:p w:rsidR="006D3E00" w:rsidRPr="00F95FFF" w:rsidRDefault="006D3E00" w:rsidP="00DB63E2">
      <w:pPr>
        <w:keepNext/>
        <w:widowControl w:val="0"/>
        <w:spacing w:after="0" w:line="240" w:lineRule="auto"/>
        <w:jc w:val="both"/>
        <w:rPr>
          <w:rFonts w:ascii="Times New Roman" w:eastAsia="TimesNewRomanPS-BoldMT" w:hAnsi="Times New Roman" w:cs="Times New Roman"/>
          <w:bCs/>
          <w:sz w:val="28"/>
          <w:szCs w:val="28"/>
        </w:rPr>
      </w:pPr>
    </w:p>
    <w:p w:rsidR="006D3E00" w:rsidRPr="00F95FFF" w:rsidRDefault="006D3E00" w:rsidP="00DB63E2">
      <w:pPr>
        <w:keepNext/>
        <w:widowControl w:val="0"/>
        <w:spacing w:after="0" w:line="240" w:lineRule="auto"/>
        <w:jc w:val="both"/>
        <w:rPr>
          <w:rFonts w:ascii="Times New Roman" w:eastAsia="TimesNewRomanPS-BoldMT" w:hAnsi="Times New Roman" w:cs="Times New Roman"/>
          <w:bCs/>
          <w:sz w:val="28"/>
          <w:szCs w:val="28"/>
        </w:rPr>
      </w:pPr>
    </w:p>
    <w:p w:rsidR="00076608" w:rsidRPr="00F95FFF" w:rsidRDefault="00130203" w:rsidP="00DB63E2">
      <w:pPr>
        <w:keepNext/>
        <w:widowControl w:val="0"/>
        <w:spacing w:after="0" w:line="240" w:lineRule="auto"/>
        <w:jc w:val="center"/>
        <w:rPr>
          <w:rStyle w:val="apple-converted-space"/>
          <w:sz w:val="28"/>
          <w:szCs w:val="28"/>
          <w:lang w:val="az-Latn-AZ"/>
        </w:rPr>
      </w:pPr>
      <w:r w:rsidRPr="00F95FFF">
        <w:rPr>
          <w:rStyle w:val="apple-converted-space"/>
          <w:rFonts w:ascii="Times New Roman" w:hAnsi="Times New Roman" w:cs="Times New Roman"/>
          <w:b/>
          <w:sz w:val="28"/>
          <w:szCs w:val="28"/>
          <w:lang w:val="az-Latn-AZ"/>
        </w:rPr>
        <w:t>“B</w:t>
      </w:r>
      <w:r w:rsidR="00C0784A" w:rsidRPr="00F95FFF">
        <w:rPr>
          <w:rStyle w:val="apple-converted-space"/>
          <w:rFonts w:ascii="Times New Roman" w:hAnsi="Times New Roman" w:cs="Times New Roman"/>
          <w:b/>
          <w:sz w:val="28"/>
          <w:szCs w:val="28"/>
          <w:lang w:val="az-Latn-AZ"/>
        </w:rPr>
        <w:t>İ</w:t>
      </w:r>
      <w:r w:rsidRPr="00F95FFF">
        <w:rPr>
          <w:rStyle w:val="apple-converted-space"/>
          <w:rFonts w:ascii="Times New Roman" w:hAnsi="Times New Roman" w:cs="Times New Roman"/>
          <w:b/>
          <w:sz w:val="28"/>
          <w:szCs w:val="28"/>
          <w:lang w:val="az-Latn-AZ"/>
        </w:rPr>
        <w:t>R QURŞAQ</w:t>
      </w:r>
      <w:r w:rsidR="00CC7D06" w:rsidRPr="00F95FFF">
        <w:rPr>
          <w:rStyle w:val="apple-converted-space"/>
          <w:rFonts w:ascii="Times New Roman" w:hAnsi="Times New Roman" w:cs="Times New Roman"/>
          <w:b/>
          <w:sz w:val="28"/>
          <w:szCs w:val="28"/>
          <w:lang w:val="az-Latn-AZ"/>
        </w:rPr>
        <w:t>,</w:t>
      </w:r>
      <w:r w:rsidRPr="00F95FFF">
        <w:rPr>
          <w:rStyle w:val="apple-converted-space"/>
          <w:rFonts w:ascii="Times New Roman" w:hAnsi="Times New Roman" w:cs="Times New Roman"/>
          <w:b/>
          <w:sz w:val="28"/>
          <w:szCs w:val="28"/>
          <w:lang w:val="az-Latn-AZ"/>
        </w:rPr>
        <w:t xml:space="preserve"> B</w:t>
      </w:r>
      <w:r w:rsidR="00C0784A" w:rsidRPr="00F95FFF">
        <w:rPr>
          <w:rStyle w:val="apple-converted-space"/>
          <w:rFonts w:ascii="Times New Roman" w:hAnsi="Times New Roman" w:cs="Times New Roman"/>
          <w:b/>
          <w:sz w:val="28"/>
          <w:szCs w:val="28"/>
          <w:lang w:val="az-Latn-AZ"/>
        </w:rPr>
        <w:t>İR YOL” STRATEGİ</w:t>
      </w:r>
      <w:r w:rsidRPr="00F95FFF">
        <w:rPr>
          <w:rStyle w:val="apple-converted-space"/>
          <w:rFonts w:ascii="Times New Roman" w:hAnsi="Times New Roman" w:cs="Times New Roman"/>
          <w:b/>
          <w:sz w:val="28"/>
          <w:szCs w:val="28"/>
          <w:lang w:val="az-Latn-AZ"/>
        </w:rPr>
        <w:t>YASI VƏ</w:t>
      </w:r>
    </w:p>
    <w:p w:rsidR="006D3E00" w:rsidRPr="00F95FFF" w:rsidRDefault="00130203" w:rsidP="00DB63E2">
      <w:pPr>
        <w:keepNext/>
        <w:widowControl w:val="0"/>
        <w:spacing w:after="0" w:line="240" w:lineRule="auto"/>
        <w:jc w:val="center"/>
        <w:rPr>
          <w:rFonts w:ascii="Times New Roman" w:hAnsi="Times New Roman" w:cs="Times New Roman"/>
          <w:b/>
          <w:bCs/>
          <w:strike/>
          <w:sz w:val="28"/>
          <w:szCs w:val="28"/>
          <w:lang w:val="az-Latn-AZ"/>
        </w:rPr>
      </w:pPr>
      <w:r w:rsidRPr="00F95FFF">
        <w:rPr>
          <w:rFonts w:ascii="Times New Roman" w:hAnsi="Times New Roman" w:cs="Times New Roman"/>
          <w:b/>
          <w:sz w:val="28"/>
          <w:szCs w:val="28"/>
          <w:lang w:val="az-Latn-AZ"/>
        </w:rPr>
        <w:t>AZƏRBAYCAN</w:t>
      </w:r>
      <w:r w:rsidR="00AB1D64" w:rsidRPr="00F95FFF">
        <w:rPr>
          <w:rFonts w:ascii="Times New Roman" w:hAnsi="Times New Roman" w:cs="Times New Roman"/>
          <w:b/>
          <w:sz w:val="28"/>
          <w:szCs w:val="28"/>
          <w:lang w:val="az-Latn-AZ"/>
        </w:rPr>
        <w:t xml:space="preserve"> </w:t>
      </w:r>
      <w:r w:rsidRPr="00F95FFF">
        <w:rPr>
          <w:rFonts w:ascii="Times New Roman" w:hAnsi="Times New Roman" w:cs="Times New Roman"/>
          <w:b/>
          <w:sz w:val="28"/>
          <w:szCs w:val="28"/>
          <w:lang w:val="az-Latn-AZ"/>
        </w:rPr>
        <w:t>-</w:t>
      </w:r>
      <w:r w:rsidR="00AB1D64" w:rsidRPr="00F95FFF">
        <w:rPr>
          <w:rFonts w:ascii="Times New Roman" w:hAnsi="Times New Roman" w:cs="Times New Roman"/>
          <w:b/>
          <w:sz w:val="28"/>
          <w:szCs w:val="28"/>
          <w:lang w:val="az-Latn-AZ"/>
        </w:rPr>
        <w:t xml:space="preserve"> </w:t>
      </w:r>
      <w:r w:rsidRPr="00F95FFF">
        <w:rPr>
          <w:rFonts w:ascii="Times New Roman" w:hAnsi="Times New Roman" w:cs="Times New Roman"/>
          <w:b/>
          <w:sz w:val="28"/>
          <w:szCs w:val="28"/>
          <w:lang w:val="az-Latn-AZ"/>
        </w:rPr>
        <w:t>Ç</w:t>
      </w:r>
      <w:r w:rsidR="00C0784A" w:rsidRPr="00F95FFF">
        <w:rPr>
          <w:rFonts w:ascii="Times New Roman" w:hAnsi="Times New Roman" w:cs="Times New Roman"/>
          <w:b/>
          <w:sz w:val="28"/>
          <w:szCs w:val="28"/>
          <w:lang w:val="az-Latn-AZ"/>
        </w:rPr>
        <w:t>İ</w:t>
      </w:r>
      <w:r w:rsidRPr="00F95FFF">
        <w:rPr>
          <w:rFonts w:ascii="Times New Roman" w:hAnsi="Times New Roman" w:cs="Times New Roman"/>
          <w:b/>
          <w:sz w:val="28"/>
          <w:szCs w:val="28"/>
          <w:lang w:val="az-Latn-AZ"/>
        </w:rPr>
        <w:t xml:space="preserve">N </w:t>
      </w:r>
      <w:r w:rsidR="00F818BB" w:rsidRPr="00F95FFF">
        <w:rPr>
          <w:rFonts w:ascii="Times New Roman" w:hAnsi="Times New Roman" w:cs="Times New Roman"/>
          <w:b/>
          <w:sz w:val="28"/>
          <w:szCs w:val="28"/>
          <w:lang w:val="az-Latn-AZ"/>
        </w:rPr>
        <w:t>MÜASİR</w:t>
      </w:r>
      <w:r w:rsidR="00C0784A" w:rsidRPr="00F95FFF">
        <w:rPr>
          <w:rFonts w:ascii="Times New Roman" w:hAnsi="Times New Roman" w:cs="Times New Roman"/>
          <w:b/>
          <w:sz w:val="28"/>
          <w:szCs w:val="28"/>
          <w:lang w:val="az-Latn-AZ"/>
        </w:rPr>
        <w:t xml:space="preserve"> NƏQLİ</w:t>
      </w:r>
      <w:r w:rsidRPr="00F95FFF">
        <w:rPr>
          <w:rFonts w:ascii="Times New Roman" w:hAnsi="Times New Roman" w:cs="Times New Roman"/>
          <w:b/>
          <w:sz w:val="28"/>
          <w:szCs w:val="28"/>
          <w:lang w:val="az-Latn-AZ"/>
        </w:rPr>
        <w:t>YYAT ƏLAQƏLƏR</w:t>
      </w:r>
      <w:r w:rsidR="00C0784A" w:rsidRPr="00F95FFF">
        <w:rPr>
          <w:rFonts w:ascii="Times New Roman" w:hAnsi="Times New Roman" w:cs="Times New Roman"/>
          <w:b/>
          <w:sz w:val="28"/>
          <w:szCs w:val="28"/>
          <w:lang w:val="az-Latn-AZ"/>
        </w:rPr>
        <w:t>İ</w:t>
      </w:r>
    </w:p>
    <w:p w:rsidR="006D3E00" w:rsidRPr="00F95FFF" w:rsidRDefault="006D3E00" w:rsidP="00DB63E2">
      <w:pPr>
        <w:keepNext/>
        <w:widowControl w:val="0"/>
        <w:spacing w:after="0" w:line="240" w:lineRule="auto"/>
        <w:jc w:val="center"/>
        <w:rPr>
          <w:rFonts w:ascii="Times New Roman" w:hAnsi="Times New Roman" w:cs="Times New Roman"/>
          <w:sz w:val="28"/>
          <w:szCs w:val="28"/>
          <w:lang w:val="az-Latn-AZ"/>
        </w:rPr>
      </w:pPr>
    </w:p>
    <w:p w:rsidR="006D3E00" w:rsidRPr="00F95FFF" w:rsidRDefault="006D3E00" w:rsidP="00DB63E2">
      <w:pPr>
        <w:keepNext/>
        <w:widowControl w:val="0"/>
        <w:spacing w:after="0" w:line="240" w:lineRule="auto"/>
        <w:jc w:val="center"/>
        <w:rPr>
          <w:rFonts w:ascii="Times New Roman" w:hAnsi="Times New Roman" w:cs="Times New Roman"/>
          <w:b/>
          <w:sz w:val="28"/>
          <w:szCs w:val="28"/>
          <w:lang w:val="az-Latn-AZ"/>
        </w:rPr>
      </w:pPr>
      <w:r w:rsidRPr="00F95FFF">
        <w:rPr>
          <w:rFonts w:ascii="Times New Roman" w:hAnsi="Times New Roman" w:cs="Times New Roman"/>
          <w:b/>
          <w:sz w:val="28"/>
          <w:szCs w:val="28"/>
          <w:lang w:val="az-Latn-AZ"/>
        </w:rPr>
        <w:t>Hacızadə Elşən Mahmud oğlu</w:t>
      </w:r>
    </w:p>
    <w:p w:rsidR="006D3E00" w:rsidRPr="00F95FFF" w:rsidRDefault="006D3E00" w:rsidP="00DB63E2">
      <w:pPr>
        <w:keepNext/>
        <w:widowControl w:val="0"/>
        <w:spacing w:after="0" w:line="240" w:lineRule="auto"/>
        <w:jc w:val="center"/>
        <w:rPr>
          <w:rFonts w:ascii="Times New Roman" w:hAnsi="Times New Roman" w:cs="Times New Roman"/>
          <w:sz w:val="24"/>
          <w:szCs w:val="24"/>
          <w:lang w:val="az-Latn-AZ"/>
        </w:rPr>
      </w:pPr>
      <w:r w:rsidRPr="00F95FFF">
        <w:rPr>
          <w:rFonts w:ascii="Times New Roman" w:hAnsi="Times New Roman" w:cs="Times New Roman"/>
          <w:sz w:val="24"/>
          <w:szCs w:val="24"/>
          <w:lang w:val="az-Latn-AZ"/>
        </w:rPr>
        <w:t>i.e.d., prof.</w:t>
      </w:r>
      <w:r w:rsidR="00B41958" w:rsidRPr="00F95FFF">
        <w:rPr>
          <w:rFonts w:ascii="Times New Roman" w:hAnsi="Times New Roman" w:cs="Times New Roman"/>
          <w:sz w:val="24"/>
          <w:szCs w:val="24"/>
          <w:lang w:val="az-Latn-AZ"/>
        </w:rPr>
        <w:t>,</w:t>
      </w:r>
      <w:r w:rsidRPr="00F95FFF">
        <w:rPr>
          <w:rFonts w:ascii="Times New Roman" w:hAnsi="Times New Roman" w:cs="Times New Roman"/>
          <w:sz w:val="24"/>
          <w:szCs w:val="24"/>
          <w:lang w:val="az-Latn-AZ"/>
        </w:rPr>
        <w:t xml:space="preserve"> Azərbaycan Dövlət İqtisad Universiteti</w:t>
      </w:r>
    </w:p>
    <w:p w:rsidR="006D3E00" w:rsidRPr="00F95FFF" w:rsidRDefault="006D3E00" w:rsidP="00DB63E2">
      <w:pPr>
        <w:keepNext/>
        <w:widowControl w:val="0"/>
        <w:spacing w:after="0" w:line="240" w:lineRule="auto"/>
        <w:jc w:val="center"/>
        <w:rPr>
          <w:rFonts w:ascii="Times New Roman" w:hAnsi="Times New Roman" w:cs="Times New Roman"/>
          <w:sz w:val="24"/>
          <w:szCs w:val="24"/>
          <w:lang w:val="az-Latn-AZ"/>
        </w:rPr>
      </w:pPr>
      <w:r w:rsidRPr="00F95FFF">
        <w:rPr>
          <w:rFonts w:ascii="Times New Roman" w:hAnsi="Times New Roman" w:cs="Times New Roman"/>
          <w:sz w:val="24"/>
          <w:szCs w:val="24"/>
          <w:lang w:val="az-Latn-AZ"/>
        </w:rPr>
        <w:t>Az 1001, İstiqlaliyyət küçəsi 6</w:t>
      </w:r>
    </w:p>
    <w:p w:rsidR="006D3E00" w:rsidRPr="00F95FFF" w:rsidRDefault="00D24058" w:rsidP="00DB63E2">
      <w:pPr>
        <w:keepNext/>
        <w:widowControl w:val="0"/>
        <w:autoSpaceDE w:val="0"/>
        <w:autoSpaceDN w:val="0"/>
        <w:adjustRightInd w:val="0"/>
        <w:spacing w:after="0" w:line="240" w:lineRule="auto"/>
        <w:jc w:val="center"/>
        <w:rPr>
          <w:rFonts w:ascii="Times New Roman" w:hAnsi="Times New Roman" w:cs="Times New Roman"/>
          <w:sz w:val="24"/>
          <w:szCs w:val="24"/>
          <w:lang w:val="az-Latn-AZ"/>
        </w:rPr>
      </w:pPr>
      <w:hyperlink r:id="rId9" w:anchor="/compose/to=elshan%40hajizada.com" w:tgtFrame="_blank" w:history="1">
        <w:r w:rsidR="006D3E00" w:rsidRPr="00F95FFF">
          <w:rPr>
            <w:rStyle w:val="a9"/>
            <w:rFonts w:ascii="Times New Roman" w:hAnsi="Times New Roman" w:cs="Times New Roman"/>
            <w:color w:val="auto"/>
            <w:sz w:val="24"/>
            <w:szCs w:val="24"/>
            <w:u w:val="none"/>
            <w:lang w:val="az-Latn-AZ"/>
          </w:rPr>
          <w:t>elshan@hajizada.com</w:t>
        </w:r>
      </w:hyperlink>
    </w:p>
    <w:p w:rsidR="006D3E00" w:rsidRPr="00F95FFF" w:rsidRDefault="006D3E00" w:rsidP="00DB63E2">
      <w:pPr>
        <w:keepNext/>
        <w:widowControl w:val="0"/>
        <w:autoSpaceDE w:val="0"/>
        <w:autoSpaceDN w:val="0"/>
        <w:adjustRightInd w:val="0"/>
        <w:spacing w:after="0" w:line="240" w:lineRule="auto"/>
        <w:jc w:val="center"/>
        <w:rPr>
          <w:rFonts w:ascii="Times New Roman" w:hAnsi="Times New Roman" w:cs="Times New Roman"/>
          <w:sz w:val="28"/>
          <w:szCs w:val="28"/>
          <w:lang w:val="az-Latn-AZ"/>
        </w:rPr>
      </w:pPr>
    </w:p>
    <w:p w:rsidR="006D3E00" w:rsidRPr="00F95FFF" w:rsidRDefault="006D3E00" w:rsidP="00DB63E2">
      <w:pPr>
        <w:keepNext/>
        <w:widowControl w:val="0"/>
        <w:autoSpaceDE w:val="0"/>
        <w:autoSpaceDN w:val="0"/>
        <w:adjustRightInd w:val="0"/>
        <w:spacing w:after="0" w:line="240" w:lineRule="auto"/>
        <w:jc w:val="center"/>
        <w:rPr>
          <w:rFonts w:ascii="Times New Roman" w:hAnsi="Times New Roman" w:cs="Times New Roman"/>
          <w:b/>
          <w:sz w:val="28"/>
          <w:szCs w:val="28"/>
          <w:lang w:val="az-Latn-AZ"/>
        </w:rPr>
      </w:pPr>
      <w:r w:rsidRPr="00F95FFF">
        <w:rPr>
          <w:rFonts w:ascii="Times New Roman" w:hAnsi="Times New Roman" w:cs="Times New Roman"/>
          <w:b/>
          <w:sz w:val="28"/>
          <w:szCs w:val="28"/>
          <w:lang w:val="az-Latn-AZ"/>
        </w:rPr>
        <w:t>Xülasə</w:t>
      </w:r>
    </w:p>
    <w:p w:rsidR="006D3E00" w:rsidRPr="00F95FFF" w:rsidRDefault="006D3E00" w:rsidP="00DB63E2">
      <w:pPr>
        <w:keepNext/>
        <w:widowControl w:val="0"/>
        <w:autoSpaceDE w:val="0"/>
        <w:autoSpaceDN w:val="0"/>
        <w:adjustRightInd w:val="0"/>
        <w:spacing w:after="0" w:line="240" w:lineRule="auto"/>
        <w:jc w:val="center"/>
        <w:rPr>
          <w:rFonts w:ascii="Times New Roman" w:hAnsi="Times New Roman" w:cs="Times New Roman"/>
          <w:sz w:val="28"/>
          <w:szCs w:val="28"/>
          <w:lang w:val="az-Latn-AZ"/>
        </w:rPr>
      </w:pPr>
    </w:p>
    <w:p w:rsidR="00F818BB" w:rsidRPr="00F95FFF" w:rsidRDefault="00440BF3" w:rsidP="00DB63E2">
      <w:pPr>
        <w:keepNext/>
        <w:widowControl w:val="0"/>
        <w:spacing w:after="0" w:line="240" w:lineRule="auto"/>
        <w:ind w:firstLine="567"/>
        <w:jc w:val="both"/>
        <w:rPr>
          <w:rFonts w:ascii="Times New Roman" w:hAnsi="Times New Roman" w:cs="Times New Roman"/>
          <w:bCs/>
          <w:sz w:val="28"/>
          <w:szCs w:val="28"/>
          <w:lang w:val="az-Latn-AZ"/>
        </w:rPr>
      </w:pPr>
      <w:r>
        <w:rPr>
          <w:noProof/>
          <w:lang w:val="ru-RU" w:eastAsia="ru-RU"/>
        </w:rPr>
        <w:drawing>
          <wp:anchor distT="0" distB="0" distL="114300" distR="114300" simplePos="0" relativeHeight="251739136" behindDoc="1" locked="0" layoutInCell="1" allowOverlap="1">
            <wp:simplePos x="0" y="0"/>
            <wp:positionH relativeFrom="column">
              <wp:posOffset>66675</wp:posOffset>
            </wp:positionH>
            <wp:positionV relativeFrom="paragraph">
              <wp:posOffset>699770</wp:posOffset>
            </wp:positionV>
            <wp:extent cx="3046095" cy="4150360"/>
            <wp:effectExtent l="0" t="0" r="1905" b="2540"/>
            <wp:wrapTight wrapText="bothSides">
              <wp:wrapPolygon edited="0">
                <wp:start x="0" y="0"/>
                <wp:lineTo x="0" y="21514"/>
                <wp:lineTo x="21478" y="21514"/>
                <wp:lineTo x="21478" y="0"/>
                <wp:lineTo x="0"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LOJKA 5-6-201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6095" cy="4150360"/>
                    </a:xfrm>
                    <a:prstGeom prst="rect">
                      <a:avLst/>
                    </a:prstGeom>
                  </pic:spPr>
                </pic:pic>
              </a:graphicData>
            </a:graphic>
            <wp14:sizeRelH relativeFrom="page">
              <wp14:pctWidth>0</wp14:pctWidth>
            </wp14:sizeRelH>
            <wp14:sizeRelV relativeFrom="page">
              <wp14:pctHeight>0</wp14:pctHeight>
            </wp14:sizeRelV>
          </wp:anchor>
        </w:drawing>
      </w:r>
      <w:r w:rsidR="006D3E00" w:rsidRPr="00F95FFF">
        <w:rPr>
          <w:rFonts w:ascii="Times New Roman" w:hAnsi="Times New Roman" w:cs="Times New Roman"/>
          <w:b/>
          <w:i/>
          <w:sz w:val="28"/>
          <w:szCs w:val="28"/>
          <w:lang w:val="az-Latn-AZ"/>
        </w:rPr>
        <w:t>Tədqiqatın məqsədi</w:t>
      </w:r>
      <w:r w:rsidR="004003FB" w:rsidRPr="00F95FFF">
        <w:rPr>
          <w:rFonts w:ascii="Times New Roman" w:hAnsi="Times New Roman" w:cs="Times New Roman"/>
          <w:b/>
          <w:i/>
          <w:sz w:val="28"/>
          <w:szCs w:val="28"/>
          <w:lang w:val="az-Latn-AZ"/>
        </w:rPr>
        <w:t xml:space="preserve"> -</w:t>
      </w:r>
      <w:r w:rsidR="006D3E00" w:rsidRPr="00F95FFF">
        <w:rPr>
          <w:rFonts w:ascii="Times New Roman" w:hAnsi="Times New Roman" w:cs="Times New Roman"/>
          <w:sz w:val="28"/>
          <w:szCs w:val="28"/>
          <w:lang w:val="az-Latn-AZ"/>
        </w:rPr>
        <w:t xml:space="preserve"> </w:t>
      </w:r>
      <w:r w:rsidR="004003FB" w:rsidRPr="00F95FFF">
        <w:rPr>
          <w:rFonts w:ascii="Times New Roman" w:hAnsi="Times New Roman" w:cs="Times New Roman"/>
          <w:sz w:val="28"/>
          <w:szCs w:val="28"/>
          <w:lang w:val="az-Latn-AZ"/>
        </w:rPr>
        <w:t>ç</w:t>
      </w:r>
      <w:r w:rsidR="00F818BB" w:rsidRPr="00F95FFF">
        <w:rPr>
          <w:rFonts w:ascii="Times New Roman" w:hAnsi="Times New Roman" w:cs="Times New Roman"/>
          <w:sz w:val="28"/>
          <w:szCs w:val="28"/>
          <w:lang w:val="az-Latn-AZ"/>
        </w:rPr>
        <w:t xml:space="preserve">inin tarixi </w:t>
      </w:r>
      <w:r w:rsidR="00A14615" w:rsidRPr="00F95FFF">
        <w:rPr>
          <w:rFonts w:ascii="Times New Roman" w:hAnsi="Times New Roman" w:cs="Times New Roman"/>
          <w:sz w:val="28"/>
          <w:szCs w:val="28"/>
          <w:lang w:val="az-Latn-AZ"/>
        </w:rPr>
        <w:t>İ</w:t>
      </w:r>
      <w:r w:rsidR="00F818BB" w:rsidRPr="00F95FFF">
        <w:rPr>
          <w:rFonts w:ascii="Times New Roman" w:hAnsi="Times New Roman" w:cs="Times New Roman"/>
          <w:sz w:val="28"/>
          <w:szCs w:val="28"/>
          <w:lang w:val="az-Latn-AZ"/>
        </w:rPr>
        <w:t xml:space="preserve">pək yolunun bərpası istiqamətində irəli sürdüyü </w:t>
      </w:r>
      <w:r w:rsidR="00CC7D06" w:rsidRPr="00F95FFF">
        <w:rPr>
          <w:rStyle w:val="apple-converted-space"/>
          <w:rFonts w:ascii="Times New Roman" w:hAnsi="Times New Roman" w:cs="Times New Roman"/>
          <w:sz w:val="28"/>
          <w:szCs w:val="28"/>
          <w:lang w:val="az-Latn-AZ"/>
        </w:rPr>
        <w:t>“Bir qurşaq,</w:t>
      </w:r>
      <w:r w:rsidR="00130203" w:rsidRPr="00F95FFF">
        <w:rPr>
          <w:rStyle w:val="apple-converted-space"/>
          <w:rFonts w:ascii="Times New Roman" w:hAnsi="Times New Roman" w:cs="Times New Roman"/>
          <w:sz w:val="28"/>
          <w:szCs w:val="28"/>
          <w:lang w:val="az-Latn-AZ"/>
        </w:rPr>
        <w:t xml:space="preserve"> bir yol” strategiyas</w:t>
      </w:r>
      <w:r w:rsidR="00F818BB" w:rsidRPr="00F95FFF">
        <w:rPr>
          <w:rStyle w:val="apple-converted-space"/>
          <w:rFonts w:ascii="Times New Roman" w:hAnsi="Times New Roman" w:cs="Times New Roman"/>
          <w:sz w:val="28"/>
          <w:szCs w:val="28"/>
          <w:lang w:val="az-Latn-AZ"/>
        </w:rPr>
        <w:t xml:space="preserve">ının </w:t>
      </w:r>
      <w:r w:rsidR="00C85FB1" w:rsidRPr="00F95FFF">
        <w:rPr>
          <w:rStyle w:val="apple-converted-space"/>
          <w:rFonts w:ascii="Times New Roman" w:hAnsi="Times New Roman" w:cs="Times New Roman"/>
          <w:sz w:val="28"/>
          <w:szCs w:val="28"/>
          <w:lang w:val="az-Latn-AZ"/>
        </w:rPr>
        <w:t>və</w:t>
      </w:r>
      <w:r w:rsidR="00130203" w:rsidRPr="00F95FFF">
        <w:rPr>
          <w:rStyle w:val="apple-converted-space"/>
          <w:sz w:val="28"/>
          <w:szCs w:val="28"/>
          <w:lang w:val="az-Latn-AZ"/>
        </w:rPr>
        <w:t xml:space="preserve"> </w:t>
      </w:r>
      <w:r w:rsidR="00130203" w:rsidRPr="00F95FFF">
        <w:rPr>
          <w:rFonts w:ascii="Times New Roman" w:hAnsi="Times New Roman" w:cs="Times New Roman"/>
          <w:sz w:val="28"/>
          <w:szCs w:val="28"/>
          <w:lang w:val="az-Latn-AZ"/>
        </w:rPr>
        <w:t>Azə</w:t>
      </w:r>
      <w:r w:rsidR="00F818BB" w:rsidRPr="00F95FFF">
        <w:rPr>
          <w:rFonts w:ascii="Times New Roman" w:hAnsi="Times New Roman" w:cs="Times New Roman"/>
          <w:sz w:val="28"/>
          <w:szCs w:val="28"/>
          <w:lang w:val="az-Latn-AZ"/>
        </w:rPr>
        <w:t>rbaycan</w:t>
      </w:r>
      <w:r w:rsidR="00AB1D64" w:rsidRPr="00F95FFF">
        <w:rPr>
          <w:rFonts w:ascii="Times New Roman" w:hAnsi="Times New Roman" w:cs="Times New Roman"/>
          <w:sz w:val="28"/>
          <w:szCs w:val="28"/>
          <w:lang w:val="az-Latn-AZ"/>
        </w:rPr>
        <w:t xml:space="preserve"> </w:t>
      </w:r>
      <w:r w:rsidR="00F818BB" w:rsidRPr="00F95FFF">
        <w:rPr>
          <w:rFonts w:ascii="Times New Roman" w:hAnsi="Times New Roman" w:cs="Times New Roman"/>
          <w:sz w:val="28"/>
          <w:szCs w:val="28"/>
          <w:lang w:val="az-Latn-AZ"/>
        </w:rPr>
        <w:t>-</w:t>
      </w:r>
      <w:r w:rsidR="00AB1D64" w:rsidRPr="00F95FFF">
        <w:rPr>
          <w:rFonts w:ascii="Times New Roman" w:hAnsi="Times New Roman" w:cs="Times New Roman"/>
          <w:sz w:val="28"/>
          <w:szCs w:val="28"/>
          <w:lang w:val="az-Latn-AZ"/>
        </w:rPr>
        <w:t xml:space="preserve"> </w:t>
      </w:r>
      <w:r w:rsidR="00F818BB" w:rsidRPr="00F95FFF">
        <w:rPr>
          <w:rFonts w:ascii="Times New Roman" w:hAnsi="Times New Roman" w:cs="Times New Roman"/>
          <w:sz w:val="28"/>
          <w:szCs w:val="28"/>
          <w:lang w:val="az-Latn-AZ"/>
        </w:rPr>
        <w:t>Ç</w:t>
      </w:r>
      <w:r w:rsidR="00130203" w:rsidRPr="00F95FFF">
        <w:rPr>
          <w:rFonts w:ascii="Times New Roman" w:hAnsi="Times New Roman" w:cs="Times New Roman"/>
          <w:sz w:val="28"/>
          <w:szCs w:val="28"/>
          <w:lang w:val="az-Latn-AZ"/>
        </w:rPr>
        <w:t xml:space="preserve">in </w:t>
      </w:r>
      <w:r w:rsidR="00F818BB" w:rsidRPr="00F95FFF">
        <w:rPr>
          <w:rFonts w:ascii="Times New Roman" w:hAnsi="Times New Roman" w:cs="Times New Roman"/>
          <w:sz w:val="28"/>
          <w:szCs w:val="28"/>
          <w:lang w:val="az-Latn-AZ"/>
        </w:rPr>
        <w:t>müasir</w:t>
      </w:r>
      <w:r w:rsidR="00130203" w:rsidRPr="00F95FFF">
        <w:rPr>
          <w:rFonts w:ascii="Times New Roman" w:hAnsi="Times New Roman" w:cs="Times New Roman"/>
          <w:sz w:val="28"/>
          <w:szCs w:val="28"/>
          <w:lang w:val="az-Latn-AZ"/>
        </w:rPr>
        <w:t xml:space="preserve"> nəqliyyat əlaqələri</w:t>
      </w:r>
      <w:r w:rsidR="00F818BB" w:rsidRPr="00F95FFF">
        <w:rPr>
          <w:rFonts w:ascii="Times New Roman" w:hAnsi="Times New Roman" w:cs="Times New Roman"/>
          <w:sz w:val="28"/>
          <w:szCs w:val="28"/>
          <w:lang w:val="az-Latn-AZ"/>
        </w:rPr>
        <w:t>nin təhlili və qiymətləndirilməsi, habelə</w:t>
      </w:r>
      <w:r w:rsidR="00130203" w:rsidRPr="00F95FFF">
        <w:rPr>
          <w:sz w:val="28"/>
          <w:szCs w:val="28"/>
          <w:lang w:val="az-Latn-AZ"/>
        </w:rPr>
        <w:t xml:space="preserve"> </w:t>
      </w:r>
      <w:r w:rsidR="00F818BB" w:rsidRPr="00F95FFF">
        <w:rPr>
          <w:rFonts w:ascii="Times New Roman" w:hAnsi="Times New Roman" w:cs="Times New Roman"/>
          <w:sz w:val="28"/>
          <w:szCs w:val="28"/>
          <w:lang w:val="az-Latn-AZ"/>
        </w:rPr>
        <w:t>Azərbaycanın tranzit potensialından səmərəli istafadəsi üzrə təkliflərin irəli sürülməsi.</w:t>
      </w:r>
    </w:p>
    <w:p w:rsidR="006D3E00" w:rsidRPr="00F95FFF" w:rsidRDefault="006D3E00" w:rsidP="00DB63E2">
      <w:pPr>
        <w:keepNext/>
        <w:widowControl w:val="0"/>
        <w:spacing w:after="0" w:line="240" w:lineRule="auto"/>
        <w:ind w:firstLine="567"/>
        <w:jc w:val="both"/>
        <w:rPr>
          <w:rFonts w:ascii="Times New Roman" w:hAnsi="Times New Roman" w:cs="Times New Roman"/>
          <w:strike/>
          <w:sz w:val="28"/>
          <w:szCs w:val="28"/>
          <w:lang w:val="az-Latn-AZ"/>
        </w:rPr>
      </w:pPr>
      <w:r w:rsidRPr="00F95FFF">
        <w:rPr>
          <w:rFonts w:ascii="Times New Roman" w:hAnsi="Times New Roman" w:cs="Times New Roman"/>
          <w:b/>
          <w:i/>
          <w:sz w:val="28"/>
          <w:szCs w:val="28"/>
          <w:lang w:val="az-Latn-AZ"/>
        </w:rPr>
        <w:t>Tədqiqatın metodologiyası</w:t>
      </w:r>
      <w:r w:rsidR="004003FB" w:rsidRPr="00F95FFF">
        <w:rPr>
          <w:rFonts w:ascii="Times New Roman" w:hAnsi="Times New Roman" w:cs="Times New Roman"/>
          <w:b/>
          <w:i/>
          <w:sz w:val="28"/>
          <w:szCs w:val="28"/>
          <w:lang w:val="az-Latn-AZ"/>
        </w:rPr>
        <w:t xml:space="preserve"> -</w:t>
      </w:r>
      <w:r w:rsidRPr="00F95FFF">
        <w:rPr>
          <w:rFonts w:ascii="Times New Roman" w:hAnsi="Times New Roman" w:cs="Times New Roman"/>
          <w:sz w:val="28"/>
          <w:szCs w:val="28"/>
          <w:lang w:val="az-Latn-AZ"/>
        </w:rPr>
        <w:t xml:space="preserve"> </w:t>
      </w:r>
      <w:r w:rsidR="00F818BB" w:rsidRPr="00F95FFF">
        <w:rPr>
          <w:rFonts w:ascii="Times New Roman" w:hAnsi="Times New Roman" w:cs="Times New Roman"/>
          <w:sz w:val="28"/>
          <w:szCs w:val="28"/>
          <w:lang w:val="az-Latn-AZ"/>
        </w:rPr>
        <w:t xml:space="preserve">sistemli yanaşma, </w:t>
      </w:r>
      <w:r w:rsidRPr="00F95FFF">
        <w:rPr>
          <w:rFonts w:ascii="Times New Roman" w:hAnsi="Times New Roman" w:cs="Times New Roman"/>
          <w:sz w:val="28"/>
          <w:szCs w:val="28"/>
          <w:lang w:val="az-Latn-AZ"/>
        </w:rPr>
        <w:t>amilli və müqayisəli təhlil metodları.</w:t>
      </w:r>
    </w:p>
    <w:p w:rsidR="006D3E00" w:rsidRPr="00F95FFF" w:rsidRDefault="006D3E00" w:rsidP="00DB63E2">
      <w:pPr>
        <w:keepNext/>
        <w:widowControl w:val="0"/>
        <w:spacing w:after="0" w:line="240" w:lineRule="auto"/>
        <w:ind w:firstLine="567"/>
        <w:jc w:val="both"/>
        <w:rPr>
          <w:rFonts w:ascii="Times New Roman" w:hAnsi="Times New Roman" w:cs="Times New Roman"/>
          <w:sz w:val="28"/>
          <w:szCs w:val="28"/>
          <w:lang w:val="az-Latn-AZ"/>
        </w:rPr>
      </w:pPr>
      <w:r w:rsidRPr="00F95FFF">
        <w:rPr>
          <w:rFonts w:ascii="Times New Roman" w:hAnsi="Times New Roman" w:cs="Times New Roman"/>
          <w:b/>
          <w:i/>
          <w:sz w:val="28"/>
          <w:szCs w:val="28"/>
          <w:lang w:val="az-Latn-AZ"/>
        </w:rPr>
        <w:t>Tədqiqatın nəticələ</w:t>
      </w:r>
      <w:r w:rsidR="004003FB" w:rsidRPr="00F95FFF">
        <w:rPr>
          <w:rFonts w:ascii="Times New Roman" w:hAnsi="Times New Roman" w:cs="Times New Roman"/>
          <w:b/>
          <w:i/>
          <w:sz w:val="28"/>
          <w:szCs w:val="28"/>
          <w:lang w:val="az-Latn-AZ"/>
        </w:rPr>
        <w:t>ri -</w:t>
      </w:r>
      <w:r w:rsidRPr="00F95FFF">
        <w:rPr>
          <w:rFonts w:ascii="Times New Roman" w:hAnsi="Times New Roman" w:cs="Times New Roman"/>
          <w:sz w:val="28"/>
          <w:szCs w:val="28"/>
          <w:lang w:val="az-Latn-AZ"/>
        </w:rPr>
        <w:t xml:space="preserve"> </w:t>
      </w:r>
      <w:r w:rsidR="00F818BB" w:rsidRPr="00F95FFF">
        <w:rPr>
          <w:rStyle w:val="apple-converted-space"/>
          <w:rFonts w:ascii="Times New Roman" w:hAnsi="Times New Roman" w:cs="Times New Roman"/>
          <w:sz w:val="28"/>
          <w:szCs w:val="28"/>
          <w:lang w:val="az-Latn-AZ"/>
        </w:rPr>
        <w:t>“Bir qurşaq</w:t>
      </w:r>
      <w:r w:rsidR="00CC7D06" w:rsidRPr="00F95FFF">
        <w:rPr>
          <w:rStyle w:val="apple-converted-space"/>
          <w:rFonts w:ascii="Times New Roman" w:hAnsi="Times New Roman" w:cs="Times New Roman"/>
          <w:sz w:val="28"/>
          <w:szCs w:val="28"/>
          <w:lang w:val="az-Latn-AZ"/>
        </w:rPr>
        <w:t>,</w:t>
      </w:r>
      <w:r w:rsidR="00F818BB" w:rsidRPr="00F95FFF">
        <w:rPr>
          <w:rStyle w:val="apple-converted-space"/>
          <w:rFonts w:ascii="Times New Roman" w:hAnsi="Times New Roman" w:cs="Times New Roman"/>
          <w:sz w:val="28"/>
          <w:szCs w:val="28"/>
          <w:lang w:val="az-Latn-AZ"/>
        </w:rPr>
        <w:t xml:space="preserve"> bir yol” strategiyası</w:t>
      </w:r>
      <w:r w:rsidR="00AB1D64" w:rsidRPr="00F95FFF">
        <w:rPr>
          <w:rStyle w:val="apple-converted-space"/>
          <w:rFonts w:ascii="Times New Roman" w:hAnsi="Times New Roman" w:cs="Times New Roman"/>
          <w:sz w:val="28"/>
          <w:szCs w:val="28"/>
          <w:lang w:val="az-Latn-AZ"/>
        </w:rPr>
        <w:t xml:space="preserve"> kontekstində</w:t>
      </w:r>
      <w:r w:rsidR="00F818BB" w:rsidRPr="00F95FFF">
        <w:rPr>
          <w:rStyle w:val="apple-converted-space"/>
          <w:sz w:val="28"/>
          <w:szCs w:val="28"/>
          <w:lang w:val="az-Latn-AZ"/>
        </w:rPr>
        <w:t xml:space="preserve"> </w:t>
      </w:r>
      <w:r w:rsidR="00F818BB" w:rsidRPr="00F95FFF">
        <w:rPr>
          <w:rFonts w:ascii="Times New Roman" w:hAnsi="Times New Roman" w:cs="Times New Roman"/>
          <w:sz w:val="28"/>
          <w:szCs w:val="28"/>
          <w:lang w:val="az-Latn-AZ"/>
        </w:rPr>
        <w:t>Azərbaycan</w:t>
      </w:r>
      <w:r w:rsidR="00AB1D64" w:rsidRPr="00F95FFF">
        <w:rPr>
          <w:rFonts w:ascii="Times New Roman" w:hAnsi="Times New Roman" w:cs="Times New Roman"/>
          <w:sz w:val="28"/>
          <w:szCs w:val="28"/>
          <w:lang w:val="az-Latn-AZ"/>
        </w:rPr>
        <w:t xml:space="preserve"> </w:t>
      </w:r>
      <w:r w:rsidR="00F818BB" w:rsidRPr="00F95FFF">
        <w:rPr>
          <w:rFonts w:ascii="Times New Roman" w:hAnsi="Times New Roman" w:cs="Times New Roman"/>
          <w:sz w:val="28"/>
          <w:szCs w:val="28"/>
          <w:lang w:val="az-Latn-AZ"/>
        </w:rPr>
        <w:t>-</w:t>
      </w:r>
      <w:r w:rsidR="00AB1D64" w:rsidRPr="00F95FFF">
        <w:rPr>
          <w:rFonts w:ascii="Times New Roman" w:hAnsi="Times New Roman" w:cs="Times New Roman"/>
          <w:sz w:val="28"/>
          <w:szCs w:val="28"/>
          <w:lang w:val="az-Latn-AZ"/>
        </w:rPr>
        <w:t xml:space="preserve"> </w:t>
      </w:r>
      <w:r w:rsidR="00F818BB" w:rsidRPr="00F95FFF">
        <w:rPr>
          <w:rFonts w:ascii="Times New Roman" w:hAnsi="Times New Roman" w:cs="Times New Roman"/>
          <w:sz w:val="28"/>
          <w:szCs w:val="28"/>
          <w:lang w:val="az-Latn-AZ"/>
        </w:rPr>
        <w:t xml:space="preserve">Çin nəqliyyat əlaqələri </w:t>
      </w:r>
      <w:r w:rsidR="00AB1D64" w:rsidRPr="00F95FFF">
        <w:rPr>
          <w:rFonts w:ascii="Times New Roman" w:hAnsi="Times New Roman" w:cs="Times New Roman"/>
          <w:sz w:val="28"/>
          <w:szCs w:val="28"/>
          <w:lang w:val="az-Latn-AZ"/>
        </w:rPr>
        <w:t xml:space="preserve">perspektivlərinin </w:t>
      </w:r>
      <w:r w:rsidR="00F818BB" w:rsidRPr="00F95FFF">
        <w:rPr>
          <w:rFonts w:ascii="Times New Roman" w:hAnsi="Times New Roman" w:cs="Times New Roman"/>
          <w:sz w:val="28"/>
          <w:szCs w:val="28"/>
          <w:lang w:val="az-Latn-AZ"/>
        </w:rPr>
        <w:t>qiymətləndirilm</w:t>
      </w:r>
      <w:r w:rsidR="00AB1D64" w:rsidRPr="00F95FFF">
        <w:rPr>
          <w:rFonts w:ascii="Times New Roman" w:hAnsi="Times New Roman" w:cs="Times New Roman"/>
          <w:sz w:val="28"/>
          <w:szCs w:val="28"/>
          <w:lang w:val="az-Latn-AZ"/>
        </w:rPr>
        <w:t>iş və</w:t>
      </w:r>
      <w:r w:rsidR="00F818BB" w:rsidRPr="00F95FFF">
        <w:rPr>
          <w:sz w:val="28"/>
          <w:szCs w:val="28"/>
          <w:lang w:val="az-Latn-AZ"/>
        </w:rPr>
        <w:t xml:space="preserve"> </w:t>
      </w:r>
      <w:r w:rsidR="00F818BB" w:rsidRPr="00F95FFF">
        <w:rPr>
          <w:rFonts w:ascii="Times New Roman" w:hAnsi="Times New Roman" w:cs="Times New Roman"/>
          <w:sz w:val="28"/>
          <w:szCs w:val="28"/>
          <w:lang w:val="az-Latn-AZ"/>
        </w:rPr>
        <w:t xml:space="preserve">Azərbaycanın tranzit potensialından səmərəli istafadəsi üzrə </w:t>
      </w:r>
      <w:r w:rsidR="00AB1D64" w:rsidRPr="00F95FFF">
        <w:rPr>
          <w:rFonts w:ascii="Times New Roman" w:hAnsi="Times New Roman" w:cs="Times New Roman"/>
          <w:sz w:val="28"/>
          <w:szCs w:val="28"/>
          <w:lang w:val="az-Latn-AZ"/>
        </w:rPr>
        <w:t>ə</w:t>
      </w:r>
      <w:r w:rsidR="004003FB" w:rsidRPr="00F95FFF">
        <w:rPr>
          <w:rFonts w:ascii="Times New Roman" w:hAnsi="Times New Roman" w:cs="Times New Roman"/>
          <w:sz w:val="28"/>
          <w:szCs w:val="28"/>
          <w:lang w:val="az-Latn-AZ"/>
        </w:rPr>
        <w:t>saslan</w:t>
      </w:r>
      <w:r w:rsidR="00AB1D64" w:rsidRPr="00F95FFF">
        <w:rPr>
          <w:rFonts w:ascii="Times New Roman" w:hAnsi="Times New Roman" w:cs="Times New Roman"/>
          <w:sz w:val="28"/>
          <w:szCs w:val="28"/>
          <w:lang w:val="az-Latn-AZ"/>
        </w:rPr>
        <w:t xml:space="preserve">dırılmış </w:t>
      </w:r>
      <w:r w:rsidR="00F818BB" w:rsidRPr="00F95FFF">
        <w:rPr>
          <w:rFonts w:ascii="Times New Roman" w:hAnsi="Times New Roman" w:cs="Times New Roman"/>
          <w:sz w:val="28"/>
          <w:szCs w:val="28"/>
          <w:lang w:val="az-Latn-AZ"/>
        </w:rPr>
        <w:t>təkliflə</w:t>
      </w:r>
      <w:r w:rsidR="00AB1D64" w:rsidRPr="00F95FFF">
        <w:rPr>
          <w:rFonts w:ascii="Times New Roman" w:hAnsi="Times New Roman" w:cs="Times New Roman"/>
          <w:sz w:val="28"/>
          <w:szCs w:val="28"/>
          <w:lang w:val="az-Latn-AZ"/>
        </w:rPr>
        <w:t>r</w:t>
      </w:r>
      <w:r w:rsidR="00F818BB" w:rsidRPr="00F95FFF">
        <w:rPr>
          <w:rFonts w:ascii="Times New Roman" w:hAnsi="Times New Roman" w:cs="Times New Roman"/>
          <w:sz w:val="28"/>
          <w:szCs w:val="28"/>
          <w:lang w:val="az-Latn-AZ"/>
        </w:rPr>
        <w:t xml:space="preserve"> irəli sürülm</w:t>
      </w:r>
      <w:r w:rsidR="00AB1D64" w:rsidRPr="00F95FFF">
        <w:rPr>
          <w:rFonts w:ascii="Times New Roman" w:hAnsi="Times New Roman" w:cs="Times New Roman"/>
          <w:sz w:val="28"/>
          <w:szCs w:val="28"/>
          <w:lang w:val="az-Latn-AZ"/>
        </w:rPr>
        <w:t>üşdür.</w:t>
      </w:r>
    </w:p>
    <w:p w:rsidR="006D3E00" w:rsidRPr="00F95FFF" w:rsidRDefault="006D3E00" w:rsidP="000A4F1C">
      <w:pPr>
        <w:keepNext/>
        <w:widowControl w:val="0"/>
        <w:spacing w:after="0" w:line="240" w:lineRule="auto"/>
        <w:ind w:firstLine="567"/>
        <w:jc w:val="both"/>
        <w:rPr>
          <w:rFonts w:ascii="Times New Roman" w:hAnsi="Times New Roman" w:cs="Times New Roman"/>
          <w:bCs/>
          <w:sz w:val="28"/>
          <w:szCs w:val="28"/>
          <w:lang w:val="az-Latn-AZ"/>
        </w:rPr>
      </w:pPr>
      <w:r w:rsidRPr="00F95FFF">
        <w:rPr>
          <w:rFonts w:ascii="Times New Roman" w:hAnsi="Times New Roman" w:cs="Times New Roman"/>
          <w:b/>
          <w:i/>
          <w:sz w:val="28"/>
          <w:szCs w:val="28"/>
          <w:lang w:val="az-Latn-AZ"/>
        </w:rPr>
        <w:t>Tədqiqatın məhdudiyyətləri</w:t>
      </w:r>
      <w:r w:rsidR="004003FB" w:rsidRPr="00F95FFF">
        <w:rPr>
          <w:rFonts w:ascii="Times New Roman" w:hAnsi="Times New Roman" w:cs="Times New Roman"/>
          <w:sz w:val="28"/>
          <w:szCs w:val="28"/>
          <w:lang w:val="az-Latn-AZ"/>
        </w:rPr>
        <w:t xml:space="preserve"> -</w:t>
      </w:r>
      <w:r w:rsidRPr="00F95FFF">
        <w:rPr>
          <w:rFonts w:ascii="Times New Roman" w:hAnsi="Times New Roman" w:cs="Times New Roman"/>
          <w:bCs/>
          <w:sz w:val="28"/>
          <w:szCs w:val="28"/>
          <w:lang w:val="az-Latn-AZ"/>
        </w:rPr>
        <w:t xml:space="preserve"> </w:t>
      </w:r>
      <w:r w:rsidR="000C4886" w:rsidRPr="00F95FFF">
        <w:rPr>
          <w:rFonts w:ascii="Times New Roman" w:hAnsi="Times New Roman" w:cs="Times New Roman"/>
          <w:bCs/>
          <w:sz w:val="28"/>
          <w:szCs w:val="28"/>
          <w:lang w:val="az-Latn-AZ"/>
        </w:rPr>
        <w:t>regional nəqliyyat strategiyaların reallaşması ilə əlaqədar</w:t>
      </w:r>
      <w:r w:rsidRPr="00F95FFF">
        <w:rPr>
          <w:rFonts w:ascii="Times New Roman" w:hAnsi="Times New Roman" w:cs="Times New Roman"/>
          <w:bCs/>
          <w:sz w:val="28"/>
          <w:szCs w:val="28"/>
          <w:lang w:val="az-Latn-AZ"/>
        </w:rPr>
        <w:t xml:space="preserve"> meyillər</w:t>
      </w:r>
      <w:r w:rsidR="000A4F1C" w:rsidRPr="00F95FFF">
        <w:rPr>
          <w:rFonts w:ascii="Times New Roman" w:hAnsi="Times New Roman" w:cs="Times New Roman"/>
          <w:bCs/>
          <w:sz w:val="28"/>
          <w:szCs w:val="28"/>
          <w:lang w:val="az-Latn-AZ"/>
        </w:rPr>
        <w:t xml:space="preserve"> dəyişkənliyini</w:t>
      </w:r>
      <w:r w:rsidR="00C85FB1" w:rsidRPr="00F95FFF">
        <w:rPr>
          <w:rFonts w:ascii="Times New Roman" w:hAnsi="Times New Roman" w:cs="Times New Roman"/>
          <w:bCs/>
          <w:sz w:val="28"/>
          <w:szCs w:val="28"/>
          <w:lang w:val="az-Latn-AZ"/>
        </w:rPr>
        <w:t>n</w:t>
      </w:r>
      <w:r w:rsidRPr="00F95FFF">
        <w:rPr>
          <w:rFonts w:ascii="Times New Roman" w:hAnsi="Times New Roman" w:cs="Times New Roman"/>
          <w:bCs/>
          <w:sz w:val="28"/>
          <w:szCs w:val="28"/>
          <w:lang w:val="az-Latn-AZ"/>
        </w:rPr>
        <w:t xml:space="preserve"> mövcudluğu.</w:t>
      </w:r>
    </w:p>
    <w:p w:rsidR="006D3E00" w:rsidRPr="00F95FFF" w:rsidRDefault="006D3E00" w:rsidP="00DB63E2">
      <w:pPr>
        <w:keepNext/>
        <w:widowControl w:val="0"/>
        <w:spacing w:after="0" w:line="240" w:lineRule="auto"/>
        <w:ind w:firstLine="567"/>
        <w:jc w:val="both"/>
        <w:rPr>
          <w:rFonts w:ascii="Times New Roman" w:hAnsi="Times New Roman" w:cs="Times New Roman"/>
          <w:bCs/>
          <w:sz w:val="28"/>
          <w:szCs w:val="28"/>
          <w:lang w:val="az-Latn-AZ"/>
        </w:rPr>
      </w:pPr>
      <w:r w:rsidRPr="00F95FFF">
        <w:rPr>
          <w:rFonts w:ascii="Times New Roman" w:hAnsi="Times New Roman" w:cs="Times New Roman"/>
          <w:b/>
          <w:i/>
          <w:sz w:val="28"/>
          <w:szCs w:val="28"/>
          <w:lang w:val="az-Latn-AZ"/>
        </w:rPr>
        <w:t>Tədqiqatın praktiki əhəmiyyə</w:t>
      </w:r>
      <w:r w:rsidR="004003FB" w:rsidRPr="00F95FFF">
        <w:rPr>
          <w:rFonts w:ascii="Times New Roman" w:hAnsi="Times New Roman" w:cs="Times New Roman"/>
          <w:b/>
          <w:i/>
          <w:sz w:val="28"/>
          <w:szCs w:val="28"/>
          <w:lang w:val="az-Latn-AZ"/>
        </w:rPr>
        <w:t>ti -</w:t>
      </w:r>
      <w:r w:rsidRPr="00F95FFF">
        <w:rPr>
          <w:rFonts w:ascii="Times New Roman" w:hAnsi="Times New Roman" w:cs="Times New Roman"/>
          <w:bCs/>
          <w:sz w:val="28"/>
          <w:szCs w:val="28"/>
          <w:lang w:val="az-Latn-AZ"/>
        </w:rPr>
        <w:t xml:space="preserve"> </w:t>
      </w:r>
      <w:r w:rsidR="000A4F1C" w:rsidRPr="00F95FFF">
        <w:rPr>
          <w:rFonts w:ascii="Times New Roman" w:hAnsi="Times New Roman" w:cs="Times New Roman"/>
          <w:sz w:val="28"/>
          <w:szCs w:val="28"/>
          <w:lang w:val="az-Latn-AZ"/>
        </w:rPr>
        <w:t>Azərbaycan - Çin iqtisadi əlaqələrinin dərinləşdirilməsi və Azərbaycanın tranzit potensialından səmərə</w:t>
      </w:r>
      <w:r w:rsidR="004003FB" w:rsidRPr="00F95FFF">
        <w:rPr>
          <w:rFonts w:ascii="Times New Roman" w:hAnsi="Times New Roman" w:cs="Times New Roman"/>
          <w:sz w:val="28"/>
          <w:szCs w:val="28"/>
          <w:lang w:val="az-Latn-AZ"/>
        </w:rPr>
        <w:t>li isti</w:t>
      </w:r>
      <w:r w:rsidR="000A4F1C" w:rsidRPr="00F95FFF">
        <w:rPr>
          <w:rFonts w:ascii="Times New Roman" w:hAnsi="Times New Roman" w:cs="Times New Roman"/>
          <w:sz w:val="28"/>
          <w:szCs w:val="28"/>
          <w:lang w:val="az-Latn-AZ"/>
        </w:rPr>
        <w:t>fadə üzrə strategiya və konsepsiyaların hazırlanmasında</w:t>
      </w:r>
      <w:r w:rsidRPr="00F95FFF">
        <w:rPr>
          <w:rFonts w:ascii="Times New Roman" w:hAnsi="Times New Roman" w:cs="Times New Roman"/>
          <w:bCs/>
          <w:sz w:val="28"/>
          <w:szCs w:val="28"/>
          <w:lang w:val="az-Latn-AZ"/>
        </w:rPr>
        <w:t xml:space="preserve"> </w:t>
      </w:r>
      <w:r w:rsidR="000A4F1C" w:rsidRPr="00F95FFF">
        <w:rPr>
          <w:rFonts w:ascii="Times New Roman" w:hAnsi="Times New Roman" w:cs="Times New Roman"/>
          <w:bCs/>
          <w:sz w:val="28"/>
          <w:szCs w:val="28"/>
          <w:lang w:val="az-Latn-AZ"/>
        </w:rPr>
        <w:t xml:space="preserve">istifadə </w:t>
      </w:r>
      <w:r w:rsidRPr="00F95FFF">
        <w:rPr>
          <w:rFonts w:ascii="Times New Roman" w:hAnsi="Times New Roman" w:cs="Times New Roman"/>
          <w:bCs/>
          <w:sz w:val="28"/>
          <w:szCs w:val="28"/>
          <w:lang w:val="az-Latn-AZ"/>
        </w:rPr>
        <w:t>imkanlığı.</w:t>
      </w:r>
    </w:p>
    <w:p w:rsidR="006D3E00" w:rsidRPr="00F95FFF" w:rsidRDefault="006D3E00" w:rsidP="00DB63E2">
      <w:pPr>
        <w:keepNext/>
        <w:widowControl w:val="0"/>
        <w:spacing w:after="0" w:line="240" w:lineRule="auto"/>
        <w:ind w:firstLine="567"/>
        <w:jc w:val="both"/>
        <w:rPr>
          <w:rFonts w:ascii="Times New Roman" w:hAnsi="Times New Roman" w:cs="Times New Roman"/>
          <w:bCs/>
          <w:sz w:val="28"/>
          <w:szCs w:val="28"/>
          <w:lang w:val="az-Latn-AZ"/>
        </w:rPr>
      </w:pPr>
      <w:r w:rsidRPr="00F95FFF">
        <w:rPr>
          <w:rFonts w:ascii="Times New Roman" w:hAnsi="Times New Roman" w:cs="Times New Roman"/>
          <w:b/>
          <w:i/>
          <w:sz w:val="28"/>
          <w:szCs w:val="28"/>
          <w:lang w:val="az-Latn-AZ"/>
        </w:rPr>
        <w:t>Tədqiqatın orijinallığı və</w:t>
      </w:r>
      <w:r w:rsidR="004003FB" w:rsidRPr="00F95FFF">
        <w:rPr>
          <w:rFonts w:ascii="Times New Roman" w:hAnsi="Times New Roman" w:cs="Times New Roman"/>
          <w:b/>
          <w:i/>
          <w:sz w:val="28"/>
          <w:szCs w:val="28"/>
          <w:lang w:val="az-Latn-AZ"/>
        </w:rPr>
        <w:t xml:space="preserve"> elmi yeniliyi -</w:t>
      </w:r>
      <w:r w:rsidRPr="00F95FFF">
        <w:rPr>
          <w:rFonts w:ascii="Times New Roman" w:hAnsi="Times New Roman" w:cs="Times New Roman"/>
          <w:bCs/>
          <w:sz w:val="28"/>
          <w:szCs w:val="28"/>
          <w:lang w:val="az-Latn-AZ"/>
        </w:rPr>
        <w:t xml:space="preserve"> </w:t>
      </w:r>
      <w:r w:rsidR="004003FB" w:rsidRPr="00F95FFF">
        <w:rPr>
          <w:rFonts w:ascii="Times New Roman" w:hAnsi="Times New Roman" w:cs="Times New Roman"/>
          <w:sz w:val="28"/>
          <w:szCs w:val="28"/>
          <w:lang w:val="az-Latn-AZ"/>
        </w:rPr>
        <w:t>y</w:t>
      </w:r>
      <w:r w:rsidR="00A14615" w:rsidRPr="00F95FFF">
        <w:rPr>
          <w:rFonts w:ascii="Times New Roman" w:hAnsi="Times New Roman" w:cs="Times New Roman"/>
          <w:sz w:val="28"/>
          <w:szCs w:val="28"/>
          <w:lang w:val="az-Latn-AZ"/>
        </w:rPr>
        <w:t>eni və tarixi İpək yolu mövzusunda müasir araşdırmalar üzrə ümumiləşdirmələrin aparılması və Azərbaycanın tranzit potensialı haqqında yeni qiymətləndirmələrin verilməsi.</w:t>
      </w:r>
    </w:p>
    <w:p w:rsidR="006D3E00" w:rsidRPr="00F95FFF" w:rsidRDefault="006D3E00" w:rsidP="00DB63E2">
      <w:pPr>
        <w:keepNext/>
        <w:widowControl w:val="0"/>
        <w:spacing w:after="0" w:line="240" w:lineRule="auto"/>
        <w:jc w:val="both"/>
        <w:rPr>
          <w:rFonts w:ascii="Times New Roman" w:hAnsi="Times New Roman" w:cs="Times New Roman"/>
          <w:sz w:val="28"/>
          <w:szCs w:val="28"/>
          <w:lang w:val="az-Latn-AZ"/>
        </w:rPr>
      </w:pPr>
    </w:p>
    <w:p w:rsidR="006D3E00" w:rsidRPr="00F95FFF" w:rsidRDefault="006D3E00" w:rsidP="00DB63E2">
      <w:pPr>
        <w:keepNext/>
        <w:widowControl w:val="0"/>
        <w:spacing w:after="0" w:line="240" w:lineRule="auto"/>
        <w:ind w:firstLine="567"/>
        <w:jc w:val="both"/>
        <w:rPr>
          <w:rFonts w:ascii="Times New Roman" w:hAnsi="Times New Roman" w:cs="Times New Roman"/>
          <w:bCs/>
          <w:i/>
          <w:sz w:val="28"/>
          <w:szCs w:val="28"/>
          <w:lang w:val="az-Latn-AZ"/>
        </w:rPr>
      </w:pPr>
      <w:r w:rsidRPr="00F95FFF">
        <w:rPr>
          <w:rFonts w:ascii="Times New Roman" w:hAnsi="Times New Roman" w:cs="Times New Roman"/>
          <w:b/>
          <w:sz w:val="28"/>
          <w:szCs w:val="28"/>
          <w:lang w:val="az-Latn-AZ"/>
        </w:rPr>
        <w:t>Açar sözlər:</w:t>
      </w:r>
      <w:r w:rsidRPr="00F95FFF">
        <w:rPr>
          <w:sz w:val="28"/>
          <w:szCs w:val="28"/>
          <w:lang w:val="az-Latn-AZ"/>
        </w:rPr>
        <w:t xml:space="preserve"> </w:t>
      </w:r>
      <w:r w:rsidR="00130203" w:rsidRPr="00F95FFF">
        <w:rPr>
          <w:rFonts w:ascii="Times New Roman" w:hAnsi="Times New Roman" w:cs="Times New Roman"/>
          <w:bCs/>
          <w:i/>
          <w:sz w:val="28"/>
          <w:szCs w:val="28"/>
          <w:lang w:val="az-Latn-AZ"/>
        </w:rPr>
        <w:t>İpək yolu</w:t>
      </w:r>
      <w:r w:rsidRPr="00F95FFF">
        <w:rPr>
          <w:rFonts w:ascii="Times New Roman" w:hAnsi="Times New Roman" w:cs="Times New Roman"/>
          <w:bCs/>
          <w:i/>
          <w:sz w:val="28"/>
          <w:szCs w:val="28"/>
          <w:lang w:val="az-Latn-AZ"/>
        </w:rPr>
        <w:t xml:space="preserve">, </w:t>
      </w:r>
      <w:r w:rsidR="00130203" w:rsidRPr="00F95FFF">
        <w:rPr>
          <w:rFonts w:ascii="Times New Roman" w:hAnsi="Times New Roman" w:cs="Times New Roman"/>
          <w:bCs/>
          <w:i/>
          <w:sz w:val="28"/>
          <w:szCs w:val="28"/>
          <w:lang w:val="az-Latn-AZ"/>
        </w:rPr>
        <w:t>TRACECA, nəqliyyat, tranzit, vergilər</w:t>
      </w:r>
    </w:p>
    <w:p w:rsidR="006D3E00" w:rsidRPr="00F95FFF" w:rsidRDefault="006D3E00" w:rsidP="00DB63E2">
      <w:pPr>
        <w:pStyle w:val="Default"/>
        <w:keepNext/>
        <w:widowControl w:val="0"/>
        <w:jc w:val="both"/>
        <w:rPr>
          <w:rFonts w:eastAsia="Times New Roman"/>
          <w:color w:val="auto"/>
          <w:sz w:val="28"/>
          <w:szCs w:val="28"/>
          <w:lang w:val="az-Latn-AZ"/>
        </w:rPr>
      </w:pPr>
    </w:p>
    <w:p w:rsidR="00677F7E" w:rsidRPr="00F95FFF" w:rsidRDefault="00677F7E" w:rsidP="00DB63E2">
      <w:pPr>
        <w:pStyle w:val="Default"/>
        <w:keepNext/>
        <w:widowControl w:val="0"/>
        <w:jc w:val="both"/>
        <w:rPr>
          <w:rFonts w:eastAsia="Times New Roman"/>
          <w:color w:val="auto"/>
          <w:sz w:val="28"/>
          <w:szCs w:val="28"/>
          <w:lang w:val="az-Latn-AZ"/>
        </w:rPr>
      </w:pPr>
    </w:p>
    <w:p w:rsidR="00E21296" w:rsidRPr="00F95FFF" w:rsidRDefault="006D3E00" w:rsidP="00DB63E2">
      <w:pPr>
        <w:keepNext/>
        <w:widowControl w:val="0"/>
        <w:spacing w:after="0" w:line="240" w:lineRule="auto"/>
        <w:ind w:firstLine="567"/>
        <w:jc w:val="both"/>
        <w:rPr>
          <w:rFonts w:ascii="Times New Roman" w:hAnsi="Times New Roman" w:cs="Times New Roman"/>
          <w:b/>
          <w:sz w:val="28"/>
          <w:szCs w:val="28"/>
          <w:lang w:val="az-Latn-AZ"/>
        </w:rPr>
      </w:pPr>
      <w:r w:rsidRPr="00F95FFF">
        <w:rPr>
          <w:rFonts w:ascii="Times New Roman" w:hAnsi="Times New Roman" w:cs="Times New Roman"/>
          <w:b/>
          <w:sz w:val="28"/>
          <w:szCs w:val="28"/>
          <w:lang w:val="az-Latn-AZ"/>
        </w:rPr>
        <w:lastRenderedPageBreak/>
        <w:t>1.Giriş</w:t>
      </w:r>
    </w:p>
    <w:p w:rsidR="00627931" w:rsidRPr="00F95FFF" w:rsidRDefault="000A57F2" w:rsidP="00DB63E2">
      <w:pPr>
        <w:keepNext/>
        <w:widowControl w:val="0"/>
        <w:spacing w:after="0" w:line="240" w:lineRule="auto"/>
        <w:ind w:firstLine="567"/>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Vüsətlənən innovativ inkişaf, y</w:t>
      </w:r>
      <w:r w:rsidR="0018194A" w:rsidRPr="00F95FFF">
        <w:rPr>
          <w:rFonts w:ascii="Times New Roman" w:hAnsi="Times New Roman" w:cs="Times New Roman"/>
          <w:sz w:val="28"/>
          <w:szCs w:val="28"/>
          <w:lang w:val="az-Latn-AZ"/>
        </w:rPr>
        <w:t>üksək texnologiyaları</w:t>
      </w:r>
      <w:r w:rsidR="002606EE" w:rsidRPr="00F95FFF">
        <w:rPr>
          <w:rFonts w:ascii="Times New Roman" w:hAnsi="Times New Roman" w:cs="Times New Roman"/>
          <w:sz w:val="28"/>
          <w:szCs w:val="28"/>
          <w:lang w:val="az-Latn-AZ"/>
        </w:rPr>
        <w:t>n</w:t>
      </w:r>
      <w:r w:rsidR="0018194A" w:rsidRPr="00F95FFF">
        <w:rPr>
          <w:rFonts w:ascii="Times New Roman" w:hAnsi="Times New Roman" w:cs="Times New Roman"/>
          <w:sz w:val="28"/>
          <w:szCs w:val="28"/>
          <w:lang w:val="az-Latn-AZ"/>
        </w:rPr>
        <w:t>, informasiya-kommunikasiya sistemləri</w:t>
      </w:r>
      <w:r w:rsidR="00AE5701" w:rsidRPr="00F95FFF">
        <w:rPr>
          <w:rFonts w:ascii="Times New Roman" w:hAnsi="Times New Roman" w:cs="Times New Roman"/>
          <w:sz w:val="28"/>
          <w:szCs w:val="28"/>
          <w:lang w:val="az-Latn-AZ"/>
        </w:rPr>
        <w:t>nin</w:t>
      </w:r>
      <w:r w:rsidR="0018194A" w:rsidRPr="00F95FFF">
        <w:rPr>
          <w:rFonts w:ascii="Times New Roman" w:hAnsi="Times New Roman" w:cs="Times New Roman"/>
          <w:sz w:val="28"/>
          <w:szCs w:val="28"/>
          <w:lang w:val="az-Latn-AZ"/>
        </w:rPr>
        <w:t xml:space="preserve"> iqtisadiyyata </w:t>
      </w:r>
      <w:r w:rsidR="00AE5701" w:rsidRPr="00F95FFF">
        <w:rPr>
          <w:rFonts w:ascii="Times New Roman" w:hAnsi="Times New Roman" w:cs="Times New Roman"/>
          <w:sz w:val="28"/>
          <w:szCs w:val="28"/>
          <w:lang w:val="az-Latn-AZ"/>
        </w:rPr>
        <w:t xml:space="preserve">geniş </w:t>
      </w:r>
      <w:r w:rsidR="0018194A" w:rsidRPr="00F95FFF">
        <w:rPr>
          <w:rFonts w:ascii="Times New Roman" w:hAnsi="Times New Roman" w:cs="Times New Roman"/>
          <w:sz w:val="28"/>
          <w:szCs w:val="28"/>
          <w:lang w:val="az-Latn-AZ"/>
        </w:rPr>
        <w:t xml:space="preserve">tətbiqi </w:t>
      </w:r>
      <w:r w:rsidR="00AE5701" w:rsidRPr="00F95FFF">
        <w:rPr>
          <w:rFonts w:ascii="Times New Roman" w:hAnsi="Times New Roman" w:cs="Times New Roman"/>
          <w:sz w:val="28"/>
          <w:szCs w:val="28"/>
          <w:lang w:val="az-Latn-AZ"/>
        </w:rPr>
        <w:t>bütün sferalarda</w:t>
      </w:r>
      <w:r w:rsidR="0018194A" w:rsidRPr="00F95FFF">
        <w:rPr>
          <w:rFonts w:ascii="Times New Roman" w:hAnsi="Times New Roman" w:cs="Times New Roman"/>
          <w:sz w:val="28"/>
          <w:szCs w:val="28"/>
          <w:lang w:val="az-Latn-AZ"/>
        </w:rPr>
        <w:t xml:space="preserve"> əsaslı </w:t>
      </w:r>
      <w:r w:rsidR="002606EE" w:rsidRPr="00F95FFF">
        <w:rPr>
          <w:rFonts w:ascii="Times New Roman" w:hAnsi="Times New Roman" w:cs="Times New Roman"/>
          <w:sz w:val="28"/>
          <w:szCs w:val="28"/>
          <w:lang w:val="az-Latn-AZ"/>
        </w:rPr>
        <w:t xml:space="preserve">dəyişikliklər </w:t>
      </w:r>
      <w:r w:rsidR="00AE5701" w:rsidRPr="00F95FFF">
        <w:rPr>
          <w:rFonts w:ascii="Times New Roman" w:hAnsi="Times New Roman" w:cs="Times New Roman"/>
          <w:sz w:val="28"/>
          <w:szCs w:val="28"/>
          <w:lang w:val="az-Latn-AZ"/>
        </w:rPr>
        <w:t xml:space="preserve">yaradaraq </w:t>
      </w:r>
      <w:r w:rsidR="00103F85" w:rsidRPr="00F95FFF">
        <w:rPr>
          <w:rFonts w:ascii="Times New Roman" w:hAnsi="Times New Roman" w:cs="Times New Roman"/>
          <w:sz w:val="28"/>
          <w:szCs w:val="28"/>
          <w:lang w:val="az-Latn-AZ"/>
        </w:rPr>
        <w:t>a</w:t>
      </w:r>
      <w:r w:rsidR="00AE5701" w:rsidRPr="00F95FFF">
        <w:rPr>
          <w:rFonts w:ascii="Times New Roman" w:hAnsi="Times New Roman" w:cs="Times New Roman"/>
          <w:sz w:val="28"/>
          <w:szCs w:val="28"/>
          <w:lang w:val="az-Latn-AZ"/>
        </w:rPr>
        <w:t>yrı-ayrı ölkələr</w:t>
      </w:r>
      <w:r w:rsidR="00103F85" w:rsidRPr="00F95FFF">
        <w:rPr>
          <w:rFonts w:ascii="Times New Roman" w:hAnsi="Times New Roman" w:cs="Times New Roman"/>
          <w:sz w:val="28"/>
          <w:szCs w:val="28"/>
          <w:lang w:val="az-Latn-AZ"/>
        </w:rPr>
        <w:t>in</w:t>
      </w:r>
      <w:r w:rsidR="00AE5701" w:rsidRPr="00F95FFF">
        <w:rPr>
          <w:rFonts w:ascii="Times New Roman" w:hAnsi="Times New Roman" w:cs="Times New Roman"/>
          <w:sz w:val="28"/>
          <w:szCs w:val="28"/>
          <w:lang w:val="az-Latn-AZ"/>
        </w:rPr>
        <w:t xml:space="preserve"> və regionlar</w:t>
      </w:r>
      <w:r w:rsidR="00103F85" w:rsidRPr="00F95FFF">
        <w:rPr>
          <w:rFonts w:ascii="Times New Roman" w:hAnsi="Times New Roman" w:cs="Times New Roman"/>
          <w:sz w:val="28"/>
          <w:szCs w:val="28"/>
          <w:lang w:val="az-Latn-AZ"/>
        </w:rPr>
        <w:t>ın iqtisadi əlaqlərinin</w:t>
      </w:r>
      <w:r w:rsidR="00273FCA" w:rsidRPr="00F95FFF">
        <w:rPr>
          <w:rFonts w:ascii="Times New Roman" w:hAnsi="Times New Roman" w:cs="Times New Roman"/>
          <w:sz w:val="28"/>
          <w:szCs w:val="28"/>
          <w:lang w:val="az-Latn-AZ"/>
        </w:rPr>
        <w:t xml:space="preserve"> də</w:t>
      </w:r>
      <w:r w:rsidR="00103F85" w:rsidRPr="00F95FFF">
        <w:rPr>
          <w:rFonts w:ascii="Times New Roman" w:hAnsi="Times New Roman" w:cs="Times New Roman"/>
          <w:sz w:val="28"/>
          <w:szCs w:val="28"/>
          <w:lang w:val="az-Latn-AZ"/>
        </w:rPr>
        <w:t xml:space="preserve"> daha intensiv xarakter almasına zəmin ol</w:t>
      </w:r>
      <w:r w:rsidR="00273FCA" w:rsidRPr="00F95FFF">
        <w:rPr>
          <w:rFonts w:ascii="Times New Roman" w:hAnsi="Times New Roman" w:cs="Times New Roman"/>
          <w:sz w:val="28"/>
          <w:szCs w:val="28"/>
          <w:lang w:val="az-Latn-AZ"/>
        </w:rPr>
        <w:t>muşdur</w:t>
      </w:r>
      <w:r w:rsidR="00103F85" w:rsidRPr="00F95FFF">
        <w:rPr>
          <w:rFonts w:ascii="Times New Roman" w:hAnsi="Times New Roman" w:cs="Times New Roman"/>
          <w:sz w:val="28"/>
          <w:szCs w:val="28"/>
          <w:lang w:val="az-Latn-AZ"/>
        </w:rPr>
        <w:t>. Avro</w:t>
      </w:r>
      <w:r w:rsidR="00C03BF7" w:rsidRPr="00F95FFF">
        <w:rPr>
          <w:rFonts w:ascii="Times New Roman" w:hAnsi="Times New Roman" w:cs="Times New Roman"/>
          <w:sz w:val="28"/>
          <w:szCs w:val="28"/>
          <w:lang w:val="az-Latn-AZ"/>
        </w:rPr>
        <w:t>a</w:t>
      </w:r>
      <w:r w:rsidR="00103F85" w:rsidRPr="00F95FFF">
        <w:rPr>
          <w:rFonts w:ascii="Times New Roman" w:hAnsi="Times New Roman" w:cs="Times New Roman"/>
          <w:sz w:val="28"/>
          <w:szCs w:val="28"/>
          <w:lang w:val="az-Latn-AZ"/>
        </w:rPr>
        <w:t>siya qitəsində bu proseslər iki makroregionun - Avropa və Cənub-Şə</w:t>
      </w:r>
      <w:r w:rsidR="00273FCA" w:rsidRPr="00F95FFF">
        <w:rPr>
          <w:rFonts w:ascii="Times New Roman" w:hAnsi="Times New Roman" w:cs="Times New Roman"/>
          <w:sz w:val="28"/>
          <w:szCs w:val="28"/>
          <w:lang w:val="az-Latn-AZ"/>
        </w:rPr>
        <w:t>rqi Asiyanın timsalında</w:t>
      </w:r>
      <w:r w:rsidR="00103F85" w:rsidRPr="00F95FFF">
        <w:rPr>
          <w:rFonts w:ascii="Times New Roman" w:hAnsi="Times New Roman" w:cs="Times New Roman"/>
          <w:sz w:val="28"/>
          <w:szCs w:val="28"/>
          <w:lang w:val="az-Latn-AZ"/>
        </w:rPr>
        <w:t xml:space="preserve"> xüsusi bir səciyyə</w:t>
      </w:r>
      <w:r w:rsidR="006C469B" w:rsidRPr="00F95FFF">
        <w:rPr>
          <w:rFonts w:ascii="Times New Roman" w:hAnsi="Times New Roman" w:cs="Times New Roman"/>
          <w:sz w:val="28"/>
          <w:szCs w:val="28"/>
          <w:lang w:val="az-Latn-AZ"/>
        </w:rPr>
        <w:t xml:space="preserve"> daşı</w:t>
      </w:r>
      <w:r w:rsidR="00103F85" w:rsidRPr="00F95FFF">
        <w:rPr>
          <w:rFonts w:ascii="Times New Roman" w:hAnsi="Times New Roman" w:cs="Times New Roman"/>
          <w:sz w:val="28"/>
          <w:szCs w:val="28"/>
          <w:lang w:val="az-Latn-AZ"/>
        </w:rPr>
        <w:t xml:space="preserve">yır. Son onilliklərin sıçrayışlı inkişaf templəri </w:t>
      </w:r>
      <w:r w:rsidRPr="00F95FFF">
        <w:rPr>
          <w:rFonts w:ascii="Times New Roman" w:hAnsi="Times New Roman" w:cs="Times New Roman"/>
          <w:sz w:val="28"/>
          <w:szCs w:val="28"/>
          <w:lang w:val="az-Latn-AZ"/>
        </w:rPr>
        <w:t xml:space="preserve">ilə </w:t>
      </w:r>
      <w:r w:rsidR="005D087B" w:rsidRPr="00F95FFF">
        <w:rPr>
          <w:rFonts w:ascii="Times New Roman" w:hAnsi="Times New Roman" w:cs="Times New Roman"/>
          <w:sz w:val="28"/>
          <w:szCs w:val="28"/>
          <w:lang w:val="az-Latn-AZ"/>
        </w:rPr>
        <w:t xml:space="preserve">irəliləyən </w:t>
      </w:r>
      <w:r w:rsidR="00B65926" w:rsidRPr="00F95FFF">
        <w:rPr>
          <w:rFonts w:ascii="Times New Roman" w:hAnsi="Times New Roman" w:cs="Times New Roman"/>
          <w:sz w:val="28"/>
          <w:szCs w:val="28"/>
          <w:lang w:val="az-Latn-AZ"/>
        </w:rPr>
        <w:t xml:space="preserve">və iqtisadiyyatını </w:t>
      </w:r>
      <w:r w:rsidR="00B65926" w:rsidRPr="00F95FFF">
        <w:rPr>
          <w:rStyle w:val="ab"/>
          <w:rFonts w:ascii="Times New Roman" w:hAnsi="Times New Roman" w:cs="Times New Roman"/>
          <w:b w:val="0"/>
          <w:sz w:val="28"/>
          <w:szCs w:val="28"/>
          <w:lang w:val="az-Latn-AZ"/>
        </w:rPr>
        <w:t>başlıca olaraq ixracata yönəldən</w:t>
      </w:r>
      <w:r w:rsidR="00B65926" w:rsidRPr="00F95FFF">
        <w:rPr>
          <w:rFonts w:ascii="Times New Roman" w:hAnsi="Times New Roman" w:cs="Times New Roman"/>
          <w:sz w:val="28"/>
          <w:szCs w:val="28"/>
          <w:lang w:val="az-Latn-AZ"/>
        </w:rPr>
        <w:t xml:space="preserve"> </w:t>
      </w:r>
      <w:r w:rsidR="00103F85" w:rsidRPr="00F95FFF">
        <w:rPr>
          <w:rFonts w:ascii="Times New Roman" w:hAnsi="Times New Roman" w:cs="Times New Roman"/>
          <w:sz w:val="28"/>
          <w:szCs w:val="28"/>
          <w:lang w:val="az-Latn-AZ"/>
        </w:rPr>
        <w:t xml:space="preserve">Çin </w:t>
      </w:r>
      <w:r w:rsidR="005D087B" w:rsidRPr="00F95FFF">
        <w:rPr>
          <w:rFonts w:ascii="Times New Roman" w:hAnsi="Times New Roman" w:cs="Times New Roman"/>
          <w:sz w:val="28"/>
          <w:szCs w:val="28"/>
          <w:lang w:val="az-Latn-AZ"/>
        </w:rPr>
        <w:t>Xalq Respublikası (</w:t>
      </w:r>
      <w:r w:rsidR="005D087B" w:rsidRPr="00F95FFF">
        <w:rPr>
          <w:rFonts w:ascii="Times New Roman" w:hAnsi="Times New Roman" w:cs="Times New Roman"/>
          <w:i/>
          <w:sz w:val="28"/>
          <w:szCs w:val="28"/>
          <w:lang w:val="az-Latn-AZ"/>
        </w:rPr>
        <w:t>bundan sonra Çin</w:t>
      </w:r>
      <w:r w:rsidR="005D087B" w:rsidRPr="00F95FFF">
        <w:rPr>
          <w:rFonts w:ascii="Times New Roman" w:hAnsi="Times New Roman" w:cs="Times New Roman"/>
          <w:sz w:val="28"/>
          <w:szCs w:val="28"/>
          <w:lang w:val="az-Latn-AZ"/>
        </w:rPr>
        <w:t xml:space="preserve">) bu məkanın iqtisadi favoriti rolunda çıxış edir. Reallıq belədir ki, </w:t>
      </w:r>
      <w:r w:rsidRPr="00F95FFF">
        <w:rPr>
          <w:rFonts w:ascii="Times New Roman" w:hAnsi="Times New Roman" w:cs="Times New Roman"/>
          <w:sz w:val="28"/>
          <w:szCs w:val="28"/>
          <w:lang w:val="az-Latn-AZ"/>
        </w:rPr>
        <w:t>yaşadığımız dövrdə</w:t>
      </w:r>
      <w:r w:rsidR="005D087B" w:rsidRPr="00F95FFF">
        <w:rPr>
          <w:rFonts w:ascii="Times New Roman" w:hAnsi="Times New Roman" w:cs="Times New Roman"/>
          <w:sz w:val="28"/>
          <w:szCs w:val="28"/>
          <w:lang w:val="az-Latn-AZ"/>
        </w:rPr>
        <w:t xml:space="preserve"> dünyanın aparıcı korporasiyaları Çinə ən əlverişli perspektiv bazar olaraq yanaşırlar. O, xarici investisiya kapitalı müəssisələrinin sayı ilə də artıq ABŞ-a yaxınlaşmışdır. Çin yalnız iqtisadiyyatda deyil, elm və innovasiya sferasında, hərbdə, təhsil və səhiyyə, idmanda və sosial-mədəni həyatın bütün digər sahələrində dünyanın ən qabaqcıl ölkələrindən biri</w:t>
      </w:r>
      <w:r w:rsidRPr="00F95FFF">
        <w:rPr>
          <w:rFonts w:ascii="Times New Roman" w:hAnsi="Times New Roman" w:cs="Times New Roman"/>
          <w:sz w:val="28"/>
          <w:szCs w:val="28"/>
          <w:lang w:val="az-Latn-AZ"/>
        </w:rPr>
        <w:t xml:space="preserve"> kimi tanınır</w:t>
      </w:r>
      <w:r w:rsidR="005D087B" w:rsidRPr="00F95FFF">
        <w:rPr>
          <w:rFonts w:ascii="Times New Roman" w:hAnsi="Times New Roman" w:cs="Times New Roman"/>
          <w:sz w:val="28"/>
          <w:szCs w:val="28"/>
          <w:lang w:val="az-Latn-AZ"/>
        </w:rPr>
        <w:t xml:space="preserve">. Bütün bunlar isə </w:t>
      </w:r>
      <w:r w:rsidRPr="00F95FFF">
        <w:rPr>
          <w:rFonts w:ascii="Times New Roman" w:hAnsi="Times New Roman" w:cs="Times New Roman"/>
          <w:sz w:val="28"/>
          <w:szCs w:val="28"/>
          <w:lang w:val="az-Latn-AZ"/>
        </w:rPr>
        <w:t>ona</w:t>
      </w:r>
      <w:r w:rsidR="005D087B" w:rsidRPr="00F95FFF">
        <w:rPr>
          <w:rFonts w:ascii="Times New Roman" w:hAnsi="Times New Roman" w:cs="Times New Roman"/>
          <w:sz w:val="28"/>
          <w:szCs w:val="28"/>
          <w:lang w:val="az-Latn-AZ"/>
        </w:rPr>
        <w:t xml:space="preserve"> yaxın </w:t>
      </w:r>
      <w:r w:rsidR="005F53E1" w:rsidRPr="00F95FFF">
        <w:rPr>
          <w:rFonts w:ascii="Times New Roman" w:hAnsi="Times New Roman" w:cs="Times New Roman"/>
          <w:sz w:val="28"/>
          <w:szCs w:val="28"/>
          <w:lang w:val="az-Latn-AZ"/>
        </w:rPr>
        <w:t>onilliklərdə</w:t>
      </w:r>
      <w:r w:rsidR="005D087B" w:rsidRPr="00F95FFF">
        <w:rPr>
          <w:rFonts w:ascii="Times New Roman" w:hAnsi="Times New Roman" w:cs="Times New Roman"/>
          <w:sz w:val="28"/>
          <w:szCs w:val="28"/>
          <w:lang w:val="az-Latn-AZ"/>
        </w:rPr>
        <w:t xml:space="preserve"> dünya iqtisadiyyatının aparıcı və onu idarə edəcək </w:t>
      </w:r>
      <w:r w:rsidR="00894DB4" w:rsidRPr="00F95FFF">
        <w:rPr>
          <w:rFonts w:ascii="Times New Roman" w:hAnsi="Times New Roman" w:cs="Times New Roman"/>
          <w:sz w:val="28"/>
          <w:szCs w:val="28"/>
          <w:lang w:val="az-Latn-AZ"/>
        </w:rPr>
        <w:t xml:space="preserve">gerçək </w:t>
      </w:r>
      <w:r w:rsidR="005D087B" w:rsidRPr="00F95FFF">
        <w:rPr>
          <w:rFonts w:ascii="Times New Roman" w:hAnsi="Times New Roman" w:cs="Times New Roman"/>
          <w:sz w:val="28"/>
          <w:szCs w:val="28"/>
          <w:lang w:val="az-Latn-AZ"/>
        </w:rPr>
        <w:t xml:space="preserve">bir ölkəyə çevriləcəyinə əsaslar yaradır. Bu </w:t>
      </w:r>
      <w:r w:rsidR="00894DB4" w:rsidRPr="00F95FFF">
        <w:rPr>
          <w:rFonts w:ascii="Times New Roman" w:hAnsi="Times New Roman" w:cs="Times New Roman"/>
          <w:sz w:val="28"/>
          <w:szCs w:val="28"/>
          <w:lang w:val="az-Latn-AZ"/>
        </w:rPr>
        <w:t>mey</w:t>
      </w:r>
      <w:r w:rsidR="00252E7F" w:rsidRPr="00F95FFF">
        <w:rPr>
          <w:rFonts w:ascii="Times New Roman" w:hAnsi="Times New Roman" w:cs="Times New Roman"/>
          <w:sz w:val="28"/>
          <w:szCs w:val="28"/>
          <w:lang w:val="az-Latn-AZ"/>
        </w:rPr>
        <w:t>i</w:t>
      </w:r>
      <w:r w:rsidR="00894DB4" w:rsidRPr="00F95FFF">
        <w:rPr>
          <w:rFonts w:ascii="Times New Roman" w:hAnsi="Times New Roman" w:cs="Times New Roman"/>
          <w:sz w:val="28"/>
          <w:szCs w:val="28"/>
          <w:lang w:val="az-Latn-AZ"/>
        </w:rPr>
        <w:t>llər</w:t>
      </w:r>
      <w:r w:rsidR="005D087B" w:rsidRPr="00F95FFF">
        <w:rPr>
          <w:rFonts w:ascii="Times New Roman" w:hAnsi="Times New Roman" w:cs="Times New Roman"/>
          <w:sz w:val="28"/>
          <w:szCs w:val="28"/>
          <w:lang w:val="az-Latn-AZ"/>
        </w:rPr>
        <w:t xml:space="preserve"> </w:t>
      </w:r>
      <w:r w:rsidR="00945C4F" w:rsidRPr="00F95FFF">
        <w:rPr>
          <w:rFonts w:ascii="Times New Roman" w:hAnsi="Times New Roman" w:cs="Times New Roman"/>
          <w:sz w:val="28"/>
          <w:szCs w:val="28"/>
          <w:lang w:val="az-Latn-AZ"/>
        </w:rPr>
        <w:t>ölkədə</w:t>
      </w:r>
      <w:r w:rsidR="005D087B" w:rsidRPr="00F95FFF">
        <w:rPr>
          <w:rFonts w:ascii="Times New Roman" w:hAnsi="Times New Roman" w:cs="Times New Roman"/>
          <w:sz w:val="28"/>
          <w:szCs w:val="28"/>
          <w:lang w:val="az-Latn-AZ"/>
        </w:rPr>
        <w:t xml:space="preserve"> yaxşı dərk </w:t>
      </w:r>
      <w:r w:rsidR="005F53E1" w:rsidRPr="00F95FFF">
        <w:rPr>
          <w:rFonts w:ascii="Times New Roman" w:hAnsi="Times New Roman" w:cs="Times New Roman"/>
          <w:sz w:val="28"/>
          <w:szCs w:val="28"/>
          <w:lang w:val="az-Latn-AZ"/>
        </w:rPr>
        <w:t>olunur</w:t>
      </w:r>
      <w:r w:rsidR="005D087B" w:rsidRPr="00F95FFF">
        <w:rPr>
          <w:rFonts w:ascii="Times New Roman" w:hAnsi="Times New Roman" w:cs="Times New Roman"/>
          <w:sz w:val="28"/>
          <w:szCs w:val="28"/>
          <w:lang w:val="az-Latn-AZ"/>
        </w:rPr>
        <w:t xml:space="preserve"> və </w:t>
      </w:r>
      <w:r w:rsidR="00945C4F" w:rsidRPr="00F95FFF">
        <w:rPr>
          <w:rFonts w:ascii="Times New Roman" w:hAnsi="Times New Roman" w:cs="Times New Roman"/>
          <w:sz w:val="28"/>
          <w:szCs w:val="28"/>
          <w:lang w:val="az-Latn-AZ"/>
        </w:rPr>
        <w:t xml:space="preserve">ona görə də </w:t>
      </w:r>
      <w:r w:rsidR="005D087B" w:rsidRPr="00F95FFF">
        <w:rPr>
          <w:rFonts w:ascii="Times New Roman" w:hAnsi="Times New Roman" w:cs="Times New Roman"/>
          <w:sz w:val="28"/>
          <w:szCs w:val="28"/>
          <w:lang w:val="az-Latn-AZ"/>
        </w:rPr>
        <w:t>inkişafın da</w:t>
      </w:r>
      <w:r w:rsidR="007F134F" w:rsidRPr="00F95FFF">
        <w:rPr>
          <w:rFonts w:ascii="Times New Roman" w:hAnsi="Times New Roman" w:cs="Times New Roman"/>
          <w:sz w:val="28"/>
          <w:szCs w:val="28"/>
          <w:lang w:val="az-Latn-AZ"/>
        </w:rPr>
        <w:t>va</w:t>
      </w:r>
      <w:r w:rsidR="005D087B" w:rsidRPr="00F95FFF">
        <w:rPr>
          <w:rFonts w:ascii="Times New Roman" w:hAnsi="Times New Roman" w:cs="Times New Roman"/>
          <w:sz w:val="28"/>
          <w:szCs w:val="28"/>
          <w:lang w:val="az-Latn-AZ"/>
        </w:rPr>
        <w:t>mlılığı daim diqqət mərkəzində saxlanılır.</w:t>
      </w:r>
      <w:r w:rsidR="00945C4F" w:rsidRPr="00F95FFF">
        <w:rPr>
          <w:rFonts w:ascii="Times New Roman" w:hAnsi="Times New Roman" w:cs="Times New Roman"/>
          <w:sz w:val="28"/>
          <w:szCs w:val="28"/>
          <w:lang w:val="az-Latn-AZ"/>
        </w:rPr>
        <w:t xml:space="preserve"> Müasir mərhələdə Çin</w:t>
      </w:r>
      <w:r w:rsidRPr="00F95FFF">
        <w:rPr>
          <w:rFonts w:ascii="Times New Roman" w:hAnsi="Times New Roman" w:cs="Times New Roman"/>
          <w:sz w:val="28"/>
          <w:szCs w:val="28"/>
          <w:lang w:val="az-Latn-AZ"/>
        </w:rPr>
        <w:t>,</w:t>
      </w:r>
      <w:r w:rsidR="00945C4F" w:rsidRPr="00F95FFF">
        <w:rPr>
          <w:rFonts w:ascii="Times New Roman" w:hAnsi="Times New Roman" w:cs="Times New Roman"/>
          <w:sz w:val="28"/>
          <w:szCs w:val="28"/>
          <w:lang w:val="az-Latn-AZ"/>
        </w:rPr>
        <w:t xml:space="preserve"> tələbi yüksələn Avropa bazarlarının mənimsənilməsində əhəmiyyətli rol oynayır və bu istiqamətdə mühüm qlobal </w:t>
      </w:r>
      <w:r w:rsidR="005F53E1" w:rsidRPr="00F95FFF">
        <w:rPr>
          <w:rFonts w:ascii="Times New Roman" w:hAnsi="Times New Roman" w:cs="Times New Roman"/>
          <w:sz w:val="28"/>
          <w:szCs w:val="28"/>
          <w:lang w:val="az-Latn-AZ"/>
        </w:rPr>
        <w:t xml:space="preserve">tutumlu </w:t>
      </w:r>
      <w:r w:rsidR="00571553" w:rsidRPr="00F95FFF">
        <w:rPr>
          <w:rFonts w:ascii="Times New Roman" w:hAnsi="Times New Roman" w:cs="Times New Roman"/>
          <w:sz w:val="28"/>
          <w:szCs w:val="28"/>
          <w:lang w:val="az-Latn-AZ"/>
        </w:rPr>
        <w:t>strategiyalar hazırlay</w:t>
      </w:r>
      <w:r w:rsidRPr="00F95FFF">
        <w:rPr>
          <w:rFonts w:ascii="Times New Roman" w:hAnsi="Times New Roman" w:cs="Times New Roman"/>
          <w:sz w:val="28"/>
          <w:szCs w:val="28"/>
          <w:lang w:val="az-Latn-AZ"/>
        </w:rPr>
        <w:t xml:space="preserve">araq </w:t>
      </w:r>
      <w:r w:rsidR="00945C4F" w:rsidRPr="00F95FFF">
        <w:rPr>
          <w:rFonts w:ascii="Times New Roman" w:hAnsi="Times New Roman" w:cs="Times New Roman"/>
          <w:sz w:val="28"/>
          <w:szCs w:val="28"/>
          <w:lang w:val="az-Latn-AZ"/>
        </w:rPr>
        <w:t>hə</w:t>
      </w:r>
      <w:r w:rsidRPr="00F95FFF">
        <w:rPr>
          <w:rFonts w:ascii="Times New Roman" w:hAnsi="Times New Roman" w:cs="Times New Roman"/>
          <w:sz w:val="28"/>
          <w:szCs w:val="28"/>
          <w:lang w:val="az-Latn-AZ"/>
        </w:rPr>
        <w:t>yata keçirir</w:t>
      </w:r>
      <w:r w:rsidR="00945C4F" w:rsidRPr="00F95FFF">
        <w:rPr>
          <w:rFonts w:ascii="Times New Roman" w:hAnsi="Times New Roman" w:cs="Times New Roman"/>
          <w:sz w:val="28"/>
          <w:szCs w:val="28"/>
          <w:lang w:val="az-Latn-AZ"/>
        </w:rPr>
        <w:t xml:space="preserve">. Belə strategiyalardan biri də qədim </w:t>
      </w:r>
      <w:r w:rsidR="00B65926" w:rsidRPr="00F95FFF">
        <w:rPr>
          <w:rFonts w:ascii="Times New Roman" w:hAnsi="Times New Roman" w:cs="Times New Roman"/>
          <w:sz w:val="28"/>
          <w:szCs w:val="28"/>
          <w:lang w:val="az-Latn-AZ"/>
        </w:rPr>
        <w:t>“</w:t>
      </w:r>
      <w:r w:rsidR="00945C4F" w:rsidRPr="00F95FFF">
        <w:rPr>
          <w:rFonts w:ascii="Times New Roman" w:hAnsi="Times New Roman" w:cs="Times New Roman"/>
          <w:sz w:val="28"/>
          <w:szCs w:val="28"/>
          <w:lang w:val="az-Latn-AZ"/>
        </w:rPr>
        <w:t>İpək Yolu</w:t>
      </w:r>
      <w:r w:rsidR="00B65926" w:rsidRPr="00F95FFF">
        <w:rPr>
          <w:rFonts w:ascii="Times New Roman" w:hAnsi="Times New Roman" w:cs="Times New Roman"/>
          <w:sz w:val="28"/>
          <w:szCs w:val="28"/>
          <w:lang w:val="az-Latn-AZ"/>
        </w:rPr>
        <w:t>”</w:t>
      </w:r>
      <w:r w:rsidR="00945C4F" w:rsidRPr="00F95FFF">
        <w:rPr>
          <w:rFonts w:ascii="Times New Roman" w:hAnsi="Times New Roman" w:cs="Times New Roman"/>
          <w:sz w:val="28"/>
          <w:szCs w:val="28"/>
          <w:lang w:val="az-Latn-AZ"/>
        </w:rPr>
        <w:t xml:space="preserve">nun bərpası </w:t>
      </w:r>
      <w:r w:rsidR="00B65926" w:rsidRPr="00F95FFF">
        <w:rPr>
          <w:rFonts w:ascii="Times New Roman" w:hAnsi="Times New Roman" w:cs="Times New Roman"/>
          <w:sz w:val="28"/>
          <w:szCs w:val="28"/>
          <w:lang w:val="az-Latn-AZ"/>
        </w:rPr>
        <w:t>üzrə</w:t>
      </w:r>
      <w:r w:rsidR="00945C4F" w:rsidRPr="00F95FFF">
        <w:rPr>
          <w:rFonts w:ascii="Times New Roman" w:hAnsi="Times New Roman" w:cs="Times New Roman"/>
          <w:sz w:val="28"/>
          <w:szCs w:val="28"/>
          <w:lang w:val="az-Latn-AZ"/>
        </w:rPr>
        <w:t xml:space="preserve"> </w:t>
      </w:r>
      <w:r w:rsidR="00E82634" w:rsidRPr="00F95FFF">
        <w:rPr>
          <w:rStyle w:val="apple-converted-space"/>
          <w:rFonts w:ascii="Times New Roman" w:hAnsi="Times New Roman" w:cs="Times New Roman"/>
          <w:sz w:val="28"/>
          <w:szCs w:val="28"/>
          <w:lang w:val="az-Latn-AZ"/>
        </w:rPr>
        <w:t>“Bir qurşaq</w:t>
      </w:r>
      <w:r w:rsidR="00CC7D06" w:rsidRPr="00F95FFF">
        <w:rPr>
          <w:rStyle w:val="apple-converted-space"/>
          <w:rFonts w:ascii="Times New Roman" w:hAnsi="Times New Roman" w:cs="Times New Roman"/>
          <w:sz w:val="28"/>
          <w:szCs w:val="28"/>
          <w:lang w:val="az-Latn-AZ"/>
        </w:rPr>
        <w:t>,</w:t>
      </w:r>
      <w:r w:rsidR="00E82634" w:rsidRPr="00F95FFF">
        <w:rPr>
          <w:rStyle w:val="apple-converted-space"/>
          <w:rFonts w:ascii="Times New Roman" w:hAnsi="Times New Roman" w:cs="Times New Roman"/>
          <w:sz w:val="28"/>
          <w:szCs w:val="28"/>
          <w:lang w:val="az-Latn-AZ"/>
        </w:rPr>
        <w:t xml:space="preserve"> bir yol” </w:t>
      </w:r>
      <w:r w:rsidR="00B4770D" w:rsidRPr="00F95FFF">
        <w:rPr>
          <w:rFonts w:ascii="Times New Roman" w:hAnsi="Times New Roman" w:cs="Times New Roman"/>
          <w:sz w:val="28"/>
          <w:szCs w:val="28"/>
          <w:lang w:val="az-Latn-AZ"/>
        </w:rPr>
        <w:t>layi</w:t>
      </w:r>
      <w:r w:rsidR="00B65926" w:rsidRPr="00F95FFF">
        <w:rPr>
          <w:rFonts w:ascii="Times New Roman" w:hAnsi="Times New Roman" w:cs="Times New Roman"/>
          <w:sz w:val="28"/>
          <w:szCs w:val="28"/>
          <w:lang w:val="az-Latn-AZ"/>
        </w:rPr>
        <w:t xml:space="preserve">həsi ilə </w:t>
      </w:r>
      <w:r w:rsidR="00945C4F" w:rsidRPr="00F95FFF">
        <w:rPr>
          <w:rFonts w:ascii="Times New Roman" w:hAnsi="Times New Roman" w:cs="Times New Roman"/>
          <w:sz w:val="28"/>
          <w:szCs w:val="28"/>
          <w:lang w:val="az-Latn-AZ"/>
        </w:rPr>
        <w:t xml:space="preserve">bağlıdır. Əslində </w:t>
      </w:r>
      <w:r w:rsidR="008E7DC3" w:rsidRPr="00F95FFF">
        <w:rPr>
          <w:rFonts w:ascii="Times New Roman" w:hAnsi="Times New Roman" w:cs="Times New Roman"/>
          <w:sz w:val="28"/>
          <w:szCs w:val="28"/>
          <w:lang w:val="az-Latn-AZ"/>
        </w:rPr>
        <w:t>o,</w:t>
      </w:r>
      <w:r w:rsidR="00945C4F" w:rsidRPr="00F95FFF">
        <w:rPr>
          <w:rFonts w:ascii="Times New Roman" w:hAnsi="Times New Roman" w:cs="Times New Roman"/>
          <w:sz w:val="28"/>
          <w:szCs w:val="28"/>
          <w:lang w:val="az-Latn-AZ"/>
        </w:rPr>
        <w:t xml:space="preserve"> </w:t>
      </w:r>
      <w:r w:rsidRPr="00F95FFF">
        <w:rPr>
          <w:rFonts w:ascii="Times New Roman" w:hAnsi="Times New Roman" w:cs="Times New Roman"/>
          <w:sz w:val="28"/>
          <w:szCs w:val="28"/>
          <w:lang w:val="az-Latn-AZ"/>
        </w:rPr>
        <w:t>heç də</w:t>
      </w:r>
      <w:r w:rsidR="00B4770D" w:rsidRPr="00F95FFF">
        <w:rPr>
          <w:rFonts w:ascii="Times New Roman" w:hAnsi="Times New Roman" w:cs="Times New Roman"/>
          <w:sz w:val="28"/>
          <w:szCs w:val="28"/>
          <w:lang w:val="az-Latn-AZ"/>
        </w:rPr>
        <w:t xml:space="preserve"> tam</w:t>
      </w:r>
      <w:r w:rsidRPr="00F95FFF">
        <w:rPr>
          <w:rFonts w:ascii="Times New Roman" w:hAnsi="Times New Roman" w:cs="Times New Roman"/>
          <w:sz w:val="28"/>
          <w:szCs w:val="28"/>
          <w:lang w:val="az-Latn-AZ"/>
        </w:rPr>
        <w:t>lıqla</w:t>
      </w:r>
      <w:r w:rsidR="008E7DC3" w:rsidRPr="00F95FFF">
        <w:rPr>
          <w:rFonts w:ascii="Times New Roman" w:hAnsi="Times New Roman" w:cs="Times New Roman"/>
          <w:sz w:val="28"/>
          <w:szCs w:val="28"/>
          <w:lang w:val="az-Latn-AZ"/>
        </w:rPr>
        <w:t xml:space="preserve"> </w:t>
      </w:r>
      <w:r w:rsidR="00945C4F" w:rsidRPr="00F95FFF">
        <w:rPr>
          <w:rFonts w:ascii="Times New Roman" w:hAnsi="Times New Roman" w:cs="Times New Roman"/>
          <w:sz w:val="28"/>
          <w:szCs w:val="28"/>
          <w:lang w:val="az-Latn-AZ"/>
        </w:rPr>
        <w:t xml:space="preserve">bir </w:t>
      </w:r>
      <w:r w:rsidR="008E7DC3" w:rsidRPr="00F95FFF">
        <w:rPr>
          <w:rFonts w:ascii="Times New Roman" w:hAnsi="Times New Roman" w:cs="Times New Roman"/>
          <w:sz w:val="28"/>
          <w:szCs w:val="28"/>
          <w:lang w:val="az-Latn-AZ"/>
        </w:rPr>
        <w:t xml:space="preserve">ticari </w:t>
      </w:r>
      <w:r w:rsidR="00945C4F" w:rsidRPr="00F95FFF">
        <w:rPr>
          <w:rFonts w:ascii="Times New Roman" w:hAnsi="Times New Roman" w:cs="Times New Roman"/>
          <w:sz w:val="28"/>
          <w:szCs w:val="28"/>
          <w:lang w:val="az-Latn-AZ"/>
        </w:rPr>
        <w:t>bə</w:t>
      </w:r>
      <w:r w:rsidR="00B4770D" w:rsidRPr="00F95FFF">
        <w:rPr>
          <w:rFonts w:ascii="Times New Roman" w:hAnsi="Times New Roman" w:cs="Times New Roman"/>
          <w:sz w:val="28"/>
          <w:szCs w:val="28"/>
          <w:lang w:val="az-Latn-AZ"/>
        </w:rPr>
        <w:t>rpa layi</w:t>
      </w:r>
      <w:r w:rsidR="00945C4F" w:rsidRPr="00F95FFF">
        <w:rPr>
          <w:rFonts w:ascii="Times New Roman" w:hAnsi="Times New Roman" w:cs="Times New Roman"/>
          <w:sz w:val="28"/>
          <w:szCs w:val="28"/>
          <w:lang w:val="az-Latn-AZ"/>
        </w:rPr>
        <w:t>hə</w:t>
      </w:r>
      <w:r w:rsidRPr="00F95FFF">
        <w:rPr>
          <w:rFonts w:ascii="Times New Roman" w:hAnsi="Times New Roman" w:cs="Times New Roman"/>
          <w:sz w:val="28"/>
          <w:szCs w:val="28"/>
          <w:lang w:val="az-Latn-AZ"/>
        </w:rPr>
        <w:t>si deyildir. B</w:t>
      </w:r>
      <w:r w:rsidR="008E7DC3" w:rsidRPr="00F95FFF">
        <w:rPr>
          <w:rFonts w:ascii="Times New Roman" w:hAnsi="Times New Roman" w:cs="Times New Roman"/>
          <w:sz w:val="28"/>
          <w:szCs w:val="28"/>
          <w:lang w:val="az-Latn-AZ"/>
        </w:rPr>
        <w:t xml:space="preserve">u böyük bir coğrafiyada mühüm iqtisadi-sosial və mədəni-humanitar effektlər yaradacaq yeni strateji reallıqların tərənnümüdür. Burada əsas oyunçu rolunda Çinin çıxış etməsi gerçək amil olsa da, </w:t>
      </w:r>
      <w:r w:rsidR="00412523" w:rsidRPr="00F95FFF">
        <w:rPr>
          <w:rFonts w:ascii="Times New Roman" w:hAnsi="Times New Roman" w:cs="Times New Roman"/>
          <w:sz w:val="28"/>
          <w:szCs w:val="28"/>
          <w:lang w:val="az-Latn-AZ"/>
        </w:rPr>
        <w:t xml:space="preserve">faydalanma </w:t>
      </w:r>
      <w:r w:rsidR="008E7DC3" w:rsidRPr="00F95FFF">
        <w:rPr>
          <w:rFonts w:ascii="Times New Roman" w:hAnsi="Times New Roman" w:cs="Times New Roman"/>
          <w:sz w:val="28"/>
          <w:szCs w:val="28"/>
          <w:lang w:val="az-Latn-AZ"/>
        </w:rPr>
        <w:t>Şanxay</w:t>
      </w:r>
      <w:r w:rsidR="005F1F29" w:rsidRPr="00F95FFF">
        <w:rPr>
          <w:rFonts w:ascii="Times New Roman" w:hAnsi="Times New Roman" w:cs="Times New Roman"/>
          <w:sz w:val="28"/>
          <w:szCs w:val="28"/>
          <w:lang w:val="az-Latn-AZ"/>
        </w:rPr>
        <w:t>dan</w:t>
      </w:r>
      <w:r w:rsidR="00616350" w:rsidRPr="00F95FFF">
        <w:rPr>
          <w:rFonts w:ascii="Times New Roman" w:hAnsi="Times New Roman" w:cs="Times New Roman"/>
          <w:sz w:val="28"/>
          <w:szCs w:val="28"/>
          <w:lang w:val="az-Latn-AZ"/>
        </w:rPr>
        <w:t>, habelə ondan Şərq və Cənubdan</w:t>
      </w:r>
      <w:r w:rsidR="005F1F29" w:rsidRPr="00F95FFF">
        <w:rPr>
          <w:rFonts w:ascii="Times New Roman" w:hAnsi="Times New Roman" w:cs="Times New Roman"/>
          <w:sz w:val="28"/>
          <w:szCs w:val="28"/>
          <w:lang w:val="az-Latn-AZ"/>
        </w:rPr>
        <w:t xml:space="preserve"> Avropanın son A</w:t>
      </w:r>
      <w:r w:rsidR="008E7DC3" w:rsidRPr="00F95FFF">
        <w:rPr>
          <w:rFonts w:ascii="Times New Roman" w:hAnsi="Times New Roman" w:cs="Times New Roman"/>
          <w:sz w:val="28"/>
          <w:szCs w:val="28"/>
          <w:lang w:val="az-Latn-AZ"/>
        </w:rPr>
        <w:t>tla</w:t>
      </w:r>
      <w:r w:rsidR="005F1F29" w:rsidRPr="00F95FFF">
        <w:rPr>
          <w:rFonts w:ascii="Times New Roman" w:hAnsi="Times New Roman" w:cs="Times New Roman"/>
          <w:sz w:val="28"/>
          <w:szCs w:val="28"/>
          <w:lang w:val="az-Latn-AZ"/>
        </w:rPr>
        <w:t>n</w:t>
      </w:r>
      <w:r w:rsidR="008E7DC3" w:rsidRPr="00F95FFF">
        <w:rPr>
          <w:rFonts w:ascii="Times New Roman" w:hAnsi="Times New Roman" w:cs="Times New Roman"/>
          <w:sz w:val="28"/>
          <w:szCs w:val="28"/>
          <w:lang w:val="az-Latn-AZ"/>
        </w:rPr>
        <w:t xml:space="preserve">tik sahillərinə </w:t>
      </w:r>
      <w:r w:rsidR="005F1F29" w:rsidRPr="00F95FFF">
        <w:rPr>
          <w:rFonts w:ascii="Times New Roman" w:hAnsi="Times New Roman" w:cs="Times New Roman"/>
          <w:sz w:val="28"/>
          <w:szCs w:val="28"/>
          <w:lang w:val="az-Latn-AZ"/>
        </w:rPr>
        <w:t xml:space="preserve">qədər bir </w:t>
      </w:r>
      <w:r w:rsidR="008E7DC3" w:rsidRPr="00F95FFF">
        <w:rPr>
          <w:rFonts w:ascii="Times New Roman" w:hAnsi="Times New Roman" w:cs="Times New Roman"/>
          <w:sz w:val="28"/>
          <w:szCs w:val="28"/>
          <w:lang w:val="az-Latn-AZ"/>
        </w:rPr>
        <w:t>nəqliyyat oxunda düzlənən bütün region</w:t>
      </w:r>
      <w:r w:rsidR="005F1F29" w:rsidRPr="00F95FFF">
        <w:rPr>
          <w:rFonts w:ascii="Times New Roman" w:hAnsi="Times New Roman" w:cs="Times New Roman"/>
          <w:sz w:val="28"/>
          <w:szCs w:val="28"/>
          <w:lang w:val="az-Latn-AZ"/>
        </w:rPr>
        <w:t xml:space="preserve"> ölkələrini əhatə edəcə</w:t>
      </w:r>
      <w:r w:rsidR="00412523" w:rsidRPr="00F95FFF">
        <w:rPr>
          <w:rFonts w:ascii="Times New Roman" w:hAnsi="Times New Roman" w:cs="Times New Roman"/>
          <w:sz w:val="28"/>
          <w:szCs w:val="28"/>
          <w:lang w:val="az-Latn-AZ"/>
        </w:rPr>
        <w:t>kdir</w:t>
      </w:r>
      <w:r w:rsidR="005F1F29" w:rsidRPr="00F95FFF">
        <w:rPr>
          <w:rFonts w:ascii="Times New Roman" w:hAnsi="Times New Roman" w:cs="Times New Roman"/>
          <w:sz w:val="28"/>
          <w:szCs w:val="28"/>
          <w:lang w:val="az-Latn-AZ"/>
        </w:rPr>
        <w:t xml:space="preserve">. </w:t>
      </w:r>
      <w:r w:rsidR="00412523" w:rsidRPr="00F95FFF">
        <w:rPr>
          <w:rFonts w:ascii="Times New Roman" w:hAnsi="Times New Roman" w:cs="Times New Roman"/>
          <w:sz w:val="28"/>
          <w:szCs w:val="28"/>
          <w:lang w:val="az-Latn-AZ"/>
        </w:rPr>
        <w:t>Bu çoxsaylı ölkələr içərisində öz geopolitik və geostrateji mövqeyi</w:t>
      </w:r>
      <w:r w:rsidR="00D84F17" w:rsidRPr="00F95FFF">
        <w:rPr>
          <w:rFonts w:ascii="Times New Roman" w:hAnsi="Times New Roman" w:cs="Times New Roman"/>
          <w:sz w:val="28"/>
          <w:szCs w:val="28"/>
          <w:lang w:val="az-Latn-AZ"/>
        </w:rPr>
        <w:t xml:space="preserve"> ilə seçilən </w:t>
      </w:r>
      <w:r w:rsidR="00952E73" w:rsidRPr="00F95FFF">
        <w:rPr>
          <w:rFonts w:ascii="Times New Roman" w:hAnsi="Times New Roman" w:cs="Times New Roman"/>
          <w:bCs/>
          <w:sz w:val="28"/>
          <w:szCs w:val="28"/>
          <w:lang w:val="az-Latn-AZ"/>
        </w:rPr>
        <w:t>tar</w:t>
      </w:r>
      <w:r w:rsidR="00952E73" w:rsidRPr="00F95FFF">
        <w:rPr>
          <w:rFonts w:ascii="Times New Roman" w:hAnsi="Times New Roman"/>
          <w:bCs/>
          <w:sz w:val="28"/>
          <w:szCs w:val="28"/>
          <w:lang w:val="az-Latn-AZ"/>
        </w:rPr>
        <w:t>i</w:t>
      </w:r>
      <w:r w:rsidR="00952E73" w:rsidRPr="00F95FFF">
        <w:rPr>
          <w:rFonts w:ascii="Times New Roman" w:hAnsi="Times New Roman" w:cs="Times New Roman"/>
          <w:bCs/>
          <w:sz w:val="28"/>
          <w:szCs w:val="28"/>
          <w:lang w:val="az-Latn-AZ"/>
        </w:rPr>
        <w:t>x</w:t>
      </w:r>
      <w:r w:rsidR="00952E73" w:rsidRPr="00F95FFF">
        <w:rPr>
          <w:rFonts w:ascii="Times New Roman" w:hAnsi="Times New Roman"/>
          <w:bCs/>
          <w:sz w:val="28"/>
          <w:szCs w:val="28"/>
          <w:lang w:val="az-Latn-AZ"/>
        </w:rPr>
        <w:t>i</w:t>
      </w:r>
      <w:r w:rsidR="00952E73" w:rsidRPr="00F95FFF">
        <w:rPr>
          <w:rFonts w:ascii="Times New Roman" w:hAnsi="Times New Roman" w:cs="Times New Roman"/>
          <w:bCs/>
          <w:sz w:val="28"/>
          <w:szCs w:val="28"/>
          <w:lang w:val="az-Latn-AZ"/>
        </w:rPr>
        <w:t xml:space="preserve"> </w:t>
      </w:r>
      <w:r w:rsidR="00952E73" w:rsidRPr="00F95FFF">
        <w:rPr>
          <w:rFonts w:ascii="Times New Roman" w:hAnsi="Times New Roman" w:cs="Times New Roman"/>
          <w:sz w:val="28"/>
          <w:szCs w:val="28"/>
          <w:lang w:val="az-Latn-AZ"/>
        </w:rPr>
        <w:t xml:space="preserve">İpək Yolunun Şimal-Cənub nəqliyyat marşrutu ilə kəsişdiyi mühüm geostrateji məkanda </w:t>
      </w:r>
      <w:r w:rsidR="00616350" w:rsidRPr="00F95FFF">
        <w:rPr>
          <w:rFonts w:ascii="Times New Roman" w:hAnsi="Times New Roman" w:cs="Times New Roman"/>
          <w:sz w:val="28"/>
          <w:szCs w:val="28"/>
          <w:lang w:val="az-Latn-AZ"/>
        </w:rPr>
        <w:t>qərarlaşan</w:t>
      </w:r>
      <w:r w:rsidR="00952E73" w:rsidRPr="00F95FFF">
        <w:rPr>
          <w:rFonts w:ascii="Times New Roman" w:hAnsi="Times New Roman" w:cs="Times New Roman"/>
          <w:sz w:val="28"/>
          <w:szCs w:val="28"/>
          <w:lang w:val="az-Latn-AZ"/>
        </w:rPr>
        <w:t xml:space="preserve"> </w:t>
      </w:r>
      <w:r w:rsidR="00D84F17" w:rsidRPr="00F95FFF">
        <w:rPr>
          <w:rFonts w:ascii="Times New Roman" w:hAnsi="Times New Roman" w:cs="Times New Roman"/>
          <w:sz w:val="28"/>
          <w:szCs w:val="28"/>
          <w:lang w:val="az-Latn-AZ"/>
        </w:rPr>
        <w:t xml:space="preserve">Azərbaycan Respublikası da özünün müvafiq nəqliyyat-infrastruktur və logistik imkanları </w:t>
      </w:r>
      <w:r w:rsidR="005765EC" w:rsidRPr="00F95FFF">
        <w:rPr>
          <w:rFonts w:ascii="Times New Roman" w:hAnsi="Times New Roman" w:cs="Times New Roman"/>
          <w:sz w:val="28"/>
          <w:szCs w:val="28"/>
          <w:lang w:val="az-Latn-AZ"/>
        </w:rPr>
        <w:t>məcmusunda</w:t>
      </w:r>
      <w:r w:rsidR="00D84F17" w:rsidRPr="00F95FFF">
        <w:rPr>
          <w:rFonts w:ascii="Times New Roman" w:hAnsi="Times New Roman" w:cs="Times New Roman"/>
          <w:sz w:val="28"/>
          <w:szCs w:val="28"/>
          <w:lang w:val="az-Latn-AZ"/>
        </w:rPr>
        <w:t xml:space="preserve"> mühüm tranzit üstünlükləri ilə fərqlənir</w:t>
      </w:r>
      <w:r w:rsidR="00412523" w:rsidRPr="00F95FFF">
        <w:rPr>
          <w:rFonts w:ascii="Times New Roman" w:hAnsi="Times New Roman" w:cs="Times New Roman"/>
          <w:sz w:val="28"/>
          <w:szCs w:val="28"/>
          <w:lang w:val="az-Latn-AZ"/>
        </w:rPr>
        <w:t xml:space="preserve">. </w:t>
      </w:r>
      <w:r w:rsidR="00D84F17" w:rsidRPr="00F95FFF">
        <w:rPr>
          <w:rFonts w:ascii="Times New Roman" w:hAnsi="Times New Roman" w:cs="Times New Roman"/>
          <w:sz w:val="28"/>
          <w:szCs w:val="28"/>
          <w:lang w:val="az-Latn-AZ"/>
        </w:rPr>
        <w:t xml:space="preserve">Belə üstünlüklər həm də </w:t>
      </w:r>
      <w:r w:rsidR="00952E73" w:rsidRPr="00F95FFF">
        <w:rPr>
          <w:rFonts w:ascii="Times New Roman" w:hAnsi="Times New Roman" w:cs="Times New Roman"/>
          <w:sz w:val="28"/>
          <w:szCs w:val="28"/>
          <w:lang w:val="az-Latn-AZ"/>
        </w:rPr>
        <w:t xml:space="preserve">böyük </w:t>
      </w:r>
      <w:r w:rsidR="00952E73" w:rsidRPr="00F95FFF">
        <w:rPr>
          <w:rFonts w:ascii="Times New Roman" w:hAnsi="Times New Roman" w:cs="Times New Roman"/>
          <w:bCs/>
          <w:sz w:val="28"/>
          <w:szCs w:val="23"/>
          <w:lang w:val="az-Latn-AZ"/>
        </w:rPr>
        <w:t xml:space="preserve">İpək yolunun </w:t>
      </w:r>
      <w:r w:rsidR="00952E73" w:rsidRPr="00F95FFF">
        <w:rPr>
          <w:rFonts w:ascii="Times New Roman" w:hAnsi="Times New Roman" w:cs="Times New Roman"/>
          <w:sz w:val="28"/>
          <w:szCs w:val="28"/>
          <w:lang w:val="az-Latn-AZ"/>
        </w:rPr>
        <w:t>baş arteriyası</w:t>
      </w:r>
      <w:r w:rsidR="00952E73" w:rsidRPr="00F95FFF">
        <w:rPr>
          <w:rFonts w:ascii="Times New Roman" w:hAnsi="Times New Roman" w:cs="Times New Roman"/>
          <w:bCs/>
          <w:sz w:val="28"/>
          <w:szCs w:val="28"/>
          <w:lang w:val="az-Latn-AZ"/>
        </w:rPr>
        <w:t xml:space="preserve"> </w:t>
      </w:r>
      <w:r w:rsidR="00952E73" w:rsidRPr="00F95FFF">
        <w:rPr>
          <w:rFonts w:ascii="Times New Roman" w:hAnsi="Times New Roman"/>
          <w:bCs/>
          <w:sz w:val="28"/>
          <w:szCs w:val="28"/>
          <w:lang w:val="az-Latn-AZ"/>
        </w:rPr>
        <w:t>-</w:t>
      </w:r>
      <w:r w:rsidR="00952E73" w:rsidRPr="00F95FFF">
        <w:rPr>
          <w:rFonts w:ascii="Times New Roman" w:hAnsi="Times New Roman" w:cs="Times New Roman"/>
          <w:bCs/>
          <w:sz w:val="28"/>
          <w:szCs w:val="28"/>
          <w:lang w:val="az-Latn-AZ"/>
        </w:rPr>
        <w:t xml:space="preserve"> TRACECA</w:t>
      </w:r>
      <w:r w:rsidR="00952E73" w:rsidRPr="00F95FFF">
        <w:rPr>
          <w:rFonts w:ascii="Times New Roman" w:hAnsi="Times New Roman" w:cs="Times New Roman"/>
          <w:sz w:val="28"/>
          <w:szCs w:val="23"/>
          <w:lang w:val="az-Latn-AZ"/>
        </w:rPr>
        <w:t>-nın mə</w:t>
      </w:r>
      <w:r w:rsidR="00952E73" w:rsidRPr="00F95FFF">
        <w:rPr>
          <w:rFonts w:ascii="Times New Roman" w:hAnsi="Times New Roman"/>
          <w:sz w:val="28"/>
          <w:szCs w:val="23"/>
          <w:lang w:val="az-Latn-AZ"/>
        </w:rPr>
        <w:t xml:space="preserve">nzil </w:t>
      </w:r>
      <w:r w:rsidR="00952E73" w:rsidRPr="00F95FFF">
        <w:rPr>
          <w:rFonts w:ascii="Times New Roman" w:hAnsi="Times New Roman" w:cs="Times New Roman"/>
          <w:sz w:val="28"/>
          <w:szCs w:val="23"/>
          <w:lang w:val="az-Latn-AZ"/>
        </w:rPr>
        <w:t>qərargah</w:t>
      </w:r>
      <w:r w:rsidR="00952E73" w:rsidRPr="00F95FFF">
        <w:rPr>
          <w:rFonts w:ascii="Times New Roman" w:hAnsi="Times New Roman"/>
          <w:sz w:val="28"/>
          <w:szCs w:val="23"/>
          <w:lang w:val="az-Latn-AZ"/>
        </w:rPr>
        <w:t>ının yerləşdiyi</w:t>
      </w:r>
      <w:r w:rsidR="00952E73" w:rsidRPr="00F95FFF">
        <w:rPr>
          <w:rFonts w:ascii="Times New Roman" w:hAnsi="Times New Roman" w:cs="Times New Roman"/>
          <w:sz w:val="28"/>
          <w:szCs w:val="23"/>
          <w:lang w:val="az-Latn-AZ"/>
        </w:rPr>
        <w:t>,</w:t>
      </w:r>
      <w:r w:rsidR="00952E73" w:rsidRPr="00F95FFF">
        <w:rPr>
          <w:rFonts w:ascii="Times New Roman" w:hAnsi="Times New Roman"/>
          <w:b/>
          <w:sz w:val="28"/>
          <w:szCs w:val="23"/>
          <w:lang w:val="az-Latn-AZ"/>
        </w:rPr>
        <w:t xml:space="preserve"> </w:t>
      </w:r>
      <w:r w:rsidR="005765EC" w:rsidRPr="00F95FFF">
        <w:rPr>
          <w:rFonts w:ascii="Times New Roman" w:hAnsi="Times New Roman" w:cs="Times New Roman"/>
          <w:sz w:val="28"/>
          <w:szCs w:val="28"/>
          <w:lang w:val="az-Latn-AZ"/>
        </w:rPr>
        <w:t xml:space="preserve">Xəzərin ən böyük liman şəhəri </w:t>
      </w:r>
      <w:r w:rsidR="00D84F17" w:rsidRPr="00F95FFF">
        <w:rPr>
          <w:rFonts w:ascii="Times New Roman" w:hAnsi="Times New Roman" w:cs="Times New Roman"/>
          <w:sz w:val="28"/>
          <w:szCs w:val="28"/>
          <w:lang w:val="az-Latn-AZ"/>
        </w:rPr>
        <w:t>paytaxt</w:t>
      </w:r>
      <w:r w:rsidR="00412523" w:rsidRPr="00F95FFF">
        <w:rPr>
          <w:rFonts w:ascii="Times New Roman" w:hAnsi="Times New Roman" w:cs="Times New Roman"/>
          <w:sz w:val="28"/>
          <w:szCs w:val="28"/>
          <w:lang w:val="az-Latn-AZ"/>
        </w:rPr>
        <w:t xml:space="preserve"> Bakını </w:t>
      </w:r>
      <w:r w:rsidR="005765EC" w:rsidRPr="00F95FFF">
        <w:rPr>
          <w:rFonts w:ascii="Times New Roman" w:hAnsi="Times New Roman" w:cs="Times New Roman"/>
          <w:sz w:val="28"/>
          <w:szCs w:val="28"/>
          <w:lang w:val="az-Latn-AZ"/>
        </w:rPr>
        <w:t xml:space="preserve">bütün mutimodal nəqliyyat sisteminin özündə birləşdirən effektli məkan-fider şəbəkəsində, yeni </w:t>
      </w:r>
      <w:r w:rsidR="00D84F17" w:rsidRPr="00F95FFF">
        <w:rPr>
          <w:rFonts w:ascii="Times New Roman" w:hAnsi="Times New Roman" w:cs="Times New Roman"/>
          <w:sz w:val="28"/>
          <w:szCs w:val="28"/>
          <w:lang w:val="az-Latn-AZ"/>
        </w:rPr>
        <w:t>qlobal və regional</w:t>
      </w:r>
      <w:r w:rsidR="00412523" w:rsidRPr="00F95FFF">
        <w:rPr>
          <w:rFonts w:ascii="Times New Roman" w:hAnsi="Times New Roman" w:cs="Times New Roman"/>
          <w:sz w:val="28"/>
          <w:szCs w:val="28"/>
          <w:lang w:val="az-Latn-AZ"/>
        </w:rPr>
        <w:t xml:space="preserve"> nə</w:t>
      </w:r>
      <w:r w:rsidR="005765EC" w:rsidRPr="00F95FFF">
        <w:rPr>
          <w:rFonts w:ascii="Times New Roman" w:hAnsi="Times New Roman" w:cs="Times New Roman"/>
          <w:sz w:val="28"/>
          <w:szCs w:val="28"/>
          <w:lang w:val="az-Latn-AZ"/>
        </w:rPr>
        <w:t xml:space="preserve">qliyyat </w:t>
      </w:r>
      <w:r w:rsidR="00412523" w:rsidRPr="00F95FFF">
        <w:rPr>
          <w:rFonts w:ascii="Times New Roman" w:hAnsi="Times New Roman" w:cs="Times New Roman"/>
          <w:sz w:val="28"/>
          <w:szCs w:val="28"/>
          <w:lang w:val="az-Latn-AZ"/>
        </w:rPr>
        <w:t>bölüşdürü</w:t>
      </w:r>
      <w:r w:rsidR="00175558" w:rsidRPr="00F95FFF">
        <w:rPr>
          <w:rFonts w:ascii="Times New Roman" w:hAnsi="Times New Roman" w:cs="Times New Roman"/>
          <w:sz w:val="28"/>
          <w:szCs w:val="28"/>
          <w:lang w:val="az-Latn-AZ"/>
        </w:rPr>
        <w:t>c</w:t>
      </w:r>
      <w:r w:rsidR="00412523" w:rsidRPr="00F95FFF">
        <w:rPr>
          <w:rFonts w:ascii="Times New Roman" w:hAnsi="Times New Roman" w:cs="Times New Roman"/>
          <w:sz w:val="28"/>
          <w:szCs w:val="28"/>
          <w:lang w:val="az-Latn-AZ"/>
        </w:rPr>
        <w:t xml:space="preserve">ü </w:t>
      </w:r>
      <w:r w:rsidR="005765EC" w:rsidRPr="00F95FFF">
        <w:rPr>
          <w:rFonts w:ascii="Times New Roman" w:hAnsi="Times New Roman" w:cs="Times New Roman"/>
          <w:sz w:val="28"/>
          <w:szCs w:val="28"/>
          <w:lang w:val="az-Latn-AZ"/>
        </w:rPr>
        <w:t>qovşaq-</w:t>
      </w:r>
      <w:r w:rsidR="00412523" w:rsidRPr="00F95FFF">
        <w:rPr>
          <w:rFonts w:ascii="Times New Roman" w:hAnsi="Times New Roman" w:cs="Times New Roman"/>
          <w:sz w:val="28"/>
          <w:szCs w:val="28"/>
          <w:lang w:val="az-Latn-AZ"/>
        </w:rPr>
        <w:t>mərkəzə çevril</w:t>
      </w:r>
      <w:r w:rsidR="005765EC" w:rsidRPr="00F95FFF">
        <w:rPr>
          <w:rFonts w:ascii="Times New Roman" w:hAnsi="Times New Roman" w:cs="Times New Roman"/>
          <w:sz w:val="28"/>
          <w:szCs w:val="28"/>
          <w:lang w:val="az-Latn-AZ"/>
        </w:rPr>
        <w:t>m</w:t>
      </w:r>
      <w:r w:rsidR="00412523" w:rsidRPr="00F95FFF">
        <w:rPr>
          <w:rFonts w:ascii="Times New Roman" w:hAnsi="Times New Roman" w:cs="Times New Roman"/>
          <w:sz w:val="28"/>
          <w:szCs w:val="28"/>
          <w:lang w:val="az-Latn-AZ"/>
        </w:rPr>
        <w:t>ə</w:t>
      </w:r>
      <w:r w:rsidR="00E82634" w:rsidRPr="00F95FFF">
        <w:rPr>
          <w:rFonts w:ascii="Times New Roman" w:hAnsi="Times New Roman" w:cs="Times New Roman"/>
          <w:sz w:val="28"/>
          <w:szCs w:val="28"/>
          <w:lang w:val="az-Latn-AZ"/>
        </w:rPr>
        <w:t xml:space="preserve"> və ümumilikdə Azərbaycan-Çin yeni nəqliyyat əlaqələrinin genişlənməsi istiqamətlərində</w:t>
      </w:r>
      <w:r w:rsidR="00412523" w:rsidRPr="00F95FFF">
        <w:rPr>
          <w:rFonts w:ascii="Times New Roman" w:hAnsi="Times New Roman" w:cs="Times New Roman"/>
          <w:sz w:val="28"/>
          <w:szCs w:val="28"/>
          <w:lang w:val="az-Latn-AZ"/>
        </w:rPr>
        <w:t xml:space="preserve"> </w:t>
      </w:r>
      <w:r w:rsidR="00D84F17" w:rsidRPr="00F95FFF">
        <w:rPr>
          <w:rFonts w:ascii="Times New Roman" w:hAnsi="Times New Roman" w:cs="Times New Roman"/>
          <w:sz w:val="28"/>
          <w:szCs w:val="28"/>
          <w:lang w:val="az-Latn-AZ"/>
        </w:rPr>
        <w:t>imkanı</w:t>
      </w:r>
      <w:r w:rsidR="005765EC" w:rsidRPr="00F95FFF">
        <w:rPr>
          <w:rFonts w:ascii="Times New Roman" w:hAnsi="Times New Roman" w:cs="Times New Roman"/>
          <w:sz w:val="28"/>
          <w:szCs w:val="28"/>
          <w:lang w:val="az-Latn-AZ"/>
        </w:rPr>
        <w:t>nı</w:t>
      </w:r>
      <w:r w:rsidR="00D84F17" w:rsidRPr="00F95FFF">
        <w:rPr>
          <w:rFonts w:ascii="Times New Roman" w:hAnsi="Times New Roman" w:cs="Times New Roman"/>
          <w:sz w:val="28"/>
          <w:szCs w:val="28"/>
          <w:lang w:val="az-Latn-AZ"/>
        </w:rPr>
        <w:t xml:space="preserve"> </w:t>
      </w:r>
      <w:r w:rsidR="005765EC" w:rsidRPr="00F95FFF">
        <w:rPr>
          <w:rFonts w:ascii="Times New Roman" w:hAnsi="Times New Roman" w:cs="Times New Roman"/>
          <w:sz w:val="28"/>
          <w:szCs w:val="28"/>
          <w:lang w:val="az-Latn-AZ"/>
        </w:rPr>
        <w:t xml:space="preserve">daha </w:t>
      </w:r>
      <w:r w:rsidR="00D84F17" w:rsidRPr="00F95FFF">
        <w:rPr>
          <w:rFonts w:ascii="Times New Roman" w:hAnsi="Times New Roman" w:cs="Times New Roman"/>
          <w:sz w:val="28"/>
          <w:szCs w:val="28"/>
          <w:lang w:val="az-Latn-AZ"/>
        </w:rPr>
        <w:t>da</w:t>
      </w:r>
      <w:r w:rsidR="005765EC" w:rsidRPr="00F95FFF">
        <w:rPr>
          <w:rFonts w:ascii="Times New Roman" w:hAnsi="Times New Roman" w:cs="Times New Roman"/>
          <w:sz w:val="28"/>
          <w:szCs w:val="28"/>
          <w:lang w:val="az-Latn-AZ"/>
        </w:rPr>
        <w:t xml:space="preserve"> artırır.</w:t>
      </w:r>
      <w:r w:rsidR="00412523" w:rsidRPr="00F95FFF">
        <w:rPr>
          <w:rFonts w:ascii="Times New Roman" w:hAnsi="Times New Roman" w:cs="Times New Roman"/>
          <w:sz w:val="28"/>
          <w:szCs w:val="28"/>
          <w:lang w:val="az-Latn-AZ"/>
        </w:rPr>
        <w:t xml:space="preserve"> </w:t>
      </w:r>
      <w:r w:rsidR="003F165E" w:rsidRPr="00F95FFF">
        <w:rPr>
          <w:rFonts w:ascii="Times New Roman" w:hAnsi="Times New Roman" w:cs="Times New Roman"/>
          <w:sz w:val="28"/>
          <w:szCs w:val="28"/>
          <w:lang w:val="az-Latn-AZ"/>
        </w:rPr>
        <w:t xml:space="preserve">Avropa ilə Asiyanı birləşdirərək yeni alternativ bağlantı Bakı-Tbilisi-Qars </w:t>
      </w:r>
      <w:r w:rsidR="00AB3121" w:rsidRPr="00F95FFF">
        <w:rPr>
          <w:rFonts w:ascii="Times New Roman" w:hAnsi="Times New Roman" w:cs="Times New Roman"/>
          <w:sz w:val="28"/>
          <w:szCs w:val="28"/>
          <w:lang w:val="az-Latn-AZ"/>
        </w:rPr>
        <w:t xml:space="preserve">- BTQ </w:t>
      </w:r>
      <w:r w:rsidR="003F165E" w:rsidRPr="00F95FFF">
        <w:rPr>
          <w:rFonts w:ascii="Times New Roman" w:hAnsi="Times New Roman" w:cs="Times New Roman"/>
          <w:sz w:val="28"/>
          <w:szCs w:val="28"/>
          <w:lang w:val="az-Latn-AZ"/>
        </w:rPr>
        <w:t>dəmir yolu xəttinin işə düşməsi, Yeni Bakı Beynəlxalq Dəniz Ticarət Limanı Kompleksinin yaradılması</w:t>
      </w:r>
      <w:r w:rsidR="00952E73" w:rsidRPr="00F95FFF">
        <w:rPr>
          <w:rFonts w:ascii="Times New Roman" w:hAnsi="Times New Roman" w:cs="Times New Roman"/>
          <w:sz w:val="28"/>
          <w:szCs w:val="28"/>
          <w:lang w:val="az-Latn-AZ"/>
        </w:rPr>
        <w:t>,</w:t>
      </w:r>
      <w:r w:rsidR="003F165E" w:rsidRPr="00F95FFF">
        <w:rPr>
          <w:rFonts w:ascii="Times New Roman" w:hAnsi="Times New Roman" w:cs="Times New Roman"/>
          <w:sz w:val="28"/>
          <w:szCs w:val="28"/>
          <w:lang w:val="az-Latn-AZ"/>
        </w:rPr>
        <w:t xml:space="preserve"> Şimal-Cən</w:t>
      </w:r>
      <w:r w:rsidR="00175558" w:rsidRPr="00F95FFF">
        <w:rPr>
          <w:rFonts w:ascii="Times New Roman" w:hAnsi="Times New Roman" w:cs="Times New Roman"/>
          <w:sz w:val="28"/>
          <w:szCs w:val="28"/>
          <w:lang w:val="az-Latn-AZ"/>
        </w:rPr>
        <w:t>u</w:t>
      </w:r>
      <w:r w:rsidR="003F165E" w:rsidRPr="00F95FFF">
        <w:rPr>
          <w:rFonts w:ascii="Times New Roman" w:hAnsi="Times New Roman" w:cs="Times New Roman"/>
          <w:sz w:val="28"/>
          <w:szCs w:val="28"/>
          <w:lang w:val="az-Latn-AZ"/>
        </w:rPr>
        <w:t>b nəqliyyat dəhlizinin yenidən qurulması</w:t>
      </w:r>
      <w:r w:rsidR="00616350" w:rsidRPr="00F95FFF">
        <w:rPr>
          <w:rFonts w:ascii="Times New Roman" w:hAnsi="Times New Roman" w:cs="Times New Roman"/>
          <w:sz w:val="28"/>
          <w:szCs w:val="28"/>
          <w:lang w:val="az-Latn-AZ"/>
        </w:rPr>
        <w:t xml:space="preserve"> fonunda bu effektlər daha real görkəm alır. Bütün bu analitik şərh olunanlar</w:t>
      </w:r>
      <w:r w:rsidR="00175558" w:rsidRPr="00F95FFF">
        <w:rPr>
          <w:rFonts w:ascii="Times New Roman" w:hAnsi="Times New Roman" w:cs="Times New Roman"/>
          <w:sz w:val="28"/>
          <w:szCs w:val="28"/>
          <w:lang w:val="az-Latn-AZ"/>
        </w:rPr>
        <w:t>,</w:t>
      </w:r>
      <w:r w:rsidR="00616350" w:rsidRPr="00F95FFF">
        <w:rPr>
          <w:rFonts w:ascii="Times New Roman" w:hAnsi="Times New Roman" w:cs="Times New Roman"/>
          <w:sz w:val="28"/>
          <w:szCs w:val="28"/>
          <w:lang w:val="az-Latn-AZ"/>
        </w:rPr>
        <w:t xml:space="preserve"> </w:t>
      </w:r>
      <w:r w:rsidR="00627931" w:rsidRPr="00F95FFF">
        <w:rPr>
          <w:rFonts w:ascii="Times New Roman" w:hAnsi="Times New Roman" w:cs="Times New Roman"/>
          <w:sz w:val="28"/>
          <w:szCs w:val="28"/>
          <w:lang w:val="az-Latn-AZ"/>
        </w:rPr>
        <w:t>eyni zamanda</w:t>
      </w:r>
      <w:r w:rsidR="00616350" w:rsidRPr="00F95FFF">
        <w:rPr>
          <w:rFonts w:ascii="Times New Roman" w:hAnsi="Times New Roman" w:cs="Times New Roman"/>
          <w:sz w:val="28"/>
          <w:szCs w:val="28"/>
          <w:lang w:val="az-Latn-AZ"/>
        </w:rPr>
        <w:t xml:space="preserve"> elm aktuallıq daşıyaraq qarşılıqlı əlaqəli </w:t>
      </w:r>
      <w:r w:rsidR="00627931" w:rsidRPr="00F95FFF">
        <w:rPr>
          <w:rFonts w:ascii="Times New Roman" w:hAnsi="Times New Roman" w:cs="Times New Roman"/>
          <w:sz w:val="28"/>
          <w:szCs w:val="28"/>
          <w:lang w:val="az-Latn-AZ"/>
        </w:rPr>
        <w:t xml:space="preserve">olan </w:t>
      </w:r>
      <w:r w:rsidR="00175558" w:rsidRPr="00F95FFF">
        <w:rPr>
          <w:rFonts w:ascii="Times New Roman" w:hAnsi="Times New Roman" w:cs="Times New Roman"/>
          <w:sz w:val="28"/>
          <w:szCs w:val="28"/>
          <w:lang w:val="az-Latn-AZ"/>
        </w:rPr>
        <w:t>ü</w:t>
      </w:r>
      <w:r w:rsidR="00616350" w:rsidRPr="00F95FFF">
        <w:rPr>
          <w:rFonts w:ascii="Times New Roman" w:hAnsi="Times New Roman" w:cs="Times New Roman"/>
          <w:sz w:val="28"/>
          <w:szCs w:val="28"/>
          <w:lang w:val="az-Latn-AZ"/>
        </w:rPr>
        <w:t>mumi kontekstdə biz</w:t>
      </w:r>
      <w:r w:rsidR="00627931" w:rsidRPr="00F95FFF">
        <w:rPr>
          <w:rFonts w:ascii="Times New Roman" w:hAnsi="Times New Roman" w:cs="Times New Roman"/>
          <w:sz w:val="28"/>
          <w:szCs w:val="28"/>
          <w:lang w:val="az-Latn-AZ"/>
        </w:rPr>
        <w:t>im</w:t>
      </w:r>
      <w:r w:rsidR="00616350" w:rsidRPr="00F95FFF">
        <w:rPr>
          <w:rFonts w:ascii="Times New Roman" w:hAnsi="Times New Roman" w:cs="Times New Roman"/>
          <w:sz w:val="28"/>
          <w:szCs w:val="28"/>
          <w:lang w:val="az-Latn-AZ"/>
        </w:rPr>
        <w:t xml:space="preserve"> araşdırma predmetinin də leytmotivini təşkil edir.</w:t>
      </w:r>
    </w:p>
    <w:p w:rsidR="00627931" w:rsidRPr="00F95FFF" w:rsidRDefault="00627931" w:rsidP="00DB63E2">
      <w:pPr>
        <w:keepNext/>
        <w:widowControl w:val="0"/>
        <w:spacing w:after="0" w:line="240" w:lineRule="auto"/>
        <w:jc w:val="both"/>
        <w:rPr>
          <w:rFonts w:ascii="Times New Roman" w:hAnsi="Times New Roman" w:cs="Times New Roman"/>
          <w:sz w:val="28"/>
          <w:szCs w:val="28"/>
          <w:lang w:val="az-Latn-AZ"/>
        </w:rPr>
      </w:pPr>
    </w:p>
    <w:p w:rsidR="00627931" w:rsidRPr="00F95FFF" w:rsidRDefault="00952E73" w:rsidP="00DB63E2">
      <w:pPr>
        <w:keepNext/>
        <w:widowControl w:val="0"/>
        <w:spacing w:after="0" w:line="240" w:lineRule="auto"/>
        <w:ind w:firstLine="567"/>
        <w:jc w:val="both"/>
        <w:rPr>
          <w:rFonts w:ascii="Times New Roman" w:hAnsi="Times New Roman" w:cs="Times New Roman"/>
          <w:b/>
          <w:sz w:val="28"/>
          <w:szCs w:val="28"/>
          <w:lang w:val="az-Latn-AZ"/>
        </w:rPr>
      </w:pPr>
      <w:r w:rsidRPr="00F95FFF">
        <w:rPr>
          <w:rFonts w:ascii="Times New Roman" w:hAnsi="Times New Roman" w:cs="Times New Roman"/>
          <w:b/>
          <w:sz w:val="28"/>
          <w:szCs w:val="28"/>
          <w:lang w:val="az-Latn-AZ"/>
        </w:rPr>
        <w:t>2.</w:t>
      </w:r>
      <w:r w:rsidR="00627931" w:rsidRPr="00F95FFF">
        <w:rPr>
          <w:rFonts w:ascii="Times New Roman" w:hAnsi="Times New Roman"/>
          <w:b/>
          <w:bCs/>
          <w:sz w:val="28"/>
          <w:szCs w:val="28"/>
          <w:lang w:val="az-Latn-AZ"/>
        </w:rPr>
        <w:t>Şərq-Qərb və</w:t>
      </w:r>
      <w:r w:rsidR="00627931" w:rsidRPr="00F95FFF">
        <w:rPr>
          <w:rFonts w:ascii="Times New Roman" w:hAnsi="Times New Roman"/>
          <w:b/>
          <w:sz w:val="28"/>
          <w:szCs w:val="28"/>
          <w:lang w:val="az-Latn-AZ"/>
        </w:rPr>
        <w:t xml:space="preserve"> Şimal-Cənub</w:t>
      </w:r>
      <w:r w:rsidR="00627931" w:rsidRPr="00F95FFF">
        <w:rPr>
          <w:rFonts w:ascii="Times New Roman" w:hAnsi="Times New Roman" w:cs="Times New Roman"/>
          <w:b/>
          <w:sz w:val="28"/>
          <w:szCs w:val="28"/>
          <w:lang w:val="az-Latn-AZ"/>
        </w:rPr>
        <w:t xml:space="preserve"> </w:t>
      </w:r>
      <w:r w:rsidR="00627931" w:rsidRPr="00F95FFF">
        <w:rPr>
          <w:rFonts w:ascii="Times New Roman" w:hAnsi="Times New Roman"/>
          <w:b/>
          <w:sz w:val="28"/>
          <w:szCs w:val="28"/>
          <w:lang w:val="az-Latn-AZ"/>
        </w:rPr>
        <w:t>dəhlizlərinin kəsişdiyi geostrateji məkan</w:t>
      </w:r>
    </w:p>
    <w:p w:rsidR="00952E73" w:rsidRPr="00F95FFF" w:rsidRDefault="00952E73" w:rsidP="00DB63E2">
      <w:pPr>
        <w:keepNext/>
        <w:widowControl w:val="0"/>
        <w:spacing w:after="0" w:line="240" w:lineRule="auto"/>
        <w:ind w:firstLine="567"/>
        <w:jc w:val="both"/>
        <w:rPr>
          <w:rFonts w:ascii="Times New Roman" w:hAnsi="Times New Roman"/>
          <w:sz w:val="28"/>
          <w:szCs w:val="28"/>
          <w:lang w:val="az-Latn-AZ"/>
        </w:rPr>
      </w:pPr>
      <w:r w:rsidRPr="00F95FFF">
        <w:rPr>
          <w:rFonts w:ascii="Times New Roman" w:hAnsi="Times New Roman" w:cs="Times New Roman"/>
          <w:bCs/>
          <w:sz w:val="28"/>
          <w:szCs w:val="28"/>
          <w:lang w:val="az-Latn-AZ"/>
        </w:rPr>
        <w:t>İqtisadiyyatın bütün aparıcı sahələrində köklü dəyişiklikləri təmin etmiş, böyük uğurlara nail olmuş Azərbaycan</w:t>
      </w:r>
      <w:r w:rsidRPr="00F95FFF">
        <w:rPr>
          <w:rFonts w:ascii="Times New Roman" w:hAnsi="Times New Roman"/>
          <w:bCs/>
          <w:sz w:val="28"/>
          <w:szCs w:val="28"/>
          <w:lang w:val="az-Latn-AZ"/>
        </w:rPr>
        <w:t xml:space="preserve"> Respublikasında</w:t>
      </w:r>
      <w:r w:rsidRPr="00F95FFF">
        <w:rPr>
          <w:rFonts w:ascii="Times New Roman" w:hAnsi="Times New Roman" w:cs="Times New Roman"/>
          <w:bCs/>
          <w:sz w:val="28"/>
          <w:szCs w:val="28"/>
          <w:lang w:val="az-Latn-AZ"/>
        </w:rPr>
        <w:t xml:space="preserve"> nəqliyyat infrastrukturunun </w:t>
      </w:r>
      <w:r w:rsidRPr="00F95FFF">
        <w:rPr>
          <w:rFonts w:ascii="Times New Roman" w:hAnsi="Times New Roman" w:cs="Times New Roman"/>
          <w:bCs/>
          <w:sz w:val="28"/>
          <w:szCs w:val="28"/>
          <w:lang w:val="az-Latn-AZ"/>
        </w:rPr>
        <w:lastRenderedPageBreak/>
        <w:t>təkmilləşdirilməsi və nəqliyyat müstəqilliyinin genişləndirilməsi istiqamətində də davamlı və məqsədyönlü iş</w:t>
      </w:r>
      <w:r w:rsidRPr="00F95FFF">
        <w:rPr>
          <w:rFonts w:ascii="Times New Roman" w:hAnsi="Times New Roman"/>
          <w:bCs/>
          <w:sz w:val="28"/>
          <w:szCs w:val="28"/>
          <w:lang w:val="az-Latn-AZ"/>
        </w:rPr>
        <w:t>lər</w:t>
      </w:r>
      <w:r w:rsidRPr="00F95FFF">
        <w:rPr>
          <w:rFonts w:ascii="Times New Roman" w:hAnsi="Times New Roman" w:cs="Times New Roman"/>
          <w:bCs/>
          <w:sz w:val="28"/>
          <w:szCs w:val="28"/>
          <w:lang w:val="az-Latn-AZ"/>
        </w:rPr>
        <w:t xml:space="preserve"> aparılır. Ö</w:t>
      </w:r>
      <w:r w:rsidRPr="00F95FFF">
        <w:rPr>
          <w:rFonts w:ascii="Times New Roman" w:hAnsi="Times New Roman" w:cs="Times New Roman"/>
          <w:sz w:val="28"/>
          <w:szCs w:val="28"/>
          <w:lang w:val="az-Latn-AZ"/>
        </w:rPr>
        <w:t xml:space="preserve">lkənin nəqliyyat sisteminin inkişafına çoxmilyardlı sərmayələr yatırılır, </w:t>
      </w:r>
      <w:r w:rsidRPr="00F95FFF">
        <w:rPr>
          <w:rFonts w:ascii="Times New Roman" w:hAnsi="Times New Roman" w:cs="Times New Roman"/>
          <w:bCs/>
          <w:sz w:val="28"/>
          <w:szCs w:val="28"/>
          <w:lang w:val="az-Latn-AZ"/>
        </w:rPr>
        <w:t xml:space="preserve">ən müasir beynəlxalq standartlara uyğun avtomobil yollarının inşası və </w:t>
      </w:r>
      <w:r w:rsidRPr="00F95FFF">
        <w:rPr>
          <w:rFonts w:ascii="Times New Roman" w:hAnsi="Times New Roman"/>
          <w:bCs/>
          <w:sz w:val="28"/>
          <w:szCs w:val="28"/>
          <w:lang w:val="az-Latn-AZ"/>
        </w:rPr>
        <w:t>yenidənqurması</w:t>
      </w:r>
      <w:r w:rsidRPr="00F95FFF">
        <w:rPr>
          <w:rFonts w:ascii="Times New Roman" w:hAnsi="Times New Roman" w:cs="Times New Roman"/>
          <w:bCs/>
          <w:sz w:val="28"/>
          <w:szCs w:val="28"/>
          <w:lang w:val="az-Latn-AZ"/>
        </w:rPr>
        <w:t xml:space="preserve"> həyata keçirilir. </w:t>
      </w:r>
      <w:r w:rsidRPr="00F95FFF">
        <w:rPr>
          <w:rFonts w:ascii="Times New Roman" w:hAnsi="Times New Roman"/>
          <w:sz w:val="28"/>
          <w:szCs w:val="28"/>
          <w:lang w:val="az-Latn-AZ"/>
        </w:rPr>
        <w:t>Respublikanın</w:t>
      </w:r>
      <w:r w:rsidRPr="00F95FFF">
        <w:rPr>
          <w:rFonts w:ascii="Times New Roman" w:hAnsi="Times New Roman" w:cs="Times New Roman"/>
          <w:sz w:val="28"/>
          <w:szCs w:val="28"/>
          <w:lang w:val="az-Latn-AZ"/>
        </w:rPr>
        <w:t xml:space="preserve"> dəmir yol</w:t>
      </w:r>
      <w:r w:rsidR="00AB3523" w:rsidRPr="00F95FFF">
        <w:rPr>
          <w:rFonts w:ascii="Times New Roman" w:hAnsi="Times New Roman" w:cs="Times New Roman"/>
          <w:sz w:val="28"/>
          <w:szCs w:val="28"/>
          <w:lang w:val="az-Latn-AZ"/>
        </w:rPr>
        <w:t>ları</w:t>
      </w:r>
      <w:r w:rsidRPr="00F95FFF">
        <w:rPr>
          <w:rFonts w:ascii="Times New Roman" w:hAnsi="Times New Roman" w:cs="Times New Roman"/>
          <w:sz w:val="28"/>
          <w:szCs w:val="28"/>
          <w:lang w:val="az-Latn-AZ"/>
        </w:rPr>
        <w:t xml:space="preserve"> </w:t>
      </w:r>
      <w:r w:rsidRPr="00F95FFF">
        <w:rPr>
          <w:rFonts w:ascii="Times New Roman" w:hAnsi="Times New Roman"/>
          <w:sz w:val="28"/>
          <w:szCs w:val="28"/>
          <w:lang w:val="az-Latn-AZ"/>
        </w:rPr>
        <w:t>modernləşdirilir, d</w:t>
      </w:r>
      <w:r w:rsidRPr="00F95FFF">
        <w:rPr>
          <w:rFonts w:ascii="Times New Roman" w:hAnsi="Times New Roman" w:cs="Times New Roman"/>
          <w:bCs/>
          <w:sz w:val="28"/>
          <w:szCs w:val="28"/>
          <w:lang w:val="az-Latn-AZ"/>
        </w:rPr>
        <w:t xml:space="preserve">əniz donanmasının arsenalı yeniləşdirilir, </w:t>
      </w:r>
      <w:r w:rsidRPr="00F95FFF">
        <w:rPr>
          <w:rFonts w:ascii="Times New Roman" w:hAnsi="Times New Roman" w:cs="Times New Roman"/>
          <w:sz w:val="28"/>
          <w:szCs w:val="28"/>
          <w:lang w:val="az-Latn-AZ"/>
        </w:rPr>
        <w:t xml:space="preserve">Bakı şəhərinin Ələt qəsəbəsində </w:t>
      </w:r>
      <w:r w:rsidRPr="00F95FFF">
        <w:rPr>
          <w:rFonts w:ascii="Times New Roman" w:hAnsi="Times New Roman" w:cs="Times New Roman"/>
          <w:bCs/>
          <w:sz w:val="28"/>
          <w:szCs w:val="28"/>
          <w:lang w:val="az-Latn-AZ"/>
        </w:rPr>
        <w:t>Xəzər</w:t>
      </w:r>
      <w:r w:rsidRPr="00F95FFF">
        <w:rPr>
          <w:rFonts w:ascii="Times New Roman" w:hAnsi="Times New Roman"/>
          <w:bCs/>
          <w:sz w:val="28"/>
          <w:szCs w:val="28"/>
          <w:lang w:val="az-Latn-AZ"/>
        </w:rPr>
        <w:t>də</w:t>
      </w:r>
      <w:r w:rsidRPr="00F95FFF">
        <w:rPr>
          <w:rFonts w:ascii="Times New Roman" w:hAnsi="Times New Roman" w:cs="Times New Roman"/>
          <w:bCs/>
          <w:sz w:val="28"/>
          <w:szCs w:val="28"/>
          <w:lang w:val="az-Latn-AZ"/>
        </w:rPr>
        <w:t xml:space="preserve"> ən böyük b</w:t>
      </w:r>
      <w:r w:rsidRPr="00F95FFF">
        <w:rPr>
          <w:rFonts w:ascii="Times New Roman" w:hAnsi="Times New Roman" w:cs="Times New Roman"/>
          <w:sz w:val="28"/>
          <w:szCs w:val="28"/>
          <w:lang w:val="az-Latn-AZ"/>
        </w:rPr>
        <w:t xml:space="preserve">eynəlxalq dəniz ticarət limanı kompleksi </w:t>
      </w:r>
      <w:r w:rsidRPr="00F95FFF">
        <w:rPr>
          <w:rFonts w:ascii="Times New Roman" w:hAnsi="Times New Roman"/>
          <w:sz w:val="28"/>
          <w:szCs w:val="28"/>
          <w:lang w:val="az-Latn-AZ"/>
        </w:rPr>
        <w:t>yaradılır.</w:t>
      </w:r>
      <w:r w:rsidRPr="00F95FFF">
        <w:rPr>
          <w:rFonts w:ascii="Times New Roman" w:hAnsi="Times New Roman" w:cs="Times New Roman"/>
          <w:sz w:val="28"/>
          <w:szCs w:val="28"/>
          <w:lang w:val="az-Latn-AZ"/>
        </w:rPr>
        <w:t xml:space="preserve"> Hava gəmiləri parkı müasir təyyarələrlə təchiz </w:t>
      </w:r>
      <w:r w:rsidRPr="00F95FFF">
        <w:rPr>
          <w:rFonts w:ascii="Times New Roman" w:hAnsi="Times New Roman"/>
          <w:sz w:val="28"/>
          <w:szCs w:val="28"/>
          <w:lang w:val="az-Latn-AZ"/>
        </w:rPr>
        <w:t>olunur</w:t>
      </w:r>
      <w:r w:rsidRPr="00F95FFF">
        <w:rPr>
          <w:rFonts w:ascii="Times New Roman" w:hAnsi="Times New Roman" w:cs="Times New Roman"/>
          <w:sz w:val="28"/>
          <w:szCs w:val="28"/>
          <w:lang w:val="az-Latn-AZ"/>
        </w:rPr>
        <w:t xml:space="preserve">, yeni beynəlxalq avia reyslər açılır, ölkənin əsas regional mərkəzlərində - </w:t>
      </w:r>
      <w:r w:rsidRPr="00F95FFF">
        <w:rPr>
          <w:rFonts w:ascii="Times New Roman" w:hAnsi="Times New Roman"/>
          <w:sz w:val="28"/>
          <w:szCs w:val="28"/>
          <w:lang w:val="az-Latn-AZ"/>
        </w:rPr>
        <w:t xml:space="preserve">Naxçıvan, </w:t>
      </w:r>
      <w:r w:rsidRPr="00F95FFF">
        <w:rPr>
          <w:rFonts w:ascii="Times New Roman" w:hAnsi="Times New Roman" w:cs="Times New Roman"/>
          <w:sz w:val="28"/>
          <w:szCs w:val="28"/>
          <w:lang w:val="az-Latn-AZ"/>
        </w:rPr>
        <w:t>Gəncə, Lənkəran, Zaqatala və Qəbələdə beynəlxalq hava limanları fəaliyyət göstə</w:t>
      </w:r>
      <w:r w:rsidRPr="00F95FFF">
        <w:rPr>
          <w:rFonts w:ascii="Times New Roman" w:hAnsi="Times New Roman"/>
          <w:sz w:val="28"/>
          <w:szCs w:val="28"/>
          <w:lang w:val="az-Latn-AZ"/>
        </w:rPr>
        <w:t>rir</w:t>
      </w:r>
      <w:r w:rsidR="00AB3523" w:rsidRPr="00F95FFF">
        <w:rPr>
          <w:rFonts w:ascii="Times New Roman" w:hAnsi="Times New Roman"/>
          <w:sz w:val="28"/>
          <w:szCs w:val="28"/>
          <w:lang w:val="az-Latn-AZ"/>
        </w:rPr>
        <w:t xml:space="preserve"> [</w:t>
      </w:r>
      <w:r w:rsidR="00CD54A9" w:rsidRPr="00F95FFF">
        <w:rPr>
          <w:rFonts w:ascii="Times New Roman" w:hAnsi="Times New Roman"/>
          <w:sz w:val="28"/>
          <w:szCs w:val="28"/>
          <w:lang w:val="az-Latn-AZ"/>
        </w:rPr>
        <w:t>15, 17</w:t>
      </w:r>
      <w:r w:rsidR="00AB3523" w:rsidRPr="00F95FFF">
        <w:rPr>
          <w:rFonts w:ascii="Times New Roman" w:hAnsi="Times New Roman"/>
          <w:sz w:val="28"/>
          <w:szCs w:val="28"/>
          <w:lang w:val="az-Latn-AZ"/>
        </w:rPr>
        <w:t>]</w:t>
      </w:r>
      <w:r w:rsidRPr="00F95FFF">
        <w:rPr>
          <w:rFonts w:ascii="Times New Roman" w:hAnsi="Times New Roman"/>
          <w:sz w:val="28"/>
          <w:szCs w:val="28"/>
          <w:lang w:val="az-Latn-AZ"/>
        </w:rPr>
        <w:t>.</w:t>
      </w:r>
    </w:p>
    <w:p w:rsidR="00952E73" w:rsidRPr="00F95FFF" w:rsidRDefault="00952E73" w:rsidP="00DB63E2">
      <w:pPr>
        <w:keepNext/>
        <w:widowControl w:val="0"/>
        <w:spacing w:after="0" w:line="240" w:lineRule="auto"/>
        <w:ind w:firstLine="540"/>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 xml:space="preserve">Azərbaycan </w:t>
      </w:r>
      <w:r w:rsidR="008A6C03">
        <w:rPr>
          <w:rFonts w:ascii="Times New Roman" w:hAnsi="Times New Roman" w:cs="Times New Roman"/>
          <w:sz w:val="28"/>
          <w:szCs w:val="28"/>
          <w:lang w:val="az-Latn-AZ"/>
        </w:rPr>
        <w:t>ö</w:t>
      </w:r>
      <w:r w:rsidRPr="00F95FFF">
        <w:rPr>
          <w:rFonts w:ascii="Times New Roman" w:hAnsi="Times New Roman" w:cs="Times New Roman"/>
          <w:sz w:val="28"/>
          <w:szCs w:val="28"/>
          <w:lang w:val="az-Latn-AZ"/>
        </w:rPr>
        <w:t>zünün tranzit imkanlarından irəli gələrək, mühüm regional nəqliyyat infrastruktur layihələrinin təşəbbüsçüs</w:t>
      </w:r>
      <w:r w:rsidR="0052235D" w:rsidRPr="00F95FFF">
        <w:rPr>
          <w:rFonts w:ascii="Times New Roman" w:hAnsi="Times New Roman" w:cs="Times New Roman"/>
          <w:sz w:val="28"/>
          <w:szCs w:val="28"/>
          <w:lang w:val="az-Latn-AZ"/>
        </w:rPr>
        <w:t>ü</w:t>
      </w:r>
      <w:r w:rsidRPr="00F95FFF">
        <w:rPr>
          <w:rFonts w:ascii="Times New Roman" w:hAnsi="Times New Roman" w:cs="Times New Roman"/>
          <w:sz w:val="28"/>
          <w:szCs w:val="28"/>
          <w:lang w:val="az-Latn-AZ"/>
        </w:rPr>
        <w:t xml:space="preserve"> və stimulla</w:t>
      </w:r>
      <w:r w:rsidRPr="00F95FFF">
        <w:rPr>
          <w:rFonts w:ascii="Times New Roman" w:hAnsi="Times New Roman"/>
          <w:sz w:val="28"/>
          <w:szCs w:val="28"/>
          <w:lang w:val="az-Latn-AZ"/>
        </w:rPr>
        <w:t>ş</w:t>
      </w:r>
      <w:r w:rsidRPr="00F95FFF">
        <w:rPr>
          <w:rFonts w:ascii="Times New Roman" w:hAnsi="Times New Roman" w:cs="Times New Roman"/>
          <w:sz w:val="28"/>
          <w:szCs w:val="28"/>
          <w:lang w:val="az-Latn-AZ"/>
        </w:rPr>
        <w:t xml:space="preserve">dırıcısı kimi fəaliyyətini genişləndirir. Bunlar içərisində müəllifi olduğu qlobal mahiyyətli </w:t>
      </w:r>
      <w:r w:rsidRPr="00F95FFF">
        <w:rPr>
          <w:rFonts w:ascii="Times New Roman" w:hAnsi="Times New Roman" w:cs="Times New Roman"/>
          <w:bCs/>
          <w:sz w:val="28"/>
          <w:szCs w:val="28"/>
          <w:shd w:val="clear" w:color="auto" w:fill="FFFFFF"/>
          <w:lang w:val="az-Latn-AZ"/>
        </w:rPr>
        <w:t>Trans Anadolu Boru Kəməri</w:t>
      </w:r>
      <w:r w:rsidRPr="00F95FFF">
        <w:rPr>
          <w:rStyle w:val="apple-converted-space"/>
          <w:rFonts w:ascii="Times New Roman" w:hAnsi="Times New Roman" w:cs="Times New Roman"/>
          <w:sz w:val="28"/>
          <w:szCs w:val="28"/>
          <w:shd w:val="clear" w:color="auto" w:fill="FFFFFF"/>
          <w:lang w:val="az-Latn-AZ"/>
        </w:rPr>
        <w:t xml:space="preserve"> </w:t>
      </w:r>
      <w:r w:rsidRPr="00F95FFF">
        <w:rPr>
          <w:rFonts w:ascii="Times New Roman" w:hAnsi="Times New Roman" w:cs="Times New Roman"/>
          <w:sz w:val="28"/>
          <w:szCs w:val="28"/>
          <w:shd w:val="clear" w:color="auto" w:fill="FFFFFF"/>
          <w:lang w:val="az-Latn-AZ"/>
        </w:rPr>
        <w:t>- TANAP, onun davamı olan</w:t>
      </w:r>
      <w:r w:rsidRPr="00F95FFF">
        <w:rPr>
          <w:rFonts w:ascii="Times New Roman" w:hAnsi="Times New Roman" w:cs="Times New Roman"/>
          <w:sz w:val="28"/>
          <w:szCs w:val="28"/>
          <w:lang w:val="az-Latn-AZ"/>
        </w:rPr>
        <w:t xml:space="preserve"> Transadriatik Qaz Kəməri - TAP ilə yanaşı nəhəng nəqliyyat şəbəkəsi - Azərbaycanla Türkiyəni, bütövlükdə isə Avropa ilə Asiyanı birləşdirəcək, müasir dünyanın 100 layihəsi siyahısına daxil olan Bakı-Tbilisi-Qars dəmir yolu xəttinin inşası xüsusi strateji əhəmiyyət daşıyır.</w:t>
      </w:r>
      <w:r w:rsidRPr="00F95FFF">
        <w:rPr>
          <w:rFonts w:ascii="Times New Roman" w:hAnsi="Times New Roman" w:cs="Times New Roman"/>
          <w:bCs/>
          <w:sz w:val="28"/>
          <w:szCs w:val="28"/>
          <w:lang w:val="az-Latn-AZ"/>
        </w:rPr>
        <w:t xml:space="preserve"> Artıq reallaşmaqda olan bu dəmir yolu xətti üzrə hər il milyonlarla ton yük daşınacaqdır. Gələcəkdə isə onun rolu sərnişin daşınmalarında da artacaqdır. Bu layihənin əhəmiyyətinə yaxın zamanlarda</w:t>
      </w:r>
      <w:r w:rsidRPr="00F95FFF">
        <w:rPr>
          <w:rFonts w:ascii="Times New Roman" w:hAnsi="Times New Roman" w:cs="Times New Roman"/>
          <w:sz w:val="28"/>
          <w:lang w:val="az-Latn-AZ"/>
        </w:rPr>
        <w:t xml:space="preserve"> </w:t>
      </w:r>
      <w:r w:rsidRPr="00F95FFF">
        <w:rPr>
          <w:rFonts w:ascii="Times New Roman" w:hAnsi="Times New Roman" w:cs="Times New Roman"/>
          <w:sz w:val="28"/>
          <w:szCs w:val="24"/>
          <w:lang w:val="az-Latn-AZ"/>
        </w:rPr>
        <w:t>İstanbulda Yavuz Sultan Səlim körpüsün</w:t>
      </w:r>
      <w:r w:rsidRPr="00F95FFF">
        <w:rPr>
          <w:rFonts w:ascii="Times New Roman" w:hAnsi="Times New Roman" w:cs="Times New Roman"/>
          <w:sz w:val="28"/>
          <w:lang w:val="az-Latn-AZ"/>
        </w:rPr>
        <w:t>də və</w:t>
      </w:r>
      <w:r w:rsidRPr="00F95FFF">
        <w:rPr>
          <w:rFonts w:ascii="Times New Roman" w:hAnsi="Times New Roman" w:cs="Times New Roman"/>
          <w:bCs/>
          <w:sz w:val="28"/>
          <w:szCs w:val="28"/>
          <w:lang w:val="az-Latn-AZ"/>
        </w:rPr>
        <w:t xml:space="preserve"> “Mərməray” layihəsi üzrə Bosfor boğazının altından keçə</w:t>
      </w:r>
      <w:r w:rsidRPr="00F95FFF">
        <w:rPr>
          <w:rFonts w:ascii="Times New Roman" w:hAnsi="Times New Roman"/>
          <w:bCs/>
          <w:sz w:val="28"/>
          <w:szCs w:val="28"/>
          <w:lang w:val="az-Latn-AZ"/>
        </w:rPr>
        <w:t xml:space="preserve">n </w:t>
      </w:r>
      <w:r w:rsidRPr="00F95FFF">
        <w:rPr>
          <w:rFonts w:ascii="Times New Roman" w:hAnsi="Times New Roman" w:cs="Times New Roman"/>
          <w:bCs/>
          <w:sz w:val="28"/>
          <w:szCs w:val="28"/>
          <w:lang w:val="az-Latn-AZ"/>
        </w:rPr>
        <w:t>tunel</w:t>
      </w:r>
      <w:r w:rsidRPr="00F95FFF">
        <w:rPr>
          <w:rFonts w:ascii="Times New Roman" w:hAnsi="Times New Roman"/>
          <w:bCs/>
          <w:sz w:val="28"/>
          <w:szCs w:val="28"/>
          <w:lang w:val="az-Latn-AZ"/>
        </w:rPr>
        <w:t xml:space="preserve">də </w:t>
      </w:r>
      <w:r w:rsidRPr="00F95FFF">
        <w:rPr>
          <w:rFonts w:ascii="Times New Roman" w:hAnsi="Times New Roman" w:cs="Times New Roman"/>
          <w:bCs/>
          <w:sz w:val="28"/>
          <w:szCs w:val="28"/>
          <w:lang w:val="az-Latn-AZ"/>
        </w:rPr>
        <w:t xml:space="preserve">dəmir yolu </w:t>
      </w:r>
      <w:r w:rsidRPr="00F95FFF">
        <w:rPr>
          <w:rFonts w:ascii="Times New Roman" w:hAnsi="Times New Roman"/>
          <w:bCs/>
          <w:sz w:val="28"/>
          <w:szCs w:val="28"/>
          <w:lang w:val="az-Latn-AZ"/>
        </w:rPr>
        <w:t>xətlərin</w:t>
      </w:r>
      <w:r w:rsidR="001A286F" w:rsidRPr="00F95FFF">
        <w:rPr>
          <w:rFonts w:ascii="Times New Roman" w:hAnsi="Times New Roman"/>
          <w:bCs/>
          <w:sz w:val="28"/>
          <w:szCs w:val="28"/>
          <w:lang w:val="az-Latn-AZ"/>
        </w:rPr>
        <w:t>in</w:t>
      </w:r>
      <w:r w:rsidRPr="00F95FFF">
        <w:rPr>
          <w:rFonts w:ascii="Times New Roman" w:hAnsi="Times New Roman"/>
          <w:bCs/>
          <w:sz w:val="28"/>
          <w:szCs w:val="28"/>
          <w:lang w:val="az-Latn-AZ"/>
        </w:rPr>
        <w:t xml:space="preserve"> </w:t>
      </w:r>
      <w:r w:rsidRPr="00F95FFF">
        <w:rPr>
          <w:rFonts w:ascii="Times New Roman" w:hAnsi="Times New Roman" w:cs="Times New Roman"/>
          <w:sz w:val="28"/>
          <w:lang w:val="az-Latn-AZ"/>
        </w:rPr>
        <w:t>açılışları</w:t>
      </w:r>
      <w:r w:rsidRPr="00F95FFF">
        <w:rPr>
          <w:rFonts w:ascii="Times New Roman" w:hAnsi="Times New Roman" w:cs="Times New Roman"/>
          <w:bCs/>
          <w:sz w:val="28"/>
          <w:szCs w:val="28"/>
          <w:lang w:val="az-Latn-AZ"/>
        </w:rPr>
        <w:t xml:space="preserve"> daha bir effektivlik qatacaqdır</w:t>
      </w:r>
      <w:r w:rsidR="00D84D13" w:rsidRPr="00F95FFF">
        <w:rPr>
          <w:rFonts w:ascii="Times New Roman" w:hAnsi="Times New Roman" w:cs="Times New Roman"/>
          <w:bCs/>
          <w:sz w:val="28"/>
          <w:szCs w:val="28"/>
          <w:lang w:val="az-Latn-AZ"/>
        </w:rPr>
        <w:t xml:space="preserve"> </w:t>
      </w:r>
      <w:r w:rsidR="00D84D13" w:rsidRPr="00F95FFF">
        <w:rPr>
          <w:rFonts w:ascii="Times New Roman" w:hAnsi="Times New Roman"/>
          <w:sz w:val="28"/>
          <w:szCs w:val="28"/>
          <w:lang w:val="az-Latn-AZ"/>
        </w:rPr>
        <w:t>[</w:t>
      </w:r>
      <w:r w:rsidR="00CD54A9" w:rsidRPr="00F95FFF">
        <w:rPr>
          <w:rFonts w:ascii="Times New Roman" w:hAnsi="Times New Roman"/>
          <w:sz w:val="28"/>
          <w:szCs w:val="28"/>
          <w:lang w:val="az-Latn-AZ"/>
        </w:rPr>
        <w:t>15, 19, 25</w:t>
      </w:r>
      <w:r w:rsidR="00D84D13" w:rsidRPr="00F95FFF">
        <w:rPr>
          <w:rFonts w:ascii="Times New Roman" w:hAnsi="Times New Roman"/>
          <w:sz w:val="28"/>
          <w:szCs w:val="28"/>
          <w:lang w:val="az-Latn-AZ"/>
        </w:rPr>
        <w:t>]</w:t>
      </w:r>
      <w:r w:rsidRPr="00F95FFF">
        <w:rPr>
          <w:rFonts w:ascii="Times New Roman" w:hAnsi="Times New Roman" w:cs="Times New Roman"/>
          <w:bCs/>
          <w:sz w:val="28"/>
          <w:szCs w:val="28"/>
          <w:lang w:val="az-Latn-AZ"/>
        </w:rPr>
        <w:t>.</w:t>
      </w:r>
    </w:p>
    <w:p w:rsidR="00952E73" w:rsidRPr="00F95FFF" w:rsidRDefault="00AB3121" w:rsidP="00DB63E2">
      <w:pPr>
        <w:keepNext/>
        <w:widowControl w:val="0"/>
        <w:spacing w:after="0" w:line="240" w:lineRule="auto"/>
        <w:ind w:firstLine="567"/>
        <w:jc w:val="both"/>
        <w:rPr>
          <w:rFonts w:ascii="Times New Roman" w:hAnsi="Times New Roman"/>
          <w:sz w:val="28"/>
          <w:szCs w:val="28"/>
          <w:lang w:val="az-Latn-AZ"/>
        </w:rPr>
      </w:pPr>
      <w:r w:rsidRPr="00F95FFF">
        <w:rPr>
          <w:rFonts w:ascii="Times New Roman" w:hAnsi="Times New Roman" w:cs="Times New Roman"/>
          <w:sz w:val="28"/>
          <w:szCs w:val="28"/>
          <w:lang w:val="az-Latn-AZ"/>
        </w:rPr>
        <w:t>BTQ</w:t>
      </w:r>
      <w:r w:rsidR="00952E73" w:rsidRPr="00F95FFF">
        <w:rPr>
          <w:rFonts w:ascii="Times New Roman" w:hAnsi="Times New Roman" w:cs="Times New Roman"/>
          <w:sz w:val="28"/>
          <w:szCs w:val="28"/>
          <w:lang w:val="az-Latn-AZ"/>
        </w:rPr>
        <w:t xml:space="preserve"> dəmir yolu xətti ilk baxışda regional layihə təəssüratı yaratsa da, əslində əhəmiyyətliliyinin miqy</w:t>
      </w:r>
      <w:r w:rsidR="00952E73" w:rsidRPr="00F95FFF">
        <w:rPr>
          <w:rFonts w:ascii="Times New Roman" w:hAnsi="Times New Roman"/>
          <w:sz w:val="28"/>
          <w:szCs w:val="28"/>
          <w:lang w:val="az-Latn-AZ"/>
        </w:rPr>
        <w:t>a</w:t>
      </w:r>
      <w:r w:rsidR="00952E73" w:rsidRPr="00F95FFF">
        <w:rPr>
          <w:rFonts w:ascii="Times New Roman" w:hAnsi="Times New Roman" w:cs="Times New Roman"/>
          <w:sz w:val="28"/>
          <w:szCs w:val="28"/>
          <w:lang w:val="az-Latn-AZ"/>
        </w:rPr>
        <w:t xml:space="preserve">sına görə </w:t>
      </w:r>
      <w:r w:rsidR="00952E73" w:rsidRPr="00F95FFF">
        <w:rPr>
          <w:rFonts w:ascii="Times New Roman" w:hAnsi="Times New Roman"/>
          <w:sz w:val="28"/>
          <w:szCs w:val="28"/>
          <w:lang w:val="az-Latn-AZ"/>
        </w:rPr>
        <w:t xml:space="preserve">mühüm </w:t>
      </w:r>
      <w:r w:rsidR="00952E73" w:rsidRPr="00F95FFF">
        <w:rPr>
          <w:rFonts w:ascii="Times New Roman" w:hAnsi="Times New Roman" w:cs="Times New Roman"/>
          <w:sz w:val="28"/>
          <w:szCs w:val="28"/>
          <w:lang w:val="az-Latn-AZ"/>
        </w:rPr>
        <w:t>qlobal səciyyə daşıyan bir təzahürdür. Strasburqla uzaq Şanxayı birləşdirəcək Böyük İpək Yolunda q</w:t>
      </w:r>
      <w:r w:rsidR="00952E73" w:rsidRPr="00F95FFF">
        <w:rPr>
          <w:rFonts w:ascii="Times New Roman" w:hAnsi="Times New Roman"/>
          <w:sz w:val="28"/>
          <w:szCs w:val="28"/>
          <w:lang w:val="az-Latn-AZ"/>
        </w:rPr>
        <w:t>ı</w:t>
      </w:r>
      <w:r w:rsidR="00952E73" w:rsidRPr="00F95FFF">
        <w:rPr>
          <w:rFonts w:ascii="Times New Roman" w:hAnsi="Times New Roman" w:cs="Times New Roman"/>
          <w:sz w:val="28"/>
          <w:szCs w:val="28"/>
          <w:lang w:val="az-Latn-AZ"/>
        </w:rPr>
        <w:t xml:space="preserve">sa bir bağlantı olsa da, </w:t>
      </w:r>
      <w:r w:rsidRPr="00F95FFF">
        <w:rPr>
          <w:rFonts w:ascii="Times New Roman" w:hAnsi="Times New Roman" w:cs="Times New Roman"/>
          <w:sz w:val="28"/>
          <w:szCs w:val="28"/>
          <w:lang w:val="az-Latn-AZ"/>
        </w:rPr>
        <w:t>BTQ</w:t>
      </w:r>
      <w:r w:rsidR="00952E73" w:rsidRPr="00F95FFF">
        <w:rPr>
          <w:rFonts w:ascii="Times New Roman" w:hAnsi="Times New Roman" w:cs="Times New Roman"/>
          <w:sz w:val="28"/>
          <w:szCs w:val="28"/>
          <w:lang w:val="az-Latn-AZ"/>
        </w:rPr>
        <w:t xml:space="preserve"> dəmir yolu iki qitəni polad relslərlə birləşdirərək böyük sosial-iqtisadi effektivliyə zəmin olacaqdır. Bu marşruta region</w:t>
      </w:r>
      <w:r w:rsidR="00952E73" w:rsidRPr="00F95FFF">
        <w:rPr>
          <w:rFonts w:ascii="Times New Roman" w:hAnsi="Times New Roman"/>
          <w:sz w:val="28"/>
          <w:szCs w:val="28"/>
          <w:lang w:val="az-Latn-AZ"/>
        </w:rPr>
        <w:t xml:space="preserve"> </w:t>
      </w:r>
      <w:r w:rsidR="00952E73" w:rsidRPr="00F95FFF">
        <w:rPr>
          <w:rFonts w:ascii="Times New Roman" w:hAnsi="Times New Roman" w:cs="Times New Roman"/>
          <w:sz w:val="28"/>
          <w:szCs w:val="28"/>
          <w:lang w:val="az-Latn-AZ"/>
        </w:rPr>
        <w:t>ölkələr</w:t>
      </w:r>
      <w:r w:rsidR="00952E73" w:rsidRPr="00F95FFF">
        <w:rPr>
          <w:rFonts w:ascii="Times New Roman" w:hAnsi="Times New Roman"/>
          <w:sz w:val="28"/>
          <w:szCs w:val="28"/>
          <w:lang w:val="az-Latn-AZ"/>
        </w:rPr>
        <w:t>inin</w:t>
      </w:r>
      <w:r w:rsidR="00952E73" w:rsidRPr="00F95FFF">
        <w:rPr>
          <w:rFonts w:ascii="Times New Roman" w:hAnsi="Times New Roman" w:cs="Times New Roman"/>
          <w:sz w:val="28"/>
          <w:szCs w:val="28"/>
          <w:lang w:val="az-Latn-AZ"/>
        </w:rPr>
        <w:t xml:space="preserve"> iqtisadi potensialları</w:t>
      </w:r>
      <w:r w:rsidR="00952E73" w:rsidRPr="00F95FFF">
        <w:rPr>
          <w:rFonts w:ascii="Times New Roman" w:hAnsi="Times New Roman"/>
          <w:sz w:val="28"/>
          <w:szCs w:val="28"/>
          <w:lang w:val="az-Latn-AZ"/>
        </w:rPr>
        <w:t>nın məcmusu</w:t>
      </w:r>
      <w:r w:rsidR="00952E73" w:rsidRPr="00F95FFF">
        <w:rPr>
          <w:rFonts w:ascii="Times New Roman" w:hAnsi="Times New Roman" w:cs="Times New Roman"/>
          <w:sz w:val="28"/>
          <w:szCs w:val="28"/>
          <w:lang w:val="az-Latn-AZ"/>
        </w:rPr>
        <w:t xml:space="preserve"> kontekstində yanaşsaq, görərik ki, mövcud arealda dünya iqtisadiyyatının yarıdan çoxu cəmlə</w:t>
      </w:r>
      <w:r w:rsidR="00952E73" w:rsidRPr="00F95FFF">
        <w:rPr>
          <w:rFonts w:ascii="Times New Roman" w:hAnsi="Times New Roman"/>
          <w:sz w:val="28"/>
          <w:szCs w:val="28"/>
          <w:lang w:val="az-Latn-AZ"/>
        </w:rPr>
        <w:t>şmişdir.</w:t>
      </w:r>
    </w:p>
    <w:p w:rsidR="00952E73" w:rsidRPr="00F95FFF" w:rsidRDefault="00AB3121" w:rsidP="00DB63E2">
      <w:pPr>
        <w:keepNext/>
        <w:widowControl w:val="0"/>
        <w:spacing w:after="0" w:line="240" w:lineRule="auto"/>
        <w:ind w:firstLine="540"/>
        <w:jc w:val="both"/>
        <w:rPr>
          <w:rFonts w:ascii="Times New Roman" w:eastAsia="MS Mincho" w:hAnsi="Times New Roman" w:cs="Times New Roman"/>
          <w:sz w:val="28"/>
          <w:szCs w:val="24"/>
          <w:lang w:val="az-Latn-AZ" w:eastAsia="ru-RU"/>
        </w:rPr>
      </w:pPr>
      <w:r w:rsidRPr="00F95FFF">
        <w:rPr>
          <w:rFonts w:ascii="Times New Roman" w:hAnsi="Times New Roman" w:cs="Times New Roman"/>
          <w:sz w:val="28"/>
          <w:szCs w:val="28"/>
          <w:lang w:val="az-Latn-AZ"/>
        </w:rPr>
        <w:t>BTQ</w:t>
      </w:r>
      <w:r w:rsidR="00952E73" w:rsidRPr="00F95FFF">
        <w:rPr>
          <w:rFonts w:ascii="Times New Roman" w:hAnsi="Times New Roman" w:cs="Times New Roman"/>
          <w:sz w:val="28"/>
          <w:szCs w:val="28"/>
          <w:lang w:val="az-Latn-AZ"/>
        </w:rPr>
        <w:t xml:space="preserve"> dəmir yolu xəttinin</w:t>
      </w:r>
      <w:r w:rsidR="00952E73" w:rsidRPr="00F95FFF">
        <w:rPr>
          <w:rFonts w:ascii="Times New Roman" w:hAnsi="Times New Roman" w:cs="Times New Roman"/>
          <w:bCs/>
          <w:sz w:val="28"/>
          <w:szCs w:val="28"/>
          <w:lang w:val="az-Latn-AZ"/>
        </w:rPr>
        <w:t xml:space="preserve"> işə düşməsi Azərbaycanın dövlət müstəqilliyinin gücləndirilməsində, iqtisadi qüdrətinin artırılmasında yeni mühüm strateji amil olacaqdır.</w:t>
      </w:r>
      <w:r w:rsidR="00952E73" w:rsidRPr="00F95FFF">
        <w:rPr>
          <w:rFonts w:ascii="Times New Roman" w:hAnsi="Times New Roman" w:cs="Times New Roman"/>
          <w:b/>
          <w:bCs/>
          <w:sz w:val="28"/>
          <w:szCs w:val="28"/>
          <w:lang w:val="az-Latn-AZ"/>
        </w:rPr>
        <w:t xml:space="preserve"> </w:t>
      </w:r>
      <w:r w:rsidR="00952E73" w:rsidRPr="00F95FFF">
        <w:rPr>
          <w:rFonts w:ascii="Times New Roman" w:hAnsi="Times New Roman" w:cs="Times New Roman"/>
          <w:sz w:val="28"/>
          <w:szCs w:val="23"/>
          <w:lang w:val="az-Latn-AZ"/>
        </w:rPr>
        <w:t>Bu layihə</w:t>
      </w:r>
      <w:r w:rsidR="00702DA2" w:rsidRPr="00F95FFF">
        <w:rPr>
          <w:rFonts w:ascii="Times New Roman" w:hAnsi="Times New Roman" w:cs="Times New Roman"/>
          <w:sz w:val="28"/>
          <w:szCs w:val="23"/>
          <w:lang w:val="az-Latn-AZ"/>
        </w:rPr>
        <w:t xml:space="preserve"> həm də</w:t>
      </w:r>
      <w:r w:rsidR="00952E73" w:rsidRPr="00F95FFF">
        <w:rPr>
          <w:rFonts w:ascii="Times New Roman" w:hAnsi="Times New Roman" w:cs="Times New Roman"/>
          <w:sz w:val="28"/>
          <w:szCs w:val="23"/>
          <w:lang w:val="az-Latn-AZ"/>
        </w:rPr>
        <w:t xml:space="preserve"> Naxçıvan Muxtar Respublikasını blokadadan çıxararaq onun nəqliyyat müstəqilliyinin təmin edilməsində vacib amil</w:t>
      </w:r>
      <w:r w:rsidR="00952E73" w:rsidRPr="00F95FFF">
        <w:rPr>
          <w:rFonts w:ascii="Times New Roman" w:hAnsi="Times New Roman"/>
          <w:sz w:val="28"/>
          <w:szCs w:val="23"/>
          <w:lang w:val="az-Latn-AZ"/>
        </w:rPr>
        <w:t>ə çevriləcəkdir</w:t>
      </w:r>
      <w:r w:rsidR="00952E73" w:rsidRPr="00F95FFF">
        <w:rPr>
          <w:rFonts w:ascii="Times New Roman" w:hAnsi="Times New Roman" w:cs="Times New Roman"/>
          <w:sz w:val="28"/>
          <w:szCs w:val="23"/>
          <w:lang w:val="az-Latn-AZ"/>
        </w:rPr>
        <w:t>.</w:t>
      </w:r>
      <w:r w:rsidR="00952E73" w:rsidRPr="00F95FFF">
        <w:rPr>
          <w:rFonts w:ascii="Times New Roman" w:hAnsi="Times New Roman"/>
          <w:sz w:val="28"/>
          <w:szCs w:val="23"/>
          <w:lang w:val="az-Latn-AZ"/>
        </w:rPr>
        <w:t xml:space="preserve"> Bununla əlaqədar </w:t>
      </w:r>
      <w:r w:rsidRPr="00F95FFF">
        <w:rPr>
          <w:rFonts w:ascii="Times New Roman" w:hAnsi="Times New Roman" w:cs="Times New Roman"/>
          <w:sz w:val="28"/>
          <w:szCs w:val="28"/>
          <w:lang w:val="az-Latn-AZ"/>
        </w:rPr>
        <w:t>BTQ</w:t>
      </w:r>
      <w:r w:rsidR="00952E73" w:rsidRPr="00F95FFF">
        <w:rPr>
          <w:rFonts w:ascii="Times New Roman" w:hAnsi="Times New Roman" w:cs="Times New Roman"/>
          <w:sz w:val="28"/>
          <w:szCs w:val="23"/>
          <w:lang w:val="az-Latn-AZ"/>
        </w:rPr>
        <w:t xml:space="preserve"> </w:t>
      </w:r>
      <w:r w:rsidR="00952E73" w:rsidRPr="00F95FFF">
        <w:rPr>
          <w:rFonts w:ascii="Times New Roman" w:hAnsi="Times New Roman" w:cs="Times New Roman"/>
          <w:sz w:val="28"/>
          <w:szCs w:val="28"/>
          <w:lang w:val="az-Latn-AZ"/>
        </w:rPr>
        <w:t>dəmir yolu</w:t>
      </w:r>
      <w:r w:rsidR="00952E73" w:rsidRPr="00F95FFF">
        <w:rPr>
          <w:rFonts w:ascii="Times New Roman" w:hAnsi="Times New Roman"/>
          <w:sz w:val="28"/>
          <w:szCs w:val="24"/>
          <w:lang w:val="az-Latn-AZ"/>
        </w:rPr>
        <w:t xml:space="preserve"> </w:t>
      </w:r>
      <w:r w:rsidR="00952E73" w:rsidRPr="00F95FFF">
        <w:rPr>
          <w:rFonts w:ascii="Times New Roman" w:hAnsi="Times New Roman" w:cs="Times New Roman"/>
          <w:sz w:val="28"/>
          <w:szCs w:val="24"/>
          <w:lang w:val="az-Latn-AZ"/>
        </w:rPr>
        <w:t xml:space="preserve">xəttinin </w:t>
      </w:r>
      <w:r w:rsidR="00E25126" w:rsidRPr="00F95FFF">
        <w:rPr>
          <w:rFonts w:ascii="Times New Roman" w:hAnsi="Times New Roman"/>
          <w:sz w:val="28"/>
          <w:szCs w:val="24"/>
          <w:lang w:val="az-Latn-AZ"/>
        </w:rPr>
        <w:t>layi</w:t>
      </w:r>
      <w:r w:rsidR="00952E73" w:rsidRPr="00F95FFF">
        <w:rPr>
          <w:rFonts w:ascii="Times New Roman" w:hAnsi="Times New Roman"/>
          <w:sz w:val="28"/>
          <w:szCs w:val="24"/>
          <w:lang w:val="az-Latn-AZ"/>
        </w:rPr>
        <w:t xml:space="preserve">hələndirilən </w:t>
      </w:r>
      <w:r w:rsidR="00952E73" w:rsidRPr="00F95FFF">
        <w:rPr>
          <w:rFonts w:ascii="Times New Roman" w:hAnsi="Times New Roman" w:cs="Times New Roman"/>
          <w:sz w:val="28"/>
          <w:szCs w:val="24"/>
          <w:lang w:val="az-Latn-AZ"/>
        </w:rPr>
        <w:t>yeni bir qolu</w:t>
      </w:r>
      <w:r w:rsidR="00952E73" w:rsidRPr="00F95FFF">
        <w:rPr>
          <w:rFonts w:ascii="Times New Roman" w:hAnsi="Times New Roman"/>
          <w:sz w:val="28"/>
          <w:szCs w:val="24"/>
          <w:lang w:val="az-Latn-AZ"/>
        </w:rPr>
        <w:t>nun əhəmiyyəti yüksək qiymətləndirilmələdir. Həmin qol</w:t>
      </w:r>
      <w:r w:rsidR="00952E73" w:rsidRPr="00F95FFF">
        <w:rPr>
          <w:rFonts w:ascii="Times New Roman" w:hAnsi="Times New Roman" w:cs="Times New Roman"/>
          <w:sz w:val="28"/>
          <w:szCs w:val="24"/>
          <w:lang w:val="az-Latn-AZ"/>
        </w:rPr>
        <w:t xml:space="preserve"> Qars-İğdır-Naxçıvan </w:t>
      </w:r>
      <w:r w:rsidR="00952E73" w:rsidRPr="00F95FFF">
        <w:rPr>
          <w:rFonts w:ascii="Times New Roman" w:hAnsi="Times New Roman"/>
          <w:sz w:val="28"/>
          <w:szCs w:val="24"/>
          <w:lang w:val="az-Latn-AZ"/>
        </w:rPr>
        <w:t xml:space="preserve">marşrutu ilə İrandan keçən </w:t>
      </w:r>
      <w:r w:rsidR="00952E73" w:rsidRPr="00F95FFF">
        <w:rPr>
          <w:rFonts w:ascii="Times New Roman" w:hAnsi="Times New Roman" w:cs="Times New Roman"/>
          <w:sz w:val="28"/>
          <w:szCs w:val="24"/>
          <w:lang w:val="az-Latn-AZ"/>
        </w:rPr>
        <w:t>Cənub Dəhlizinə</w:t>
      </w:r>
      <w:r w:rsidR="00952E73" w:rsidRPr="00F95FFF">
        <w:rPr>
          <w:rFonts w:ascii="Times New Roman" w:hAnsi="Times New Roman"/>
          <w:sz w:val="28"/>
          <w:szCs w:val="24"/>
          <w:lang w:val="az-Latn-AZ"/>
        </w:rPr>
        <w:t xml:space="preserve"> bağlanaraq Pakistana</w:t>
      </w:r>
      <w:r w:rsidR="00952E73" w:rsidRPr="00F95FFF">
        <w:rPr>
          <w:rFonts w:ascii="Times New Roman" w:hAnsi="Times New Roman" w:cs="Times New Roman"/>
          <w:sz w:val="28"/>
          <w:szCs w:val="24"/>
          <w:lang w:val="az-Latn-AZ"/>
        </w:rPr>
        <w:t xml:space="preserve"> </w:t>
      </w:r>
      <w:r w:rsidR="00952E73" w:rsidRPr="00F95FFF">
        <w:rPr>
          <w:rFonts w:ascii="Times New Roman" w:hAnsi="Times New Roman"/>
          <w:sz w:val="28"/>
          <w:szCs w:val="24"/>
          <w:lang w:val="az-Latn-AZ"/>
        </w:rPr>
        <w:t>istiqamət almaqla</w:t>
      </w:r>
      <w:r w:rsidR="00952E73" w:rsidRPr="00F95FFF">
        <w:rPr>
          <w:rFonts w:ascii="Times New Roman" w:hAnsi="Times New Roman" w:cs="Times New Roman"/>
          <w:sz w:val="28"/>
          <w:szCs w:val="24"/>
          <w:lang w:val="az-Latn-AZ"/>
        </w:rPr>
        <w:t xml:space="preserve"> Orta Dəhliz funksiyasını </w:t>
      </w:r>
      <w:r w:rsidR="00952E73" w:rsidRPr="00F95FFF">
        <w:rPr>
          <w:rFonts w:ascii="Times New Roman" w:hAnsi="Times New Roman"/>
          <w:sz w:val="28"/>
          <w:szCs w:val="24"/>
          <w:lang w:val="az-Latn-AZ"/>
        </w:rPr>
        <w:t>yerinə yetirəcəkdir. Nəticədə Xəzərin şimal və cənubundan keçən</w:t>
      </w:r>
      <w:r w:rsidR="00952E73" w:rsidRPr="00F95FFF">
        <w:rPr>
          <w:rFonts w:ascii="Times New Roman" w:hAnsi="Times New Roman" w:cs="Times New Roman"/>
          <w:sz w:val="28"/>
          <w:szCs w:val="24"/>
          <w:lang w:val="az-Latn-AZ"/>
        </w:rPr>
        <w:t xml:space="preserve"> Şimal Dəhlizi ilə Cənub Dəhlizi</w:t>
      </w:r>
      <w:r w:rsidR="00952E73" w:rsidRPr="00F95FFF">
        <w:rPr>
          <w:rFonts w:ascii="Times New Roman" w:hAnsi="Times New Roman"/>
          <w:sz w:val="28"/>
          <w:szCs w:val="24"/>
          <w:lang w:val="az-Latn-AZ"/>
        </w:rPr>
        <w:t xml:space="preserve"> də</w:t>
      </w:r>
      <w:r w:rsidR="00952E73" w:rsidRPr="00F95FFF">
        <w:rPr>
          <w:rFonts w:ascii="Times New Roman" w:hAnsi="Times New Roman" w:cs="Times New Roman"/>
          <w:sz w:val="28"/>
          <w:szCs w:val="24"/>
          <w:lang w:val="az-Latn-AZ"/>
        </w:rPr>
        <w:t xml:space="preserve"> birləşdirəcək</w:t>
      </w:r>
      <w:r w:rsidR="00952E73" w:rsidRPr="00F95FFF">
        <w:rPr>
          <w:rFonts w:ascii="Times New Roman" w:hAnsi="Times New Roman"/>
          <w:sz w:val="28"/>
          <w:szCs w:val="24"/>
          <w:lang w:val="az-Latn-AZ"/>
        </w:rPr>
        <w:t xml:space="preserve">dir. Bu dəhlizlər həm də </w:t>
      </w:r>
      <w:r w:rsidR="00952E73" w:rsidRPr="00F95FFF">
        <w:rPr>
          <w:rFonts w:ascii="Times New Roman" w:eastAsia="Times New Roman" w:hAnsi="Times New Roman" w:cs="Times New Roman"/>
          <w:bCs/>
          <w:sz w:val="28"/>
          <w:szCs w:val="28"/>
          <w:bdr w:val="none" w:sz="0" w:space="0" w:color="auto" w:frame="1"/>
          <w:lang w:val="az-Latn-AZ" w:eastAsia="ru-RU"/>
        </w:rPr>
        <w:t>Həştərxan-Mahaçqala</w:t>
      </w:r>
      <w:r w:rsidR="00952E73" w:rsidRPr="00F95FFF">
        <w:rPr>
          <w:rFonts w:ascii="Times New Roman" w:eastAsia="Times New Roman" w:hAnsi="Times New Roman" w:cs="Times New Roman"/>
          <w:bCs/>
          <w:i/>
          <w:sz w:val="28"/>
          <w:szCs w:val="28"/>
          <w:bdr w:val="none" w:sz="0" w:space="0" w:color="auto" w:frame="1"/>
          <w:lang w:val="az-Latn-AZ" w:eastAsia="ru-RU"/>
        </w:rPr>
        <w:t xml:space="preserve"> (Rusiya</w:t>
      </w:r>
      <w:r w:rsidR="00952E73" w:rsidRPr="00F95FFF">
        <w:rPr>
          <w:rFonts w:ascii="Times New Roman" w:eastAsia="Times New Roman" w:hAnsi="Times New Roman" w:cs="Times New Roman"/>
          <w:bCs/>
          <w:sz w:val="28"/>
          <w:szCs w:val="28"/>
          <w:bdr w:val="none" w:sz="0" w:space="0" w:color="auto" w:frame="1"/>
          <w:lang w:val="az-Latn-AZ" w:eastAsia="ru-RU"/>
        </w:rPr>
        <w:t>) - Samur-Astara (</w:t>
      </w:r>
      <w:r w:rsidR="00952E73" w:rsidRPr="00F95FFF">
        <w:rPr>
          <w:rFonts w:ascii="Times New Roman" w:eastAsia="Times New Roman" w:hAnsi="Times New Roman" w:cs="Times New Roman"/>
          <w:bCs/>
          <w:i/>
          <w:sz w:val="28"/>
          <w:szCs w:val="28"/>
          <w:bdr w:val="none" w:sz="0" w:space="0" w:color="auto" w:frame="1"/>
          <w:lang w:val="az-Latn-AZ" w:eastAsia="ru-RU"/>
        </w:rPr>
        <w:t>Azərbaycan</w:t>
      </w:r>
      <w:r w:rsidR="00952E73" w:rsidRPr="00F95FFF">
        <w:rPr>
          <w:rFonts w:ascii="Times New Roman" w:eastAsia="Times New Roman" w:hAnsi="Times New Roman" w:cs="Times New Roman"/>
          <w:bCs/>
          <w:sz w:val="28"/>
          <w:szCs w:val="28"/>
          <w:bdr w:val="none" w:sz="0" w:space="0" w:color="auto" w:frame="1"/>
          <w:lang w:val="az-Latn-AZ" w:eastAsia="ru-RU"/>
        </w:rPr>
        <w:t xml:space="preserve">) - Astara-Rəşt-Qəzvin </w:t>
      </w:r>
      <w:r w:rsidR="00952E73" w:rsidRPr="00F95FFF">
        <w:rPr>
          <w:rFonts w:ascii="Times New Roman" w:eastAsia="Times New Roman" w:hAnsi="Times New Roman" w:cs="Times New Roman"/>
          <w:bCs/>
          <w:i/>
          <w:sz w:val="28"/>
          <w:szCs w:val="28"/>
          <w:bdr w:val="none" w:sz="0" w:space="0" w:color="auto" w:frame="1"/>
          <w:lang w:val="az-Latn-AZ" w:eastAsia="ru-RU"/>
        </w:rPr>
        <w:t>(İran</w:t>
      </w:r>
      <w:r w:rsidR="00952E73" w:rsidRPr="00F95FFF">
        <w:rPr>
          <w:rFonts w:ascii="Times New Roman" w:eastAsia="Times New Roman" w:hAnsi="Times New Roman" w:cs="Times New Roman"/>
          <w:bCs/>
          <w:sz w:val="28"/>
          <w:szCs w:val="28"/>
          <w:bdr w:val="none" w:sz="0" w:space="0" w:color="auto" w:frame="1"/>
          <w:lang w:val="az-Latn-AZ" w:eastAsia="ru-RU"/>
        </w:rPr>
        <w:t xml:space="preserve">) </w:t>
      </w:r>
      <w:r w:rsidR="00952E73" w:rsidRPr="00F95FFF">
        <w:rPr>
          <w:rFonts w:ascii="Times New Roman" w:hAnsi="Times New Roman" w:cs="Times New Roman"/>
          <w:bCs/>
          <w:sz w:val="28"/>
          <w:szCs w:val="28"/>
          <w:bdr w:val="none" w:sz="0" w:space="0" w:color="auto" w:frame="1"/>
          <w:lang w:val="az-Latn-AZ"/>
        </w:rPr>
        <w:t xml:space="preserve">xəttində </w:t>
      </w:r>
      <w:r w:rsidR="00952E73" w:rsidRPr="00F95FFF">
        <w:rPr>
          <w:rFonts w:ascii="Times New Roman" w:hAnsi="Times New Roman" w:cs="Times New Roman"/>
          <w:bCs/>
          <w:sz w:val="28"/>
          <w:szCs w:val="28"/>
          <w:lang w:val="az-Latn-AZ"/>
        </w:rPr>
        <w:t xml:space="preserve">Şimal-Cənub </w:t>
      </w:r>
      <w:r w:rsidR="00952E73" w:rsidRPr="00F95FFF">
        <w:rPr>
          <w:rFonts w:ascii="Times New Roman" w:eastAsia="Times New Roman" w:hAnsi="Times New Roman" w:cs="Times New Roman"/>
          <w:bCs/>
          <w:sz w:val="28"/>
          <w:szCs w:val="28"/>
          <w:bdr w:val="none" w:sz="0" w:space="0" w:color="auto" w:frame="1"/>
          <w:lang w:val="az-Latn-AZ" w:eastAsia="ru-RU"/>
        </w:rPr>
        <w:t xml:space="preserve">beynəlxalq nəqliyyat </w:t>
      </w:r>
      <w:r w:rsidR="00952E73" w:rsidRPr="00F95FFF">
        <w:rPr>
          <w:rFonts w:ascii="Times New Roman" w:hAnsi="Times New Roman" w:cs="Times New Roman"/>
          <w:bCs/>
          <w:sz w:val="28"/>
          <w:szCs w:val="28"/>
          <w:lang w:val="az-Latn-AZ"/>
        </w:rPr>
        <w:t>dəhlizinin</w:t>
      </w:r>
      <w:r w:rsidR="00952E73" w:rsidRPr="00F95FFF">
        <w:rPr>
          <w:rFonts w:ascii="Times New Roman" w:hAnsi="Times New Roman" w:cs="Times New Roman"/>
          <w:bCs/>
          <w:sz w:val="28"/>
          <w:szCs w:val="28"/>
          <w:bdr w:val="none" w:sz="0" w:space="0" w:color="auto" w:frame="1"/>
          <w:lang w:val="az-Latn-AZ"/>
        </w:rPr>
        <w:t xml:space="preserve"> </w:t>
      </w:r>
      <w:r w:rsidR="00952E73" w:rsidRPr="00F95FFF">
        <w:rPr>
          <w:rFonts w:ascii="Times New Roman" w:eastAsia="Times New Roman" w:hAnsi="Times New Roman" w:cs="Times New Roman"/>
          <w:bCs/>
          <w:sz w:val="28"/>
          <w:szCs w:val="28"/>
          <w:bdr w:val="none" w:sz="0" w:space="0" w:color="auto" w:frame="1"/>
          <w:lang w:val="az-Latn-AZ" w:eastAsia="ru-RU"/>
        </w:rPr>
        <w:t>Qərb marşrutu</w:t>
      </w:r>
      <w:r w:rsidR="00952E73" w:rsidRPr="00F95FFF">
        <w:rPr>
          <w:rFonts w:ascii="Times New Roman" w:hAnsi="Times New Roman" w:cs="Times New Roman"/>
          <w:bCs/>
          <w:sz w:val="28"/>
          <w:szCs w:val="28"/>
          <w:lang w:val="az-Latn-AZ"/>
        </w:rPr>
        <w:t xml:space="preserve"> lay</w:t>
      </w:r>
      <w:r w:rsidR="00567B35" w:rsidRPr="00F95FFF">
        <w:rPr>
          <w:rFonts w:ascii="Times New Roman" w:hAnsi="Times New Roman" w:cs="Times New Roman"/>
          <w:bCs/>
          <w:sz w:val="28"/>
          <w:szCs w:val="28"/>
          <w:lang w:val="az-Latn-AZ"/>
        </w:rPr>
        <w:t>i</w:t>
      </w:r>
      <w:r w:rsidR="00952E73" w:rsidRPr="00F95FFF">
        <w:rPr>
          <w:rFonts w:ascii="Times New Roman" w:hAnsi="Times New Roman" w:cs="Times New Roman"/>
          <w:bCs/>
          <w:sz w:val="28"/>
          <w:szCs w:val="28"/>
          <w:lang w:val="az-Latn-AZ"/>
        </w:rPr>
        <w:t>hə</w:t>
      </w:r>
      <w:r w:rsidR="00952E73" w:rsidRPr="00F95FFF">
        <w:rPr>
          <w:rFonts w:ascii="Times New Roman" w:hAnsi="Times New Roman"/>
          <w:bCs/>
          <w:sz w:val="28"/>
          <w:szCs w:val="28"/>
          <w:lang w:val="az-Latn-AZ"/>
        </w:rPr>
        <w:t>sinin</w:t>
      </w:r>
      <w:r w:rsidR="00952E73" w:rsidRPr="00F95FFF">
        <w:rPr>
          <w:rFonts w:ascii="Times New Roman" w:hAnsi="Times New Roman" w:cs="Times New Roman"/>
          <w:bCs/>
          <w:sz w:val="28"/>
          <w:szCs w:val="28"/>
          <w:lang w:val="az-Latn-AZ"/>
        </w:rPr>
        <w:t xml:space="preserve"> reallaşması</w:t>
      </w:r>
      <w:r w:rsidR="00952E73" w:rsidRPr="00F95FFF">
        <w:rPr>
          <w:rFonts w:ascii="Times New Roman" w:hAnsi="Times New Roman"/>
          <w:bCs/>
          <w:sz w:val="28"/>
          <w:szCs w:val="28"/>
          <w:lang w:val="az-Latn-AZ"/>
        </w:rPr>
        <w:t xml:space="preserve"> ilə də birləşəcəklər. </w:t>
      </w:r>
      <w:r w:rsidR="00952E73" w:rsidRPr="00F95FFF">
        <w:rPr>
          <w:rFonts w:ascii="Times New Roman" w:hAnsi="Times New Roman" w:cs="Times New Roman"/>
          <w:bCs/>
          <w:sz w:val="28"/>
          <w:szCs w:val="28"/>
          <w:lang w:val="az-Latn-AZ"/>
        </w:rPr>
        <w:t xml:space="preserve">Bundan irəli gələrək </w:t>
      </w:r>
      <w:r w:rsidR="00952E73" w:rsidRPr="00F95FFF">
        <w:rPr>
          <w:rFonts w:ascii="Times New Roman" w:eastAsia="Times New Roman" w:hAnsi="Times New Roman" w:cs="Times New Roman"/>
          <w:sz w:val="28"/>
          <w:szCs w:val="28"/>
          <w:lang w:val="az-Latn-AZ" w:eastAsia="ru-RU"/>
        </w:rPr>
        <w:t>Azərbaycan</w:t>
      </w:r>
      <w:r w:rsidR="00952E73" w:rsidRPr="00F95FFF">
        <w:rPr>
          <w:rFonts w:ascii="Times New Roman" w:eastAsia="Times New Roman" w:hAnsi="Times New Roman" w:cs="Times New Roman"/>
          <w:sz w:val="28"/>
          <w:szCs w:val="28"/>
          <w:lang w:val="az-Latn-AZ"/>
        </w:rPr>
        <w:t xml:space="preserve"> h</w:t>
      </w:r>
      <w:r w:rsidR="00952E73" w:rsidRPr="00F95FFF">
        <w:rPr>
          <w:rFonts w:ascii="Times New Roman" w:eastAsia="Times New Roman" w:hAnsi="Times New Roman" w:cs="Times New Roman"/>
          <w:sz w:val="28"/>
          <w:szCs w:val="28"/>
          <w:lang w:val="az-Latn-AZ" w:eastAsia="ru-RU"/>
        </w:rPr>
        <w:t xml:space="preserve">azırda </w:t>
      </w:r>
      <w:r w:rsidR="00952E73" w:rsidRPr="00F95FFF">
        <w:rPr>
          <w:rFonts w:ascii="Times New Roman" w:hAnsi="Times New Roman" w:cs="Times New Roman"/>
          <w:sz w:val="28"/>
          <w:szCs w:val="28"/>
          <w:lang w:val="az-Latn-AZ"/>
        </w:rPr>
        <w:t>İran sərhəd</w:t>
      </w:r>
      <w:r w:rsidR="00567B35" w:rsidRPr="00F95FFF">
        <w:rPr>
          <w:rFonts w:ascii="Times New Roman" w:hAnsi="Times New Roman" w:cs="Times New Roman"/>
          <w:sz w:val="28"/>
          <w:szCs w:val="28"/>
          <w:lang w:val="az-Latn-AZ"/>
        </w:rPr>
        <w:t>d</w:t>
      </w:r>
      <w:r w:rsidR="00952E73" w:rsidRPr="00F95FFF">
        <w:rPr>
          <w:rFonts w:ascii="Times New Roman" w:hAnsi="Times New Roman" w:cs="Times New Roman"/>
          <w:sz w:val="28"/>
          <w:szCs w:val="28"/>
          <w:lang w:val="az-Latn-AZ"/>
        </w:rPr>
        <w:t>inə girişdə 8,</w:t>
      </w:r>
      <w:r w:rsidR="000A2701" w:rsidRPr="00F95FFF">
        <w:rPr>
          <w:rFonts w:ascii="Times New Roman" w:hAnsi="Times New Roman" w:cs="Times New Roman"/>
          <w:sz w:val="28"/>
          <w:szCs w:val="28"/>
          <w:lang w:val="az-Latn-AZ"/>
        </w:rPr>
        <w:t>3</w:t>
      </w:r>
      <w:r w:rsidR="00952E73" w:rsidRPr="00F95FFF">
        <w:rPr>
          <w:rFonts w:ascii="Times New Roman" w:hAnsi="Times New Roman" w:cs="Times New Roman"/>
          <w:sz w:val="28"/>
          <w:szCs w:val="28"/>
          <w:lang w:val="az-Latn-AZ"/>
        </w:rPr>
        <w:t xml:space="preserve"> </w:t>
      </w:r>
      <w:r w:rsidR="00952E73" w:rsidRPr="00F95FFF">
        <w:rPr>
          <w:rFonts w:ascii="Times New Roman" w:eastAsia="Times New Roman" w:hAnsi="Times New Roman" w:cs="Times New Roman"/>
          <w:sz w:val="28"/>
          <w:szCs w:val="28"/>
          <w:lang w:val="az-Latn-AZ" w:eastAsia="ru-RU"/>
        </w:rPr>
        <w:t>kilometrlik yolun</w:t>
      </w:r>
      <w:r w:rsidR="00952E73" w:rsidRPr="00F95FFF">
        <w:rPr>
          <w:rFonts w:ascii="Times New Roman" w:hAnsi="Times New Roman" w:cs="Times New Roman"/>
          <w:sz w:val="28"/>
          <w:szCs w:val="28"/>
          <w:lang w:val="az-Latn-AZ"/>
        </w:rPr>
        <w:t xml:space="preserve"> və </w:t>
      </w:r>
      <w:r w:rsidR="00952E73" w:rsidRPr="00F95FFF">
        <w:rPr>
          <w:rFonts w:ascii="Times New Roman" w:eastAsia="Times New Roman" w:hAnsi="Times New Roman" w:cs="Times New Roman"/>
          <w:sz w:val="28"/>
          <w:szCs w:val="28"/>
          <w:lang w:val="az-Latn-AZ" w:eastAsia="ru-RU"/>
        </w:rPr>
        <w:t>Astaraçay üzərində 101 metr uzunluğunda Astara (</w:t>
      </w:r>
      <w:r w:rsidR="00952E73" w:rsidRPr="00F95FFF">
        <w:rPr>
          <w:rFonts w:ascii="Times New Roman" w:eastAsia="Times New Roman" w:hAnsi="Times New Roman" w:cs="Times New Roman"/>
          <w:i/>
          <w:sz w:val="28"/>
          <w:szCs w:val="28"/>
          <w:lang w:val="az-Latn-AZ" w:eastAsia="ru-RU"/>
        </w:rPr>
        <w:t>Azərbaycan</w:t>
      </w:r>
      <w:r w:rsidR="00952E73" w:rsidRPr="00F95FFF">
        <w:rPr>
          <w:rFonts w:ascii="Times New Roman" w:eastAsia="Times New Roman" w:hAnsi="Times New Roman" w:cs="Times New Roman"/>
          <w:sz w:val="28"/>
          <w:szCs w:val="28"/>
          <w:lang w:val="az-Latn-AZ" w:eastAsia="ru-RU"/>
        </w:rPr>
        <w:t>)</w:t>
      </w:r>
      <w:r w:rsidR="00952E73" w:rsidRPr="00F95FFF">
        <w:rPr>
          <w:rFonts w:ascii="Times New Roman" w:hAnsi="Times New Roman" w:cs="Times New Roman"/>
          <w:sz w:val="28"/>
          <w:szCs w:val="28"/>
          <w:lang w:val="az-Latn-AZ"/>
        </w:rPr>
        <w:t xml:space="preserve"> </w:t>
      </w:r>
      <w:r w:rsidR="00952E73" w:rsidRPr="00F95FFF">
        <w:rPr>
          <w:rFonts w:ascii="Times New Roman" w:eastAsia="Times New Roman" w:hAnsi="Times New Roman" w:cs="Times New Roman"/>
          <w:sz w:val="28"/>
          <w:szCs w:val="28"/>
          <w:lang w:val="az-Latn-AZ" w:eastAsia="ru-RU"/>
        </w:rPr>
        <w:t>-</w:t>
      </w:r>
      <w:r w:rsidR="00952E73" w:rsidRPr="00F95FFF">
        <w:rPr>
          <w:rFonts w:ascii="Times New Roman" w:hAnsi="Times New Roman" w:cs="Times New Roman"/>
          <w:sz w:val="28"/>
          <w:szCs w:val="28"/>
          <w:lang w:val="az-Latn-AZ"/>
        </w:rPr>
        <w:t xml:space="preserve"> </w:t>
      </w:r>
      <w:r w:rsidR="00952E73" w:rsidRPr="00F95FFF">
        <w:rPr>
          <w:rFonts w:ascii="Times New Roman" w:eastAsia="Times New Roman" w:hAnsi="Times New Roman" w:cs="Times New Roman"/>
          <w:sz w:val="28"/>
          <w:szCs w:val="28"/>
          <w:lang w:val="az-Latn-AZ" w:eastAsia="ru-RU"/>
        </w:rPr>
        <w:t>Astara (</w:t>
      </w:r>
      <w:r w:rsidR="00952E73" w:rsidRPr="00F95FFF">
        <w:rPr>
          <w:rFonts w:ascii="Times New Roman" w:eastAsia="Times New Roman" w:hAnsi="Times New Roman" w:cs="Times New Roman"/>
          <w:i/>
          <w:sz w:val="28"/>
          <w:szCs w:val="28"/>
          <w:lang w:val="az-Latn-AZ" w:eastAsia="ru-RU"/>
        </w:rPr>
        <w:t>İran</w:t>
      </w:r>
      <w:r w:rsidR="00952E73" w:rsidRPr="00F95FFF">
        <w:rPr>
          <w:rFonts w:ascii="Times New Roman" w:eastAsia="Times New Roman" w:hAnsi="Times New Roman" w:cs="Times New Roman"/>
          <w:sz w:val="28"/>
          <w:szCs w:val="28"/>
          <w:lang w:val="az-Latn-AZ" w:eastAsia="ru-RU"/>
        </w:rPr>
        <w:t xml:space="preserve">) dəmir yol körpüsünün tikintisini </w:t>
      </w:r>
      <w:r w:rsidR="00952E73" w:rsidRPr="00F95FFF">
        <w:rPr>
          <w:rFonts w:ascii="Times New Roman" w:hAnsi="Times New Roman" w:cs="Times New Roman"/>
          <w:sz w:val="28"/>
          <w:szCs w:val="28"/>
          <w:lang w:val="az-Latn-AZ"/>
        </w:rPr>
        <w:t>həyata keçirir</w:t>
      </w:r>
      <w:r w:rsidR="00952E73" w:rsidRPr="00F95FFF">
        <w:rPr>
          <w:rFonts w:ascii="Times New Roman" w:eastAsia="Times New Roman" w:hAnsi="Times New Roman" w:cs="Times New Roman"/>
          <w:sz w:val="28"/>
          <w:szCs w:val="28"/>
          <w:lang w:val="az-Latn-AZ" w:eastAsia="ru-RU"/>
        </w:rPr>
        <w:t xml:space="preserve">. </w:t>
      </w:r>
      <w:r w:rsidR="00952E73" w:rsidRPr="00F95FFF">
        <w:rPr>
          <w:rFonts w:ascii="Times New Roman" w:hAnsi="Times New Roman"/>
          <w:sz w:val="28"/>
          <w:szCs w:val="28"/>
          <w:lang w:val="az-Latn-AZ"/>
        </w:rPr>
        <w:t>Bunlarla yanaşı bu d</w:t>
      </w:r>
      <w:r w:rsidR="00952E73" w:rsidRPr="00F95FFF">
        <w:rPr>
          <w:rFonts w:ascii="Times New Roman" w:eastAsia="Times New Roman" w:hAnsi="Times New Roman"/>
          <w:sz w:val="28"/>
          <w:szCs w:val="28"/>
          <w:lang w:val="az-Latn-AZ"/>
        </w:rPr>
        <w:t>əhlizin</w:t>
      </w:r>
      <w:r w:rsidR="00952E73" w:rsidRPr="00F95FFF">
        <w:rPr>
          <w:rFonts w:ascii="Times New Roman" w:eastAsia="Times New Roman" w:hAnsi="Times New Roman" w:cs="Times New Roman"/>
          <w:sz w:val="28"/>
          <w:szCs w:val="28"/>
          <w:lang w:val="az-Latn-AZ" w:eastAsia="ru-RU"/>
        </w:rPr>
        <w:t xml:space="preserve"> tam istismar</w:t>
      </w:r>
      <w:r w:rsidR="00952E73" w:rsidRPr="00F95FFF">
        <w:rPr>
          <w:rFonts w:ascii="Times New Roman" w:eastAsia="Times New Roman" w:hAnsi="Times New Roman" w:cs="Times New Roman"/>
          <w:sz w:val="28"/>
          <w:szCs w:val="28"/>
          <w:lang w:val="az-Latn-AZ"/>
        </w:rPr>
        <w:t xml:space="preserve">a verilməsi üçün </w:t>
      </w:r>
      <w:r w:rsidR="00952E73" w:rsidRPr="00F95FFF">
        <w:rPr>
          <w:rFonts w:ascii="Times New Roman" w:hAnsi="Times New Roman" w:cs="Times New Roman"/>
          <w:sz w:val="28"/>
          <w:szCs w:val="28"/>
          <w:lang w:val="az-Latn-AZ"/>
        </w:rPr>
        <w:t xml:space="preserve">Azərbaycan İran ərazisindəki </w:t>
      </w:r>
      <w:r w:rsidR="00952E73" w:rsidRPr="00F95FFF">
        <w:rPr>
          <w:rFonts w:ascii="Times New Roman" w:hAnsi="Times New Roman" w:cs="Times New Roman"/>
          <w:bCs/>
          <w:sz w:val="28"/>
          <w:szCs w:val="28"/>
          <w:bdr w:val="none" w:sz="0" w:space="0" w:color="auto" w:frame="1"/>
          <w:lang w:val="az-Latn-AZ"/>
        </w:rPr>
        <w:t xml:space="preserve">2006-cı ildən çəkilişinə başlanan </w:t>
      </w:r>
      <w:r w:rsidR="00952E73" w:rsidRPr="00F95FFF">
        <w:rPr>
          <w:rFonts w:ascii="Times New Roman" w:eastAsia="Times New Roman" w:hAnsi="Times New Roman" w:cs="Times New Roman"/>
          <w:bCs/>
          <w:sz w:val="28"/>
          <w:szCs w:val="28"/>
          <w:bdr w:val="none" w:sz="0" w:space="0" w:color="auto" w:frame="1"/>
          <w:lang w:val="az-Latn-AZ" w:eastAsia="ru-RU"/>
        </w:rPr>
        <w:t>Qəzvin-Rəşt-Astara xəttini</w:t>
      </w:r>
      <w:r w:rsidR="00952E73" w:rsidRPr="00F95FFF">
        <w:rPr>
          <w:rFonts w:ascii="Times New Roman" w:hAnsi="Times New Roman" w:cs="Times New Roman"/>
          <w:bCs/>
          <w:sz w:val="28"/>
          <w:szCs w:val="28"/>
          <w:bdr w:val="none" w:sz="0" w:space="0" w:color="auto" w:frame="1"/>
          <w:lang w:val="az-Latn-AZ"/>
        </w:rPr>
        <w:t>n tərkib</w:t>
      </w:r>
      <w:r w:rsidR="00952E73" w:rsidRPr="00F95FFF">
        <w:rPr>
          <w:rFonts w:ascii="Times New Roman" w:eastAsia="Times New Roman" w:hAnsi="Times New Roman" w:cs="Times New Roman"/>
          <w:bCs/>
          <w:sz w:val="28"/>
          <w:szCs w:val="28"/>
          <w:bdr w:val="none" w:sz="0" w:space="0" w:color="auto" w:frame="1"/>
          <w:lang w:val="az-Latn-AZ" w:eastAsia="ru-RU"/>
        </w:rPr>
        <w:t xml:space="preserve"> </w:t>
      </w:r>
      <w:r w:rsidR="00952E73" w:rsidRPr="00F95FFF">
        <w:rPr>
          <w:rFonts w:ascii="Times New Roman" w:hAnsi="Times New Roman" w:cs="Times New Roman"/>
          <w:bCs/>
          <w:sz w:val="28"/>
          <w:szCs w:val="28"/>
          <w:bdr w:val="none" w:sz="0" w:space="0" w:color="auto" w:frame="1"/>
          <w:lang w:val="az-Latn-AZ"/>
        </w:rPr>
        <w:t xml:space="preserve">hissəsi - </w:t>
      </w:r>
      <w:r w:rsidR="00952E73" w:rsidRPr="00F95FFF">
        <w:rPr>
          <w:rFonts w:ascii="Times New Roman" w:hAnsi="Times New Roman" w:cs="Times New Roman"/>
          <w:sz w:val="28"/>
          <w:szCs w:val="28"/>
          <w:lang w:val="az-Latn-AZ"/>
        </w:rPr>
        <w:t xml:space="preserve">167 kilometrlik </w:t>
      </w:r>
      <w:r w:rsidR="00952E73" w:rsidRPr="00F95FFF">
        <w:rPr>
          <w:rFonts w:ascii="Times New Roman" w:eastAsia="Times New Roman" w:hAnsi="Times New Roman" w:cs="Times New Roman"/>
          <w:sz w:val="28"/>
          <w:szCs w:val="28"/>
          <w:lang w:val="az-Latn-AZ"/>
        </w:rPr>
        <w:t>Astara-</w:t>
      </w:r>
      <w:r w:rsidR="00952E73" w:rsidRPr="00F95FFF">
        <w:rPr>
          <w:rFonts w:ascii="Times New Roman" w:eastAsia="Times New Roman" w:hAnsi="Times New Roman" w:cs="Times New Roman"/>
          <w:sz w:val="28"/>
          <w:szCs w:val="28"/>
          <w:lang w:val="az-Latn-AZ" w:eastAsia="ru-RU"/>
        </w:rPr>
        <w:t xml:space="preserve">Rəşt </w:t>
      </w:r>
      <w:r w:rsidR="00952E73" w:rsidRPr="00F95FFF">
        <w:rPr>
          <w:rFonts w:ascii="Times New Roman" w:hAnsi="Times New Roman" w:cs="Times New Roman"/>
          <w:sz w:val="28"/>
          <w:szCs w:val="28"/>
          <w:lang w:val="az-Latn-AZ"/>
        </w:rPr>
        <w:t xml:space="preserve">xəttinin inşasına </w:t>
      </w:r>
      <w:r w:rsidR="00952E73" w:rsidRPr="00F95FFF">
        <w:rPr>
          <w:rFonts w:ascii="Times New Roman" w:hAnsi="Times New Roman"/>
          <w:sz w:val="28"/>
          <w:szCs w:val="28"/>
          <w:lang w:val="az-Latn-AZ"/>
        </w:rPr>
        <w:t xml:space="preserve">da </w:t>
      </w:r>
      <w:r w:rsidR="00952E73" w:rsidRPr="00F95FFF">
        <w:rPr>
          <w:rFonts w:ascii="Times New Roman" w:hAnsi="Times New Roman" w:cs="Times New Roman"/>
          <w:sz w:val="28"/>
          <w:szCs w:val="28"/>
          <w:lang w:val="az-Latn-AZ"/>
        </w:rPr>
        <w:t>hərtərəfli dəstək verir</w:t>
      </w:r>
      <w:r w:rsidR="00D84D13" w:rsidRPr="00F95FFF">
        <w:rPr>
          <w:rFonts w:ascii="Times New Roman" w:hAnsi="Times New Roman" w:cs="Times New Roman"/>
          <w:sz w:val="28"/>
          <w:szCs w:val="28"/>
          <w:lang w:val="az-Latn-AZ"/>
        </w:rPr>
        <w:t xml:space="preserve"> </w:t>
      </w:r>
      <w:r w:rsidR="00D84D13" w:rsidRPr="00F95FFF">
        <w:rPr>
          <w:rFonts w:ascii="Times New Roman" w:hAnsi="Times New Roman"/>
          <w:sz w:val="28"/>
          <w:szCs w:val="28"/>
          <w:lang w:val="az-Latn-AZ"/>
        </w:rPr>
        <w:t>[</w:t>
      </w:r>
      <w:r w:rsidR="00CD54A9" w:rsidRPr="00F95FFF">
        <w:rPr>
          <w:rFonts w:ascii="Times New Roman" w:hAnsi="Times New Roman"/>
          <w:sz w:val="28"/>
          <w:szCs w:val="28"/>
          <w:lang w:val="az-Latn-AZ"/>
        </w:rPr>
        <w:t>2</w:t>
      </w:r>
      <w:r w:rsidR="00505E09" w:rsidRPr="00F95FFF">
        <w:rPr>
          <w:rFonts w:ascii="Times New Roman" w:hAnsi="Times New Roman"/>
          <w:sz w:val="28"/>
          <w:szCs w:val="28"/>
          <w:lang w:val="az-Latn-AZ"/>
        </w:rPr>
        <w:t>1</w:t>
      </w:r>
      <w:r w:rsidR="00D84D13" w:rsidRPr="00F95FFF">
        <w:rPr>
          <w:rFonts w:ascii="Times New Roman" w:hAnsi="Times New Roman"/>
          <w:sz w:val="28"/>
          <w:szCs w:val="28"/>
          <w:lang w:val="az-Latn-AZ"/>
        </w:rPr>
        <w:t>]</w:t>
      </w:r>
      <w:r w:rsidR="00952E73" w:rsidRPr="00F95FFF">
        <w:rPr>
          <w:rFonts w:ascii="Times New Roman" w:hAnsi="Times New Roman" w:cs="Times New Roman"/>
          <w:sz w:val="28"/>
          <w:szCs w:val="28"/>
          <w:lang w:val="az-Latn-AZ"/>
        </w:rPr>
        <w:t>.</w:t>
      </w:r>
    </w:p>
    <w:p w:rsidR="00952E73" w:rsidRPr="00F95FFF" w:rsidRDefault="00AB3121" w:rsidP="00DB63E2">
      <w:pPr>
        <w:pStyle w:val="a7"/>
        <w:keepNext/>
        <w:widowControl w:val="0"/>
        <w:spacing w:before="0" w:beforeAutospacing="0" w:after="0" w:afterAutospacing="0"/>
        <w:ind w:firstLine="567"/>
        <w:jc w:val="both"/>
        <w:rPr>
          <w:sz w:val="28"/>
          <w:szCs w:val="28"/>
          <w:lang w:val="az-Latn-AZ"/>
        </w:rPr>
      </w:pPr>
      <w:r w:rsidRPr="00F95FFF">
        <w:rPr>
          <w:sz w:val="28"/>
          <w:szCs w:val="23"/>
          <w:lang w:val="az-Latn-AZ"/>
        </w:rPr>
        <w:lastRenderedPageBreak/>
        <w:t>BTQ</w:t>
      </w:r>
      <w:r w:rsidR="00952E73" w:rsidRPr="00F95FFF">
        <w:rPr>
          <w:sz w:val="28"/>
          <w:szCs w:val="23"/>
          <w:lang w:val="az-Latn-AZ"/>
        </w:rPr>
        <w:t xml:space="preserve"> dəmir yolu xətti Avropa ilə Asiya arasında daşınmalarda yekun bənd kimi çıxış edir və onları birləşdirən ən qısa marşrut hesab olunur. Bu xəttin </w:t>
      </w:r>
      <w:r w:rsidR="00952E73" w:rsidRPr="00F95FFF">
        <w:rPr>
          <w:bCs/>
          <w:sz w:val="28"/>
          <w:szCs w:val="23"/>
          <w:lang w:val="az-Latn-AZ"/>
        </w:rPr>
        <w:t xml:space="preserve">tarixi İpək yolu </w:t>
      </w:r>
      <w:r w:rsidR="00952E73" w:rsidRPr="00F95FFF">
        <w:rPr>
          <w:sz w:val="28"/>
          <w:szCs w:val="23"/>
          <w:lang w:val="az-Latn-AZ"/>
        </w:rPr>
        <w:t xml:space="preserve">üzərində qurulması region ölkələri üçün onun cəlbediciliyini daha da artırır və eyni zamanda həmin coğrafiyada yerləşən türkdilli ölkələrin iqtisadi, sosial və mədəni əlaqələrinin genişlənməsində mühüm əhəmiyyət daşıyır. </w:t>
      </w:r>
      <w:r w:rsidR="00952E73" w:rsidRPr="00F95FFF">
        <w:rPr>
          <w:sz w:val="28"/>
          <w:szCs w:val="28"/>
          <w:lang w:val="az-Latn-AZ"/>
        </w:rPr>
        <w:t xml:space="preserve">Azərbaycan Respublikasının Prezidenti İlham Əliyev bu əhəmiyyətliliyi bir daha vurğulayaraq 2013-cü il avqustun 16-da Azərbaycanın Qəbələ şəhərində Heydər Əliyev Konqres Mərkəzində keçirilən Türkdilli Dövlətlərin Əməkdaşlıq Şurasının III Zirvə toplantısında demişdir: “Avropanı Asiya ilə birləşdirən </w:t>
      </w:r>
      <w:r w:rsidRPr="00F95FFF">
        <w:rPr>
          <w:sz w:val="28"/>
          <w:szCs w:val="28"/>
          <w:lang w:val="az-Latn-AZ"/>
        </w:rPr>
        <w:t>BTQ</w:t>
      </w:r>
      <w:r w:rsidR="00952E73" w:rsidRPr="00F95FFF">
        <w:rPr>
          <w:sz w:val="28"/>
          <w:szCs w:val="28"/>
          <w:lang w:val="az-Latn-AZ"/>
        </w:rPr>
        <w:t xml:space="preserve"> dəmir yolunu</w:t>
      </w:r>
      <w:r w:rsidR="00567B35" w:rsidRPr="00F95FFF">
        <w:rPr>
          <w:sz w:val="28"/>
          <w:szCs w:val="28"/>
          <w:lang w:val="az-Latn-AZ"/>
        </w:rPr>
        <w:t>,</w:t>
      </w:r>
      <w:r w:rsidR="00952E73" w:rsidRPr="00F95FFF">
        <w:rPr>
          <w:sz w:val="28"/>
          <w:szCs w:val="28"/>
          <w:lang w:val="az-Latn-AZ"/>
        </w:rPr>
        <w:t xml:space="preserve"> xüsusilə qeyd etmək istəyirəm. Bu dəmir yolu bundan sonra 100 illiklər ərzində xalqlarımıza xidmət edəcək. Bu, böyük geosiyasi, geoiqtisadi və əməkdaşlıq layihəsidir”. Bunlara rəğmən həmin Konqresdə çıxış edən türkdilli ölkələrin dövlət başçıları da dəyirli fikirlər bölüşmüşlər. </w:t>
      </w:r>
      <w:r w:rsidR="00952E73" w:rsidRPr="00F95FFF">
        <w:rPr>
          <w:bCs/>
          <w:sz w:val="28"/>
          <w:szCs w:val="23"/>
          <w:lang w:val="az-Latn-AZ"/>
        </w:rPr>
        <w:t>Türkiyə Cümhuriyyətinin sabiq prezidenti Abdullah Gül nitqində söyləmişdir: “</w:t>
      </w:r>
      <w:r w:rsidR="00952E73" w:rsidRPr="00F95FFF">
        <w:rPr>
          <w:sz w:val="28"/>
          <w:szCs w:val="23"/>
          <w:lang w:val="az-Latn-AZ"/>
        </w:rPr>
        <w:t xml:space="preserve">Modern “İpək Yolu” və ya “Orta dəhliz” adlandırılan bu layihənin ən mühüm hissəsi Azərbaycan ilə birgə həyata keçirdiyimiz </w:t>
      </w:r>
      <w:r w:rsidRPr="00F95FFF">
        <w:rPr>
          <w:sz w:val="28"/>
          <w:szCs w:val="23"/>
          <w:lang w:val="az-Latn-AZ"/>
        </w:rPr>
        <w:t>BTQ</w:t>
      </w:r>
      <w:r w:rsidR="00952E73" w:rsidRPr="00F95FFF">
        <w:rPr>
          <w:sz w:val="28"/>
          <w:szCs w:val="23"/>
          <w:lang w:val="az-Latn-AZ"/>
        </w:rPr>
        <w:t xml:space="preserve"> dəmir yolu layihəsidir...</w:t>
      </w:r>
      <w:r w:rsidR="00952E73" w:rsidRPr="00F95FFF">
        <w:rPr>
          <w:bCs/>
          <w:sz w:val="28"/>
          <w:szCs w:val="23"/>
          <w:lang w:val="az-Latn-AZ"/>
        </w:rPr>
        <w:t xml:space="preserve"> </w:t>
      </w:r>
      <w:r w:rsidR="00952E73" w:rsidRPr="00F95FFF">
        <w:rPr>
          <w:sz w:val="28"/>
          <w:szCs w:val="23"/>
          <w:lang w:val="az-Latn-AZ"/>
        </w:rPr>
        <w:t>Tarixə nəzər saldıqda türk dövlətlərinin güclü və təsirli olduğu dövrlərdə “İpək yolu”nun dünya ticarətinin ana xətti olduğu müşahidə olunur. Türk dünyası qlobal iqtisadiyyatdan və dünya ticarət yollarından kənarda qaldıqda isə siyasi və mədəniyyət sahəsinə təsiri azalmışdır. Bunları tarixi oxuyanlar bilirlər. Bu mənada “İpək yolu” türk dünyasının iqtisadi rifahının və siyasi təsirinin açarıdır. Ona görə “İpək yolu”nu yenidən bərpa etmək strateji bir prioritet olmalıdır”. Qazaxıstan prezidenti Nursultan Nazarbayev demişdir: “Bakı-Tbilisi-Qars dəmir yolunun tezliklə istifadəyə verilməsini gözləyirik. Bundan əvvəl bizim nəqliyyat nazirləri və dövlət başçıları bütün zəruri məsələləri həll etməlidirlər. Müxtəlif maneələr var, onları aradan qaldırmaq lazımdır. Bu marşrut bizim üçün çox vacibdir”. Qırğızıstan prezidenti Almazbek Atambayev isə “...Türkiyədən başlanan bu yol Azərbaycan, Qazaxıstan, Qırğızıstan ərazisindən keçərək Çinin Kaşqar əyalətinə qədər davam edər. Əgər biz bu yolları çəksək, xalqlarımız bir-birinə daha yaxın olacaq və gələcəyimiz ortaq olacaqdır” deyə söyləmişdir</w:t>
      </w:r>
      <w:r w:rsidR="00D84D13" w:rsidRPr="00F95FFF">
        <w:rPr>
          <w:sz w:val="28"/>
          <w:szCs w:val="23"/>
          <w:lang w:val="az-Latn-AZ"/>
        </w:rPr>
        <w:t xml:space="preserve"> </w:t>
      </w:r>
      <w:r w:rsidR="00D84D13" w:rsidRPr="00F95FFF">
        <w:rPr>
          <w:sz w:val="28"/>
          <w:szCs w:val="28"/>
          <w:lang w:val="az-Latn-AZ"/>
        </w:rPr>
        <w:t>[</w:t>
      </w:r>
      <w:r w:rsidR="00CD54A9" w:rsidRPr="00F95FFF">
        <w:rPr>
          <w:sz w:val="28"/>
          <w:szCs w:val="28"/>
          <w:lang w:val="az-Latn-AZ"/>
        </w:rPr>
        <w:t>15, 25</w:t>
      </w:r>
      <w:r w:rsidR="00CC7D06" w:rsidRPr="00F95FFF">
        <w:rPr>
          <w:sz w:val="28"/>
          <w:szCs w:val="28"/>
          <w:lang w:val="az-Latn-AZ"/>
        </w:rPr>
        <w:t>].</w:t>
      </w:r>
    </w:p>
    <w:p w:rsidR="00952E73" w:rsidRPr="00F95FFF" w:rsidRDefault="00AB3121" w:rsidP="00DB63E2">
      <w:pPr>
        <w:pStyle w:val="a7"/>
        <w:keepNext/>
        <w:widowControl w:val="0"/>
        <w:spacing w:before="0" w:beforeAutospacing="0" w:after="0" w:afterAutospacing="0"/>
        <w:ind w:firstLine="567"/>
        <w:jc w:val="both"/>
        <w:rPr>
          <w:sz w:val="28"/>
          <w:szCs w:val="23"/>
          <w:lang w:val="az-Latn-AZ"/>
        </w:rPr>
      </w:pPr>
      <w:r w:rsidRPr="00F95FFF">
        <w:rPr>
          <w:sz w:val="28"/>
          <w:szCs w:val="23"/>
          <w:lang w:val="az-Latn-AZ"/>
        </w:rPr>
        <w:t>BTQ</w:t>
      </w:r>
      <w:r w:rsidR="00952E73" w:rsidRPr="00F95FFF">
        <w:rPr>
          <w:sz w:val="28"/>
          <w:szCs w:val="23"/>
          <w:lang w:val="az-Latn-AZ"/>
        </w:rPr>
        <w:t xml:space="preserve"> dəmir yolunun inşası Azərbaycan-Türkiyə iqtisadi və humanitar əlaqələrinin inkişafına da çox dəyərli əlavə stimullar verəcəkdir. Həm də qeyd olunmalıdır ki, Böyük İpək Yolunun bərpasına mühüm uğur gətirəcək bu layihənin həyata keçirilməsi iqtisadi səmərəlilik, sürət və vaxt tezliyi, təhlükəsizlik və etibarlılıq baxımından böyük əhəmiyyət kəsb edir. Gələcəkdə Avropa və Asiya ölkələrinə məxsus yüklərin bu dəmir yoluna cəlb edilməsi hər iki istiqamətdə intermodal və konteyner daşımalarının həcmini artıracaqdır. Eyni zamanda dəmir yolu xətti ilə yalnız yük qatarlarının deyil, vurğulandığı kimi sərnişin qatarlarının hərəkəti də təmin olunacaqdır. Bütün bunlar isə öz növbəsində </w:t>
      </w:r>
      <w:r w:rsidRPr="00F95FFF">
        <w:rPr>
          <w:sz w:val="28"/>
          <w:szCs w:val="23"/>
          <w:lang w:val="az-Latn-AZ"/>
        </w:rPr>
        <w:t>BTQ</w:t>
      </w:r>
      <w:r w:rsidR="00952E73" w:rsidRPr="00F95FFF">
        <w:rPr>
          <w:sz w:val="28"/>
          <w:szCs w:val="23"/>
          <w:lang w:val="az-Latn-AZ"/>
        </w:rPr>
        <w:t xml:space="preserve"> dəmir yolu xəttinin çəkilişinin və onun Azərbaycan üçün nə qədər əhəmiyyəti olduğuna bir daha əsaslar gətirir.</w:t>
      </w:r>
    </w:p>
    <w:p w:rsidR="00952E73" w:rsidRPr="00F95FFF" w:rsidRDefault="00952E73" w:rsidP="00DB63E2">
      <w:pPr>
        <w:keepNext/>
        <w:widowControl w:val="0"/>
        <w:spacing w:after="0" w:line="240" w:lineRule="auto"/>
        <w:jc w:val="both"/>
        <w:rPr>
          <w:rFonts w:ascii="Times New Roman" w:hAnsi="Times New Roman" w:cs="Times New Roman"/>
          <w:sz w:val="28"/>
          <w:szCs w:val="28"/>
          <w:lang w:val="az-Latn-AZ"/>
        </w:rPr>
      </w:pPr>
    </w:p>
    <w:p w:rsidR="001C5814" w:rsidRPr="00F95FFF" w:rsidRDefault="00952E73" w:rsidP="00DB63E2">
      <w:pPr>
        <w:keepNext/>
        <w:widowControl w:val="0"/>
        <w:spacing w:after="0" w:line="240" w:lineRule="auto"/>
        <w:ind w:firstLine="540"/>
        <w:jc w:val="both"/>
        <w:rPr>
          <w:rFonts w:ascii="Times New Roman" w:hAnsi="Times New Roman" w:cs="Times New Roman"/>
          <w:b/>
          <w:sz w:val="28"/>
          <w:szCs w:val="28"/>
          <w:lang w:val="az-Latn-AZ"/>
        </w:rPr>
      </w:pPr>
      <w:r w:rsidRPr="00F95FFF">
        <w:rPr>
          <w:rFonts w:ascii="Times New Roman" w:hAnsi="Times New Roman" w:cs="Times New Roman"/>
          <w:b/>
          <w:sz w:val="28"/>
          <w:szCs w:val="28"/>
          <w:lang w:val="az-Latn-AZ"/>
        </w:rPr>
        <w:t>3</w:t>
      </w:r>
      <w:r w:rsidR="003F165E" w:rsidRPr="00F95FFF">
        <w:rPr>
          <w:rFonts w:ascii="Times New Roman" w:hAnsi="Times New Roman" w:cs="Times New Roman"/>
          <w:b/>
          <w:sz w:val="28"/>
          <w:szCs w:val="28"/>
          <w:lang w:val="az-Latn-AZ"/>
        </w:rPr>
        <w:t>.</w:t>
      </w:r>
      <w:r w:rsidR="00B65926" w:rsidRPr="00F95FFF">
        <w:rPr>
          <w:rFonts w:ascii="Times New Roman" w:hAnsi="Times New Roman" w:cs="Times New Roman"/>
          <w:b/>
          <w:sz w:val="28"/>
          <w:szCs w:val="28"/>
          <w:lang w:val="az-Latn-AZ"/>
        </w:rPr>
        <w:t>Qədim və yeni</w:t>
      </w:r>
      <w:r w:rsidR="003F165E" w:rsidRPr="00F95FFF">
        <w:rPr>
          <w:rFonts w:ascii="Times New Roman" w:hAnsi="Times New Roman" w:cs="Times New Roman"/>
          <w:b/>
          <w:sz w:val="28"/>
          <w:szCs w:val="28"/>
          <w:lang w:val="az-Latn-AZ"/>
        </w:rPr>
        <w:t xml:space="preserve"> İpə</w:t>
      </w:r>
      <w:r w:rsidR="001C5814" w:rsidRPr="00F95FFF">
        <w:rPr>
          <w:rFonts w:ascii="Times New Roman" w:hAnsi="Times New Roman" w:cs="Times New Roman"/>
          <w:b/>
          <w:sz w:val="28"/>
          <w:szCs w:val="28"/>
          <w:lang w:val="az-Latn-AZ"/>
        </w:rPr>
        <w:t>k yolu</w:t>
      </w:r>
    </w:p>
    <w:p w:rsidR="00114056" w:rsidRPr="00F95FFF" w:rsidRDefault="007211C3" w:rsidP="00DB63E2">
      <w:pPr>
        <w:keepNext/>
        <w:widowControl w:val="0"/>
        <w:spacing w:after="0" w:line="240" w:lineRule="auto"/>
        <w:ind w:firstLine="540"/>
        <w:jc w:val="both"/>
        <w:rPr>
          <w:rStyle w:val="apple-converted-space"/>
          <w:rFonts w:ascii="Times New Roman" w:hAnsi="Times New Roman" w:cs="Times New Roman"/>
          <w:sz w:val="28"/>
          <w:szCs w:val="28"/>
          <w:lang w:val="az-Latn-AZ"/>
        </w:rPr>
      </w:pPr>
      <w:r w:rsidRPr="00F95FFF">
        <w:rPr>
          <w:rFonts w:ascii="Times New Roman" w:hAnsi="Times New Roman" w:cs="Times New Roman"/>
          <w:sz w:val="28"/>
          <w:szCs w:val="28"/>
          <w:u w:val="single"/>
          <w:lang w:val="az-Latn-AZ"/>
        </w:rPr>
        <w:t>İpək yolu</w:t>
      </w:r>
      <w:r w:rsidRPr="00F95FFF">
        <w:rPr>
          <w:rFonts w:ascii="Times New Roman" w:hAnsi="Times New Roman" w:cs="Times New Roman"/>
          <w:sz w:val="28"/>
          <w:szCs w:val="28"/>
          <w:lang w:val="az-Latn-AZ"/>
        </w:rPr>
        <w:t xml:space="preserve"> </w:t>
      </w:r>
      <w:r w:rsidR="001C5814" w:rsidRPr="00F95FFF">
        <w:rPr>
          <w:rFonts w:ascii="Times New Roman" w:hAnsi="Times New Roman" w:cs="Times New Roman"/>
          <w:sz w:val="28"/>
          <w:szCs w:val="28"/>
          <w:lang w:val="az-Latn-AZ"/>
        </w:rPr>
        <w:t>(</w:t>
      </w:r>
      <w:r w:rsidR="0033402B" w:rsidRPr="00F95FFF">
        <w:rPr>
          <w:rFonts w:ascii="Times New Roman" w:hAnsi="Times New Roman" w:cs="Times New Roman"/>
          <w:i/>
          <w:sz w:val="28"/>
          <w:szCs w:val="28"/>
          <w:shd w:val="clear" w:color="auto" w:fill="FFFFFF"/>
          <w:lang w:val="az-Latn-AZ"/>
        </w:rPr>
        <w:t>ç</w:t>
      </w:r>
      <w:r w:rsidR="001C5814" w:rsidRPr="00F95FFF">
        <w:rPr>
          <w:rStyle w:val="apple-converted-space"/>
          <w:rFonts w:ascii="Times New Roman" w:hAnsi="Times New Roman" w:cs="Times New Roman"/>
          <w:i/>
          <w:sz w:val="28"/>
          <w:szCs w:val="28"/>
          <w:shd w:val="clear" w:color="auto" w:fill="FFFFFF"/>
          <w:lang w:val="az-Latn-AZ"/>
        </w:rPr>
        <w:t>in dilində</w:t>
      </w:r>
      <w:r w:rsidR="001C5814" w:rsidRPr="00F95FFF">
        <w:rPr>
          <w:rStyle w:val="apple-converted-space"/>
          <w:rFonts w:ascii="Times New Roman" w:hAnsi="Times New Roman" w:cs="Times New Roman"/>
          <w:sz w:val="28"/>
          <w:szCs w:val="28"/>
          <w:shd w:val="clear" w:color="auto" w:fill="FFFFFF"/>
          <w:lang w:val="az-Latn-AZ"/>
        </w:rPr>
        <w:t xml:space="preserve"> - </w:t>
      </w:r>
      <w:r w:rsidR="001C5814" w:rsidRPr="00F95FFF">
        <w:rPr>
          <w:rFonts w:ascii="Times New Roman" w:eastAsia="MS Gothic" w:hAnsi="Times New Roman" w:cs="Times New Roman"/>
          <w:sz w:val="28"/>
          <w:szCs w:val="28"/>
          <w:shd w:val="clear" w:color="auto" w:fill="FFFFFF"/>
          <w:lang w:val="az-Latn-AZ" w:eastAsia="zh-CN"/>
        </w:rPr>
        <w:t>絲綢之路</w:t>
      </w:r>
      <w:r w:rsidR="0033402B" w:rsidRPr="00F95FFF">
        <w:rPr>
          <w:rFonts w:ascii="Times New Roman" w:hAnsi="Times New Roman" w:cs="Times New Roman"/>
          <w:sz w:val="28"/>
          <w:szCs w:val="28"/>
          <w:shd w:val="clear" w:color="auto" w:fill="FFFFFF"/>
          <w:lang w:val="az-Latn-AZ"/>
        </w:rPr>
        <w:t xml:space="preserve"> -</w:t>
      </w:r>
      <w:r w:rsidR="001C5814" w:rsidRPr="00F95FFF">
        <w:rPr>
          <w:rFonts w:ascii="Times New Roman" w:hAnsi="Times New Roman" w:cs="Times New Roman"/>
          <w:sz w:val="28"/>
          <w:szCs w:val="28"/>
          <w:shd w:val="clear" w:color="auto" w:fill="FFFFFF"/>
          <w:lang w:val="az-Latn-AZ"/>
        </w:rPr>
        <w:t xml:space="preserve"> sīchóuzhīlù - </w:t>
      </w:r>
      <w:r w:rsidR="001C5814" w:rsidRPr="00F95FFF">
        <w:rPr>
          <w:rFonts w:ascii="Times New Roman" w:hAnsi="Times New Roman" w:cs="Times New Roman"/>
          <w:bCs/>
          <w:i/>
          <w:sz w:val="28"/>
          <w:szCs w:val="28"/>
          <w:lang w:val="az-Latn-AZ"/>
        </w:rPr>
        <w:t>Böyük ipək yolu</w:t>
      </w:r>
      <w:r w:rsidR="001C5814" w:rsidRPr="00F95FFF">
        <w:rPr>
          <w:rFonts w:ascii="Times New Roman" w:hAnsi="Times New Roman" w:cs="Times New Roman"/>
          <w:sz w:val="28"/>
          <w:szCs w:val="28"/>
          <w:lang w:val="az-Latn-AZ"/>
        </w:rPr>
        <w:t xml:space="preserve">) </w:t>
      </w:r>
      <w:r w:rsidRPr="00F95FFF">
        <w:rPr>
          <w:rFonts w:ascii="Times New Roman" w:hAnsi="Times New Roman" w:cs="Times New Roman"/>
          <w:sz w:val="28"/>
          <w:szCs w:val="28"/>
          <w:lang w:val="az-Latn-AZ"/>
        </w:rPr>
        <w:t>ensiklopediyalara “</w:t>
      </w:r>
      <w:r w:rsidRPr="00F95FFF">
        <w:rPr>
          <w:rFonts w:ascii="Times New Roman" w:hAnsi="Times New Roman" w:cs="Times New Roman"/>
          <w:bCs/>
          <w:sz w:val="28"/>
          <w:szCs w:val="28"/>
          <w:lang w:val="az-Latn-AZ"/>
        </w:rPr>
        <w:t>Böyük ipək yolu</w:t>
      </w:r>
      <w:r w:rsidRPr="00F95FFF">
        <w:rPr>
          <w:rStyle w:val="apple-converted-space"/>
          <w:rFonts w:ascii="Times New Roman" w:hAnsi="Times New Roman" w:cs="Times New Roman"/>
          <w:sz w:val="28"/>
          <w:szCs w:val="28"/>
          <w:lang w:val="az-Latn-AZ"/>
        </w:rPr>
        <w:t xml:space="preserve">” adı ilə interpretasiya olunur. </w:t>
      </w:r>
      <w:r w:rsidRPr="00F95FFF">
        <w:rPr>
          <w:rFonts w:ascii="Times New Roman" w:hAnsi="Times New Roman" w:cs="Times New Roman"/>
          <w:sz w:val="28"/>
          <w:szCs w:val="28"/>
          <w:lang w:val="az-Latn-AZ"/>
        </w:rPr>
        <w:t>E.ə. II əsrdə açılaraq Şərqi Asiyadan</w:t>
      </w:r>
      <w:r w:rsidR="009F305C" w:rsidRPr="00F95FFF">
        <w:rPr>
          <w:rFonts w:ascii="Times New Roman" w:hAnsi="Times New Roman" w:cs="Times New Roman"/>
          <w:sz w:val="28"/>
          <w:szCs w:val="28"/>
          <w:lang w:val="az-Latn-AZ"/>
        </w:rPr>
        <w:t>,</w:t>
      </w:r>
      <w:r w:rsidRPr="00F95FFF">
        <w:rPr>
          <w:rFonts w:ascii="Times New Roman" w:hAnsi="Times New Roman" w:cs="Times New Roman"/>
          <w:sz w:val="28"/>
          <w:szCs w:val="28"/>
          <w:lang w:val="az-Latn-AZ"/>
        </w:rPr>
        <w:t xml:space="preserve"> xüsusən də Çindən </w:t>
      </w:r>
      <w:r w:rsidR="00113B6C" w:rsidRPr="00F95FFF">
        <w:rPr>
          <w:rFonts w:ascii="Times New Roman" w:hAnsi="Times New Roman" w:cs="Times New Roman"/>
          <w:sz w:val="28"/>
          <w:szCs w:val="28"/>
          <w:lang w:val="az-Latn-AZ"/>
        </w:rPr>
        <w:t>A</w:t>
      </w:r>
      <w:r w:rsidRPr="00F95FFF">
        <w:rPr>
          <w:rFonts w:ascii="Times New Roman" w:hAnsi="Times New Roman" w:cs="Times New Roman"/>
          <w:sz w:val="28"/>
          <w:szCs w:val="28"/>
          <w:lang w:val="az-Latn-AZ"/>
        </w:rPr>
        <w:t>ralıq dənizi ölkələrinə istiqamətlə</w:t>
      </w:r>
      <w:r w:rsidR="0033402B" w:rsidRPr="00F95FFF">
        <w:rPr>
          <w:rFonts w:ascii="Times New Roman" w:hAnsi="Times New Roman" w:cs="Times New Roman"/>
          <w:sz w:val="28"/>
          <w:szCs w:val="28"/>
          <w:lang w:val="az-Latn-AZ"/>
        </w:rPr>
        <w:t xml:space="preserve">nərək </w:t>
      </w:r>
      <w:r w:rsidR="0033402B" w:rsidRPr="00F95FFF">
        <w:rPr>
          <w:rFonts w:ascii="Times New Roman" w:hAnsi="Times New Roman" w:cs="Times New Roman"/>
          <w:sz w:val="28"/>
          <w:szCs w:val="28"/>
          <w:lang w:val="az-Latn-AZ"/>
        </w:rPr>
        <w:lastRenderedPageBreak/>
        <w:t xml:space="preserve">çarpaz şəkildə </w:t>
      </w:r>
      <w:hyperlink r:id="rId11" w:tooltip="Avropa" w:history="1">
        <w:r w:rsidR="0033402B" w:rsidRPr="00F95FFF">
          <w:rPr>
            <w:rStyle w:val="a9"/>
            <w:rFonts w:ascii="Times New Roman" w:hAnsi="Times New Roman" w:cs="Times New Roman"/>
            <w:color w:val="auto"/>
            <w:sz w:val="28"/>
            <w:szCs w:val="28"/>
            <w:u w:val="none"/>
            <w:lang w:val="az-Latn-AZ"/>
          </w:rPr>
          <w:t>Avropa</w:t>
        </w:r>
      </w:hyperlink>
      <w:r w:rsidR="0033402B" w:rsidRPr="00F95FFF">
        <w:rPr>
          <w:rStyle w:val="apple-converted-space"/>
          <w:rFonts w:ascii="Times New Roman" w:hAnsi="Times New Roman" w:cs="Times New Roman"/>
          <w:sz w:val="28"/>
          <w:szCs w:val="28"/>
          <w:lang w:val="az-Latn-AZ"/>
        </w:rPr>
        <w:t xml:space="preserve"> </w:t>
      </w:r>
      <w:r w:rsidR="0033402B" w:rsidRPr="00F95FFF">
        <w:rPr>
          <w:rFonts w:ascii="Times New Roman" w:hAnsi="Times New Roman" w:cs="Times New Roman"/>
          <w:sz w:val="28"/>
          <w:szCs w:val="28"/>
          <w:lang w:val="az-Latn-AZ"/>
        </w:rPr>
        <w:t>və</w:t>
      </w:r>
      <w:r w:rsidR="0033402B" w:rsidRPr="00F95FFF">
        <w:rPr>
          <w:rStyle w:val="apple-converted-space"/>
          <w:rFonts w:ascii="Times New Roman" w:hAnsi="Times New Roman" w:cs="Times New Roman"/>
          <w:sz w:val="28"/>
          <w:szCs w:val="28"/>
          <w:lang w:val="az-Latn-AZ"/>
        </w:rPr>
        <w:t xml:space="preserve"> </w:t>
      </w:r>
      <w:hyperlink r:id="rId12" w:tooltip="Asiya" w:history="1">
        <w:r w:rsidR="0033402B" w:rsidRPr="00F95FFF">
          <w:rPr>
            <w:rStyle w:val="a9"/>
            <w:rFonts w:ascii="Times New Roman" w:hAnsi="Times New Roman" w:cs="Times New Roman"/>
            <w:color w:val="auto"/>
            <w:sz w:val="28"/>
            <w:szCs w:val="28"/>
            <w:u w:val="none"/>
            <w:lang w:val="az-Latn-AZ"/>
          </w:rPr>
          <w:t>Asiya</w:t>
        </w:r>
      </w:hyperlink>
      <w:r w:rsidR="0033402B" w:rsidRPr="00F95FFF">
        <w:rPr>
          <w:rStyle w:val="apple-converted-space"/>
          <w:rFonts w:ascii="Times New Roman" w:hAnsi="Times New Roman" w:cs="Times New Roman"/>
          <w:sz w:val="28"/>
          <w:szCs w:val="28"/>
          <w:lang w:val="az-Latn-AZ"/>
        </w:rPr>
        <w:t xml:space="preserve"> qitələrindən </w:t>
      </w:r>
      <w:r w:rsidR="0033402B" w:rsidRPr="00F95FFF">
        <w:rPr>
          <w:rFonts w:ascii="Times New Roman" w:hAnsi="Times New Roman" w:cs="Times New Roman"/>
          <w:sz w:val="28"/>
          <w:szCs w:val="28"/>
          <w:lang w:val="az-Latn-AZ"/>
        </w:rPr>
        <w:t xml:space="preserve">keçən marşrutlar şəbəkəsini əks etdirən </w:t>
      </w:r>
      <w:r w:rsidRPr="00F95FFF">
        <w:rPr>
          <w:rFonts w:ascii="Times New Roman" w:hAnsi="Times New Roman" w:cs="Times New Roman"/>
          <w:sz w:val="28"/>
          <w:szCs w:val="28"/>
          <w:lang w:val="az-Latn-AZ"/>
        </w:rPr>
        <w:t>karvan yolu kimi xarakterizə edilir. A</w:t>
      </w:r>
      <w:r w:rsidR="0033402B" w:rsidRPr="00F95FFF">
        <w:rPr>
          <w:rFonts w:ascii="Times New Roman" w:hAnsi="Times New Roman" w:cs="Times New Roman"/>
          <w:sz w:val="28"/>
          <w:szCs w:val="28"/>
          <w:lang w:val="az-Latn-AZ"/>
        </w:rPr>
        <w:t>dından g</w:t>
      </w:r>
      <w:r w:rsidRPr="00F95FFF">
        <w:rPr>
          <w:rFonts w:ascii="Times New Roman" w:hAnsi="Times New Roman" w:cs="Times New Roman"/>
          <w:sz w:val="28"/>
          <w:szCs w:val="28"/>
          <w:lang w:val="az-Latn-AZ"/>
        </w:rPr>
        <w:t xml:space="preserve">öründüyü kimi o </w:t>
      </w:r>
      <w:r w:rsidR="0033402B" w:rsidRPr="00F95FFF">
        <w:rPr>
          <w:rFonts w:ascii="Times New Roman" w:hAnsi="Times New Roman" w:cs="Times New Roman"/>
          <w:sz w:val="28"/>
          <w:szCs w:val="28"/>
          <w:lang w:val="az-Latn-AZ"/>
        </w:rPr>
        <w:t>ismini</w:t>
      </w:r>
      <w:r w:rsidRPr="00F95FFF">
        <w:rPr>
          <w:rFonts w:ascii="Times New Roman" w:hAnsi="Times New Roman" w:cs="Times New Roman"/>
          <w:sz w:val="28"/>
          <w:szCs w:val="28"/>
          <w:lang w:val="az-Latn-AZ"/>
        </w:rPr>
        <w:t xml:space="preserve"> Çin ipəyinin ixracından almışdır. </w:t>
      </w:r>
      <w:r w:rsidR="00113B6C" w:rsidRPr="00F95FFF">
        <w:rPr>
          <w:rFonts w:ascii="Times New Roman" w:hAnsi="Times New Roman" w:cs="Times New Roman"/>
          <w:sz w:val="28"/>
          <w:szCs w:val="28"/>
          <w:lang w:val="az-Latn-AZ"/>
        </w:rPr>
        <w:t>Qədim dövrlərdə və orta əsrlərdə əhəmiyyətini artıran ticarə</w:t>
      </w:r>
      <w:r w:rsidR="0033402B" w:rsidRPr="00F95FFF">
        <w:rPr>
          <w:rFonts w:ascii="Times New Roman" w:hAnsi="Times New Roman" w:cs="Times New Roman"/>
          <w:sz w:val="28"/>
          <w:szCs w:val="28"/>
          <w:lang w:val="az-Latn-AZ"/>
        </w:rPr>
        <w:t xml:space="preserve">t marşurutu </w:t>
      </w:r>
      <w:r w:rsidR="00113B6C" w:rsidRPr="00F95FFF">
        <w:rPr>
          <w:rFonts w:ascii="Times New Roman" w:hAnsi="Times New Roman" w:cs="Times New Roman"/>
          <w:sz w:val="28"/>
          <w:szCs w:val="28"/>
          <w:lang w:val="az-Latn-AZ"/>
        </w:rPr>
        <w:t xml:space="preserve">olaraq indiki </w:t>
      </w:r>
      <w:hyperlink r:id="rId13" w:tooltip="Çin" w:history="1">
        <w:r w:rsidRPr="00F95FFF">
          <w:rPr>
            <w:rStyle w:val="a9"/>
            <w:rFonts w:ascii="Times New Roman" w:hAnsi="Times New Roman" w:cs="Times New Roman"/>
            <w:color w:val="auto"/>
            <w:sz w:val="28"/>
            <w:szCs w:val="28"/>
            <w:u w:val="none"/>
            <w:lang w:val="az-Latn-AZ"/>
          </w:rPr>
          <w:t>Çin</w:t>
        </w:r>
      </w:hyperlink>
      <w:r w:rsidR="009F305C" w:rsidRPr="00F95FFF">
        <w:rPr>
          <w:rStyle w:val="a9"/>
          <w:rFonts w:ascii="Times New Roman" w:hAnsi="Times New Roman" w:cs="Times New Roman"/>
          <w:color w:val="auto"/>
          <w:sz w:val="28"/>
          <w:szCs w:val="28"/>
          <w:u w:val="none"/>
          <w:lang w:val="az-Latn-AZ"/>
        </w:rPr>
        <w:t>,</w:t>
      </w:r>
      <w:r w:rsidRPr="00F95FFF">
        <w:rPr>
          <w:rStyle w:val="apple-converted-space"/>
          <w:rFonts w:ascii="Times New Roman" w:hAnsi="Times New Roman" w:cs="Times New Roman"/>
          <w:sz w:val="28"/>
          <w:szCs w:val="28"/>
          <w:lang w:val="az-Latn-AZ"/>
        </w:rPr>
        <w:t xml:space="preserve"> </w:t>
      </w:r>
      <w:hyperlink r:id="rId14" w:tooltip="Yaponiya" w:history="1">
        <w:r w:rsidRPr="00F95FFF">
          <w:rPr>
            <w:rStyle w:val="a9"/>
            <w:rFonts w:ascii="Times New Roman" w:hAnsi="Times New Roman" w:cs="Times New Roman"/>
            <w:color w:val="auto"/>
            <w:sz w:val="28"/>
            <w:szCs w:val="28"/>
            <w:u w:val="none"/>
            <w:lang w:val="az-Latn-AZ"/>
          </w:rPr>
          <w:t>Yaponiya</w:t>
        </w:r>
      </w:hyperlink>
      <w:r w:rsidRPr="00F95FFF">
        <w:rPr>
          <w:rFonts w:ascii="Times New Roman" w:hAnsi="Times New Roman" w:cs="Times New Roman"/>
          <w:sz w:val="28"/>
          <w:szCs w:val="28"/>
          <w:lang w:val="az-Latn-AZ"/>
        </w:rPr>
        <w:t>,</w:t>
      </w:r>
      <w:r w:rsidRPr="00F95FFF">
        <w:rPr>
          <w:rStyle w:val="apple-converted-space"/>
          <w:rFonts w:ascii="Times New Roman" w:hAnsi="Times New Roman" w:cs="Times New Roman"/>
          <w:sz w:val="28"/>
          <w:szCs w:val="28"/>
          <w:lang w:val="az-Latn-AZ"/>
        </w:rPr>
        <w:t xml:space="preserve"> </w:t>
      </w:r>
      <w:hyperlink r:id="rId15" w:tooltip="Hindistan" w:history="1">
        <w:r w:rsidRPr="00F95FFF">
          <w:rPr>
            <w:rStyle w:val="a9"/>
            <w:rFonts w:ascii="Times New Roman" w:hAnsi="Times New Roman" w:cs="Times New Roman"/>
            <w:color w:val="auto"/>
            <w:sz w:val="28"/>
            <w:szCs w:val="28"/>
            <w:u w:val="none"/>
            <w:lang w:val="az-Latn-AZ"/>
          </w:rPr>
          <w:t>Hindistan</w:t>
        </w:r>
      </w:hyperlink>
      <w:r w:rsidRPr="00F95FFF">
        <w:rPr>
          <w:rFonts w:ascii="Times New Roman" w:hAnsi="Times New Roman" w:cs="Times New Roman"/>
          <w:sz w:val="28"/>
          <w:szCs w:val="28"/>
          <w:lang w:val="az-Latn-AZ"/>
        </w:rPr>
        <w:t>,</w:t>
      </w:r>
      <w:r w:rsidRPr="00F95FFF">
        <w:rPr>
          <w:rStyle w:val="apple-converted-space"/>
          <w:rFonts w:ascii="Times New Roman" w:hAnsi="Times New Roman" w:cs="Times New Roman"/>
          <w:sz w:val="28"/>
          <w:szCs w:val="28"/>
          <w:lang w:val="az-Latn-AZ"/>
        </w:rPr>
        <w:t xml:space="preserve"> </w:t>
      </w:r>
      <w:hyperlink r:id="rId16" w:tooltip="Monqolustan" w:history="1">
        <w:r w:rsidRPr="00F95FFF">
          <w:rPr>
            <w:rStyle w:val="a9"/>
            <w:rFonts w:ascii="Times New Roman" w:hAnsi="Times New Roman" w:cs="Times New Roman"/>
            <w:color w:val="auto"/>
            <w:sz w:val="28"/>
            <w:szCs w:val="28"/>
            <w:u w:val="none"/>
            <w:lang w:val="az-Latn-AZ"/>
          </w:rPr>
          <w:t>Monqolustan</w:t>
        </w:r>
      </w:hyperlink>
      <w:r w:rsidRPr="00F95FFF">
        <w:rPr>
          <w:rFonts w:ascii="Times New Roman" w:hAnsi="Times New Roman" w:cs="Times New Roman"/>
          <w:sz w:val="28"/>
          <w:szCs w:val="28"/>
          <w:lang w:val="az-Latn-AZ"/>
        </w:rPr>
        <w:t xml:space="preserve"> </w:t>
      </w:r>
      <w:hyperlink r:id="rId17" w:tooltip="İran" w:history="1">
        <w:r w:rsidRPr="00F95FFF">
          <w:rPr>
            <w:rStyle w:val="a9"/>
            <w:rFonts w:ascii="Times New Roman" w:hAnsi="Times New Roman" w:cs="Times New Roman"/>
            <w:color w:val="auto"/>
            <w:sz w:val="28"/>
            <w:szCs w:val="28"/>
            <w:u w:val="none"/>
            <w:lang w:val="az-Latn-AZ"/>
          </w:rPr>
          <w:t>İran</w:t>
        </w:r>
      </w:hyperlink>
      <w:r w:rsidRPr="00F95FFF">
        <w:rPr>
          <w:rFonts w:ascii="Times New Roman" w:hAnsi="Times New Roman" w:cs="Times New Roman"/>
          <w:sz w:val="28"/>
          <w:szCs w:val="28"/>
          <w:lang w:val="az-Latn-AZ"/>
        </w:rPr>
        <w:t>,</w:t>
      </w:r>
      <w:r w:rsidRPr="00F95FFF">
        <w:rPr>
          <w:rStyle w:val="apple-converted-space"/>
          <w:rFonts w:ascii="Times New Roman" w:hAnsi="Times New Roman" w:cs="Times New Roman"/>
          <w:sz w:val="28"/>
          <w:szCs w:val="28"/>
          <w:lang w:val="az-Latn-AZ"/>
        </w:rPr>
        <w:t xml:space="preserve"> </w:t>
      </w:r>
      <w:hyperlink r:id="rId18" w:tooltip="Özbəkistan" w:history="1">
        <w:r w:rsidRPr="00F95FFF">
          <w:rPr>
            <w:rStyle w:val="a9"/>
            <w:rFonts w:ascii="Times New Roman" w:hAnsi="Times New Roman" w:cs="Times New Roman"/>
            <w:color w:val="auto"/>
            <w:sz w:val="28"/>
            <w:szCs w:val="28"/>
            <w:u w:val="none"/>
            <w:lang w:val="az-Latn-AZ"/>
          </w:rPr>
          <w:t>Özbəkistan</w:t>
        </w:r>
      </w:hyperlink>
      <w:r w:rsidRPr="00F95FFF">
        <w:rPr>
          <w:rFonts w:ascii="Times New Roman" w:hAnsi="Times New Roman" w:cs="Times New Roman"/>
          <w:sz w:val="28"/>
          <w:szCs w:val="28"/>
          <w:lang w:val="az-Latn-AZ"/>
        </w:rPr>
        <w:t>,</w:t>
      </w:r>
      <w:r w:rsidRPr="00F95FFF">
        <w:rPr>
          <w:rStyle w:val="apple-converted-space"/>
          <w:rFonts w:ascii="Times New Roman" w:hAnsi="Times New Roman" w:cs="Times New Roman"/>
          <w:sz w:val="28"/>
          <w:szCs w:val="28"/>
          <w:lang w:val="az-Latn-AZ"/>
        </w:rPr>
        <w:t xml:space="preserve"> </w:t>
      </w:r>
      <w:hyperlink r:id="rId19" w:tooltip="Tacikistan" w:history="1">
        <w:r w:rsidRPr="00F95FFF">
          <w:rPr>
            <w:rStyle w:val="a9"/>
            <w:rFonts w:ascii="Times New Roman" w:hAnsi="Times New Roman" w:cs="Times New Roman"/>
            <w:color w:val="auto"/>
            <w:sz w:val="28"/>
            <w:szCs w:val="28"/>
            <w:u w:val="none"/>
            <w:lang w:val="az-Latn-AZ"/>
          </w:rPr>
          <w:t>Tacikistan</w:t>
        </w:r>
      </w:hyperlink>
      <w:r w:rsidRPr="00F95FFF">
        <w:rPr>
          <w:rFonts w:ascii="Times New Roman" w:hAnsi="Times New Roman" w:cs="Times New Roman"/>
          <w:sz w:val="28"/>
          <w:szCs w:val="28"/>
          <w:lang w:val="az-Latn-AZ"/>
        </w:rPr>
        <w:t>,</w:t>
      </w:r>
      <w:r w:rsidRPr="00F95FFF">
        <w:rPr>
          <w:rStyle w:val="apple-converted-space"/>
          <w:rFonts w:ascii="Times New Roman" w:hAnsi="Times New Roman" w:cs="Times New Roman"/>
          <w:sz w:val="28"/>
          <w:szCs w:val="28"/>
          <w:lang w:val="az-Latn-AZ"/>
        </w:rPr>
        <w:t xml:space="preserve"> </w:t>
      </w:r>
      <w:hyperlink r:id="rId20" w:tooltip="Azərbaycan" w:history="1">
        <w:r w:rsidRPr="00F95FFF">
          <w:rPr>
            <w:rStyle w:val="a9"/>
            <w:rFonts w:ascii="Times New Roman" w:hAnsi="Times New Roman" w:cs="Times New Roman"/>
            <w:color w:val="auto"/>
            <w:sz w:val="28"/>
            <w:szCs w:val="28"/>
            <w:u w:val="none"/>
            <w:lang w:val="az-Latn-AZ"/>
          </w:rPr>
          <w:t>Azərbaycan</w:t>
        </w:r>
      </w:hyperlink>
      <w:r w:rsidR="00113B6C" w:rsidRPr="00F95FFF">
        <w:rPr>
          <w:rFonts w:ascii="Times New Roman" w:hAnsi="Times New Roman" w:cs="Times New Roman"/>
          <w:sz w:val="28"/>
          <w:szCs w:val="28"/>
          <w:lang w:val="az-Latn-AZ"/>
        </w:rPr>
        <w:t>, Türkiyə</w:t>
      </w:r>
      <w:r w:rsidRPr="00F95FFF">
        <w:rPr>
          <w:rStyle w:val="apple-converted-space"/>
          <w:rFonts w:ascii="Times New Roman" w:hAnsi="Times New Roman" w:cs="Times New Roman"/>
          <w:sz w:val="28"/>
          <w:szCs w:val="28"/>
          <w:lang w:val="az-Latn-AZ"/>
        </w:rPr>
        <w:t xml:space="preserve"> </w:t>
      </w:r>
      <w:r w:rsidRPr="00F95FFF">
        <w:rPr>
          <w:rFonts w:ascii="Times New Roman" w:hAnsi="Times New Roman" w:cs="Times New Roman"/>
          <w:sz w:val="28"/>
          <w:szCs w:val="28"/>
          <w:lang w:val="az-Latn-AZ"/>
        </w:rPr>
        <w:t>və digər ölkələr</w:t>
      </w:r>
      <w:r w:rsidR="00113B6C" w:rsidRPr="00F95FFF">
        <w:rPr>
          <w:rFonts w:ascii="Times New Roman" w:hAnsi="Times New Roman" w:cs="Times New Roman"/>
          <w:sz w:val="28"/>
          <w:szCs w:val="28"/>
          <w:lang w:val="az-Latn-AZ"/>
        </w:rPr>
        <w:t>inin ərazi</w:t>
      </w:r>
      <w:r w:rsidR="00BE2175" w:rsidRPr="00F95FFF">
        <w:rPr>
          <w:rFonts w:ascii="Times New Roman" w:hAnsi="Times New Roman" w:cs="Times New Roman"/>
          <w:sz w:val="28"/>
          <w:szCs w:val="28"/>
          <w:lang w:val="az-Latn-AZ"/>
        </w:rPr>
        <w:t>sini</w:t>
      </w:r>
      <w:r w:rsidR="00113B6C" w:rsidRPr="00F95FFF">
        <w:rPr>
          <w:rFonts w:ascii="Times New Roman" w:hAnsi="Times New Roman" w:cs="Times New Roman"/>
          <w:sz w:val="28"/>
          <w:szCs w:val="28"/>
          <w:lang w:val="az-Latn-AZ"/>
        </w:rPr>
        <w:t xml:space="preserve"> əhatə etmişdir. </w:t>
      </w:r>
      <w:r w:rsidR="00BE2175" w:rsidRPr="00F95FFF">
        <w:rPr>
          <w:rFonts w:ascii="Times New Roman" w:hAnsi="Times New Roman" w:cs="Times New Roman"/>
          <w:sz w:val="28"/>
          <w:szCs w:val="28"/>
          <w:lang w:val="az-Latn-AZ"/>
        </w:rPr>
        <w:t>“</w:t>
      </w:r>
      <w:r w:rsidR="00BE2175" w:rsidRPr="00F95FFF">
        <w:rPr>
          <w:rFonts w:ascii="Times New Roman" w:hAnsi="Times New Roman" w:cs="Times New Roman"/>
          <w:bCs/>
          <w:sz w:val="28"/>
          <w:szCs w:val="28"/>
          <w:lang w:val="az-Latn-AZ"/>
        </w:rPr>
        <w:t>Böyük ipək yolu</w:t>
      </w:r>
      <w:r w:rsidR="00BE2175" w:rsidRPr="00F95FFF">
        <w:rPr>
          <w:rStyle w:val="apple-converted-space"/>
          <w:rFonts w:ascii="Times New Roman" w:hAnsi="Times New Roman" w:cs="Times New Roman"/>
          <w:sz w:val="28"/>
          <w:szCs w:val="28"/>
          <w:lang w:val="az-Latn-AZ"/>
        </w:rPr>
        <w:t xml:space="preserve">”nun </w:t>
      </w:r>
      <w:r w:rsidR="00BE2175" w:rsidRPr="00F95FFF">
        <w:rPr>
          <w:rFonts w:ascii="Times New Roman" w:hAnsi="Times New Roman" w:cs="Times New Roman"/>
          <w:sz w:val="28"/>
          <w:szCs w:val="28"/>
          <w:lang w:val="az-Latn-AZ"/>
        </w:rPr>
        <w:t>əsas hissəsi öz başlanğıcını Qədim Çinin paytaxtı Çanqandan (</w:t>
      </w:r>
      <w:r w:rsidR="00BE2175" w:rsidRPr="00F95FFF">
        <w:rPr>
          <w:rFonts w:ascii="Times New Roman" w:hAnsi="Times New Roman" w:cs="Times New Roman"/>
          <w:i/>
          <w:sz w:val="28"/>
          <w:szCs w:val="28"/>
          <w:lang w:val="az-Latn-AZ"/>
        </w:rPr>
        <w:t>Xian</w:t>
      </w:r>
      <w:r w:rsidR="00BE2175" w:rsidRPr="00F95FFF">
        <w:rPr>
          <w:rFonts w:ascii="Times New Roman" w:hAnsi="Times New Roman" w:cs="Times New Roman"/>
          <w:sz w:val="28"/>
          <w:szCs w:val="28"/>
          <w:lang w:val="az-Latn-AZ"/>
        </w:rPr>
        <w:t>) götürmüş və onun</w:t>
      </w:r>
      <w:r w:rsidR="00113B6C" w:rsidRPr="00F95FFF">
        <w:rPr>
          <w:rFonts w:ascii="Times New Roman" w:hAnsi="Times New Roman" w:cs="Times New Roman"/>
          <w:sz w:val="28"/>
          <w:szCs w:val="28"/>
          <w:lang w:val="az-Latn-AZ"/>
        </w:rPr>
        <w:t xml:space="preserve"> Sian, Lançjoudan, Dunxuanacan əyalət və şəhərlərindən keçməklə iki </w:t>
      </w:r>
      <w:r w:rsidR="00BE2175" w:rsidRPr="00F95FFF">
        <w:rPr>
          <w:rFonts w:ascii="Times New Roman" w:hAnsi="Times New Roman" w:cs="Times New Roman"/>
          <w:sz w:val="28"/>
          <w:szCs w:val="28"/>
          <w:lang w:val="az-Latn-AZ"/>
        </w:rPr>
        <w:t xml:space="preserve">- </w:t>
      </w:r>
      <w:r w:rsidR="00113B6C" w:rsidRPr="00F95FFF">
        <w:rPr>
          <w:rFonts w:ascii="Times New Roman" w:hAnsi="Times New Roman" w:cs="Times New Roman"/>
          <w:sz w:val="28"/>
          <w:szCs w:val="28"/>
          <w:lang w:val="az-Latn-AZ"/>
        </w:rPr>
        <w:t xml:space="preserve">şimal və cənub </w:t>
      </w:r>
      <w:r w:rsidR="00BE2175" w:rsidRPr="00F95FFF">
        <w:rPr>
          <w:rFonts w:ascii="Times New Roman" w:hAnsi="Times New Roman" w:cs="Times New Roman"/>
          <w:sz w:val="28"/>
          <w:szCs w:val="28"/>
          <w:lang w:val="az-Latn-AZ"/>
        </w:rPr>
        <w:t>qollarına</w:t>
      </w:r>
      <w:r w:rsidR="00B1593A" w:rsidRPr="00F95FFF">
        <w:rPr>
          <w:rFonts w:ascii="Times New Roman" w:hAnsi="Times New Roman" w:cs="Times New Roman"/>
          <w:sz w:val="28"/>
          <w:szCs w:val="28"/>
          <w:lang w:val="az-Latn-AZ"/>
        </w:rPr>
        <w:t xml:space="preserve"> ayrıl</w:t>
      </w:r>
      <w:r w:rsidR="00113B6C" w:rsidRPr="00F95FFF">
        <w:rPr>
          <w:rFonts w:ascii="Times New Roman" w:hAnsi="Times New Roman" w:cs="Times New Roman"/>
          <w:sz w:val="28"/>
          <w:szCs w:val="28"/>
          <w:lang w:val="az-Latn-AZ"/>
        </w:rPr>
        <w:t xml:space="preserve">mışdır. </w:t>
      </w:r>
      <w:r w:rsidR="00B1593A" w:rsidRPr="00F95FFF">
        <w:rPr>
          <w:rFonts w:ascii="Times New Roman" w:hAnsi="Times New Roman" w:cs="Times New Roman"/>
          <w:sz w:val="28"/>
          <w:szCs w:val="28"/>
          <w:lang w:val="az-Latn-AZ"/>
        </w:rPr>
        <w:t>Ş</w:t>
      </w:r>
      <w:r w:rsidR="00113B6C" w:rsidRPr="00F95FFF">
        <w:rPr>
          <w:rFonts w:ascii="Times New Roman" w:hAnsi="Times New Roman" w:cs="Times New Roman"/>
          <w:sz w:val="28"/>
          <w:szCs w:val="28"/>
          <w:lang w:val="az-Latn-AZ"/>
        </w:rPr>
        <w:t xml:space="preserve">imal </w:t>
      </w:r>
      <w:r w:rsidR="00BE2175" w:rsidRPr="00F95FFF">
        <w:rPr>
          <w:rFonts w:ascii="Times New Roman" w:hAnsi="Times New Roman" w:cs="Times New Roman"/>
          <w:sz w:val="28"/>
          <w:szCs w:val="28"/>
          <w:lang w:val="az-Latn-AZ"/>
        </w:rPr>
        <w:t>qolu</w:t>
      </w:r>
      <w:r w:rsidR="00113B6C" w:rsidRPr="00F95FFF">
        <w:rPr>
          <w:rFonts w:ascii="Times New Roman" w:hAnsi="Times New Roman" w:cs="Times New Roman"/>
          <w:sz w:val="28"/>
          <w:szCs w:val="28"/>
          <w:lang w:val="az-Latn-AZ"/>
        </w:rPr>
        <w:t xml:space="preserve"> </w:t>
      </w:r>
      <w:r w:rsidR="001C5814" w:rsidRPr="00F95FFF">
        <w:rPr>
          <w:rFonts w:ascii="Times New Roman" w:hAnsi="Times New Roman" w:cs="Times New Roman"/>
          <w:sz w:val="28"/>
          <w:szCs w:val="28"/>
          <w:lang w:val="az-Latn-AZ"/>
        </w:rPr>
        <w:t xml:space="preserve">Qədim Uyğurstanın </w:t>
      </w:r>
      <w:r w:rsidR="00113B6C" w:rsidRPr="00F95FFF">
        <w:rPr>
          <w:rFonts w:ascii="Times New Roman" w:hAnsi="Times New Roman" w:cs="Times New Roman"/>
          <w:sz w:val="28"/>
          <w:szCs w:val="28"/>
          <w:lang w:val="az-Latn-AZ"/>
        </w:rPr>
        <w:t>Turfan</w:t>
      </w:r>
      <w:r w:rsidR="00BE2175" w:rsidRPr="00F95FFF">
        <w:rPr>
          <w:rFonts w:ascii="Times New Roman" w:hAnsi="Times New Roman" w:cs="Times New Roman"/>
          <w:sz w:val="28"/>
          <w:szCs w:val="28"/>
          <w:lang w:val="az-Latn-AZ"/>
        </w:rPr>
        <w:t xml:space="preserve"> şəhərindən</w:t>
      </w:r>
      <w:r w:rsidR="00113B6C" w:rsidRPr="00F95FFF">
        <w:rPr>
          <w:rFonts w:ascii="Times New Roman" w:hAnsi="Times New Roman" w:cs="Times New Roman"/>
          <w:sz w:val="28"/>
          <w:szCs w:val="28"/>
          <w:lang w:val="az-Latn-AZ"/>
        </w:rPr>
        <w:t xml:space="preserve"> Pamir</w:t>
      </w:r>
      <w:r w:rsidR="001C5814" w:rsidRPr="00F95FFF">
        <w:rPr>
          <w:rFonts w:ascii="Times New Roman" w:hAnsi="Times New Roman" w:cs="Times New Roman"/>
          <w:sz w:val="28"/>
          <w:szCs w:val="28"/>
          <w:lang w:val="az-Latn-AZ"/>
        </w:rPr>
        <w:t xml:space="preserve"> dağlarına</w:t>
      </w:r>
      <w:r w:rsidR="00113B6C" w:rsidRPr="00F95FFF">
        <w:rPr>
          <w:rFonts w:ascii="Times New Roman" w:hAnsi="Times New Roman" w:cs="Times New Roman"/>
          <w:sz w:val="28"/>
          <w:szCs w:val="28"/>
          <w:lang w:val="az-Latn-AZ"/>
        </w:rPr>
        <w:t xml:space="preserve">, oradan </w:t>
      </w:r>
      <w:r w:rsidR="00BE2175" w:rsidRPr="00F95FFF">
        <w:rPr>
          <w:rFonts w:ascii="Times New Roman" w:hAnsi="Times New Roman" w:cs="Times New Roman"/>
          <w:sz w:val="28"/>
          <w:szCs w:val="28"/>
          <w:lang w:val="az-Latn-AZ"/>
        </w:rPr>
        <w:t>da</w:t>
      </w:r>
      <w:r w:rsidR="00113B6C" w:rsidRPr="00F95FFF">
        <w:rPr>
          <w:rFonts w:ascii="Times New Roman" w:hAnsi="Times New Roman" w:cs="Times New Roman"/>
          <w:sz w:val="28"/>
          <w:szCs w:val="28"/>
          <w:lang w:val="az-Latn-AZ"/>
        </w:rPr>
        <w:t xml:space="preserve"> Fərqanəyə və Qazaxıstan çöllərinə </w:t>
      </w:r>
      <w:r w:rsidR="001C5814" w:rsidRPr="00F95FFF">
        <w:rPr>
          <w:rFonts w:ascii="Times New Roman" w:hAnsi="Times New Roman" w:cs="Times New Roman"/>
          <w:sz w:val="28"/>
          <w:szCs w:val="28"/>
          <w:lang w:val="az-Latn-AZ"/>
        </w:rPr>
        <w:t>istiqamətlənmiş</w:t>
      </w:r>
      <w:r w:rsidR="00BE2175" w:rsidRPr="00F95FFF">
        <w:rPr>
          <w:rFonts w:ascii="Times New Roman" w:hAnsi="Times New Roman" w:cs="Times New Roman"/>
          <w:sz w:val="28"/>
          <w:szCs w:val="28"/>
          <w:lang w:val="az-Latn-AZ"/>
        </w:rPr>
        <w:t>dir.</w:t>
      </w:r>
      <w:r w:rsidR="00113B6C" w:rsidRPr="00F95FFF">
        <w:rPr>
          <w:rFonts w:ascii="Times New Roman" w:hAnsi="Times New Roman" w:cs="Times New Roman"/>
          <w:sz w:val="28"/>
          <w:szCs w:val="28"/>
          <w:lang w:val="az-Latn-AZ"/>
        </w:rPr>
        <w:t xml:space="preserve"> Cənub </w:t>
      </w:r>
      <w:r w:rsidR="00BE2175" w:rsidRPr="00F95FFF">
        <w:rPr>
          <w:rFonts w:ascii="Times New Roman" w:hAnsi="Times New Roman" w:cs="Times New Roman"/>
          <w:sz w:val="28"/>
          <w:szCs w:val="28"/>
          <w:lang w:val="az-Latn-AZ"/>
        </w:rPr>
        <w:t>qol isə</w:t>
      </w:r>
      <w:r w:rsidR="00113B6C" w:rsidRPr="00F95FFF">
        <w:rPr>
          <w:rFonts w:ascii="Times New Roman" w:hAnsi="Times New Roman" w:cs="Times New Roman"/>
          <w:sz w:val="28"/>
          <w:szCs w:val="28"/>
          <w:lang w:val="az-Latn-AZ"/>
        </w:rPr>
        <w:t xml:space="preserve"> Lob</w:t>
      </w:r>
      <w:r w:rsidR="001C5814" w:rsidRPr="00F95FFF">
        <w:rPr>
          <w:rFonts w:ascii="Times New Roman" w:hAnsi="Times New Roman" w:cs="Times New Roman"/>
          <w:sz w:val="28"/>
          <w:szCs w:val="28"/>
          <w:lang w:val="az-Latn-AZ"/>
        </w:rPr>
        <w:t>-N</w:t>
      </w:r>
      <w:r w:rsidR="00113B6C" w:rsidRPr="00F95FFF">
        <w:rPr>
          <w:rFonts w:ascii="Times New Roman" w:hAnsi="Times New Roman" w:cs="Times New Roman"/>
          <w:sz w:val="28"/>
          <w:szCs w:val="28"/>
          <w:lang w:val="az-Latn-AZ"/>
        </w:rPr>
        <w:t>or gölünü yan</w:t>
      </w:r>
      <w:r w:rsidR="00BE2175" w:rsidRPr="00F95FFF">
        <w:rPr>
          <w:rFonts w:ascii="Times New Roman" w:hAnsi="Times New Roman" w:cs="Times New Roman"/>
          <w:sz w:val="28"/>
          <w:szCs w:val="28"/>
          <w:lang w:val="az-Latn-AZ"/>
        </w:rPr>
        <w:t xml:space="preserve">dan aşmaqla </w:t>
      </w:r>
      <w:r w:rsidR="00113B6C" w:rsidRPr="00F95FFF">
        <w:rPr>
          <w:rFonts w:ascii="Times New Roman" w:hAnsi="Times New Roman" w:cs="Times New Roman"/>
          <w:sz w:val="28"/>
          <w:szCs w:val="28"/>
          <w:lang w:val="az-Latn-AZ"/>
        </w:rPr>
        <w:t xml:space="preserve">Təklə-Məkan səhrasının cənub hissəsiylə </w:t>
      </w:r>
      <w:r w:rsidR="001C5814" w:rsidRPr="00F95FFF">
        <w:rPr>
          <w:rFonts w:ascii="Times New Roman" w:hAnsi="Times New Roman" w:cs="Times New Roman"/>
          <w:sz w:val="28"/>
          <w:szCs w:val="28"/>
          <w:lang w:val="az-Latn-AZ"/>
        </w:rPr>
        <w:t>Yarkənd və Pamir dağlarının cənub hissəsindən</w:t>
      </w:r>
      <w:r w:rsidR="00113B6C" w:rsidRPr="00F95FFF">
        <w:rPr>
          <w:rFonts w:ascii="Times New Roman" w:hAnsi="Times New Roman" w:cs="Times New Roman"/>
          <w:sz w:val="28"/>
          <w:szCs w:val="28"/>
          <w:lang w:val="az-Latn-AZ"/>
        </w:rPr>
        <w:t xml:space="preserve"> keç</w:t>
      </w:r>
      <w:r w:rsidR="00BE2175" w:rsidRPr="00F95FFF">
        <w:rPr>
          <w:rFonts w:ascii="Times New Roman" w:hAnsi="Times New Roman" w:cs="Times New Roman"/>
          <w:sz w:val="28"/>
          <w:szCs w:val="28"/>
          <w:lang w:val="az-Latn-AZ"/>
        </w:rPr>
        <w:t>ərək</w:t>
      </w:r>
      <w:r w:rsidR="00113B6C" w:rsidRPr="00F95FFF">
        <w:rPr>
          <w:rFonts w:ascii="Times New Roman" w:hAnsi="Times New Roman" w:cs="Times New Roman"/>
          <w:sz w:val="28"/>
          <w:szCs w:val="28"/>
          <w:lang w:val="az-Latn-AZ"/>
        </w:rPr>
        <w:t xml:space="preserve"> </w:t>
      </w:r>
      <w:r w:rsidR="001C5814" w:rsidRPr="00F95FFF">
        <w:rPr>
          <w:rFonts w:ascii="Times New Roman" w:hAnsi="Times New Roman" w:cs="Times New Roman"/>
          <w:sz w:val="28"/>
          <w:szCs w:val="28"/>
          <w:lang w:val="az-Latn-AZ"/>
        </w:rPr>
        <w:t xml:space="preserve">qədim </w:t>
      </w:r>
      <w:r w:rsidR="00BE2175" w:rsidRPr="00F95FFF">
        <w:rPr>
          <w:rFonts w:ascii="Times New Roman" w:hAnsi="Times New Roman" w:cs="Times New Roman"/>
          <w:sz w:val="28"/>
          <w:szCs w:val="28"/>
          <w:lang w:val="az-Latn-AZ"/>
        </w:rPr>
        <w:t xml:space="preserve">Baktiriyaya, sonra </w:t>
      </w:r>
      <w:r w:rsidR="00113B6C" w:rsidRPr="00F95FFF">
        <w:rPr>
          <w:rFonts w:ascii="Times New Roman" w:hAnsi="Times New Roman" w:cs="Times New Roman"/>
          <w:sz w:val="28"/>
          <w:szCs w:val="28"/>
          <w:lang w:val="az-Latn-AZ"/>
        </w:rPr>
        <w:t>Parfiyaya</w:t>
      </w:r>
      <w:r w:rsidR="001C5814" w:rsidRPr="00F95FFF">
        <w:rPr>
          <w:rFonts w:ascii="Times New Roman" w:hAnsi="Times New Roman" w:cs="Times New Roman"/>
          <w:sz w:val="28"/>
          <w:szCs w:val="28"/>
          <w:lang w:val="az-Latn-AZ"/>
        </w:rPr>
        <w:t xml:space="preserve"> (</w:t>
      </w:r>
      <w:r w:rsidR="001C5814" w:rsidRPr="00F95FFF">
        <w:rPr>
          <w:rFonts w:ascii="Times New Roman" w:hAnsi="Times New Roman" w:cs="Times New Roman"/>
          <w:i/>
          <w:sz w:val="28"/>
          <w:szCs w:val="28"/>
          <w:lang w:val="az-Latn-AZ"/>
        </w:rPr>
        <w:t>indiki İran</w:t>
      </w:r>
      <w:r w:rsidR="001C5814" w:rsidRPr="00F95FFF">
        <w:rPr>
          <w:rFonts w:ascii="Times New Roman" w:hAnsi="Times New Roman" w:cs="Times New Roman"/>
          <w:sz w:val="28"/>
          <w:szCs w:val="28"/>
          <w:lang w:val="az-Latn-AZ"/>
        </w:rPr>
        <w:t xml:space="preserve">), </w:t>
      </w:r>
      <w:r w:rsidR="00BE2175" w:rsidRPr="00F95FFF">
        <w:rPr>
          <w:rFonts w:ascii="Times New Roman" w:hAnsi="Times New Roman" w:cs="Times New Roman"/>
          <w:sz w:val="28"/>
          <w:szCs w:val="28"/>
          <w:lang w:val="az-Latn-AZ"/>
        </w:rPr>
        <w:t>oradan da c</w:t>
      </w:r>
      <w:r w:rsidR="001C5814" w:rsidRPr="00F95FFF">
        <w:rPr>
          <w:rFonts w:ascii="Times New Roman" w:hAnsi="Times New Roman" w:cs="Times New Roman"/>
          <w:sz w:val="28"/>
          <w:szCs w:val="28"/>
          <w:lang w:val="az-Latn-AZ"/>
        </w:rPr>
        <w:t>ənubdan Hindistana</w:t>
      </w:r>
      <w:r w:rsidR="00BE2175" w:rsidRPr="00F95FFF">
        <w:rPr>
          <w:rFonts w:ascii="Times New Roman" w:hAnsi="Times New Roman" w:cs="Times New Roman"/>
          <w:sz w:val="28"/>
          <w:szCs w:val="28"/>
          <w:lang w:val="az-Latn-AZ"/>
        </w:rPr>
        <w:t>, q</w:t>
      </w:r>
      <w:r w:rsidR="001C5814" w:rsidRPr="00F95FFF">
        <w:rPr>
          <w:rFonts w:ascii="Times New Roman" w:hAnsi="Times New Roman" w:cs="Times New Roman"/>
          <w:sz w:val="28"/>
          <w:szCs w:val="28"/>
          <w:lang w:val="az-Latn-AZ"/>
        </w:rPr>
        <w:t xml:space="preserve">ərbdən </w:t>
      </w:r>
      <w:r w:rsidR="00113B6C" w:rsidRPr="00F95FFF">
        <w:rPr>
          <w:rFonts w:ascii="Times New Roman" w:hAnsi="Times New Roman" w:cs="Times New Roman"/>
          <w:sz w:val="28"/>
          <w:szCs w:val="28"/>
          <w:lang w:val="az-Latn-AZ"/>
        </w:rPr>
        <w:t>Yaxın Şərq</w:t>
      </w:r>
      <w:r w:rsidR="00BE2175" w:rsidRPr="00F95FFF">
        <w:rPr>
          <w:rFonts w:ascii="Times New Roman" w:hAnsi="Times New Roman" w:cs="Times New Roman"/>
          <w:sz w:val="28"/>
          <w:szCs w:val="28"/>
          <w:lang w:val="az-Latn-AZ"/>
        </w:rPr>
        <w:t xml:space="preserve"> və indiki Türkiyə ərazisindən yönəlməklə </w:t>
      </w:r>
      <w:r w:rsidR="001C5814" w:rsidRPr="00F95FFF">
        <w:rPr>
          <w:rFonts w:ascii="Times New Roman" w:hAnsi="Times New Roman" w:cs="Times New Roman"/>
          <w:sz w:val="28"/>
          <w:szCs w:val="28"/>
          <w:lang w:val="az-Latn-AZ"/>
        </w:rPr>
        <w:t>Aralıq dənizinəcən</w:t>
      </w:r>
      <w:r w:rsidR="00BE2175" w:rsidRPr="00F95FFF">
        <w:rPr>
          <w:rFonts w:ascii="Times New Roman" w:hAnsi="Times New Roman" w:cs="Times New Roman"/>
          <w:sz w:val="28"/>
          <w:szCs w:val="28"/>
          <w:lang w:val="az-Latn-AZ"/>
        </w:rPr>
        <w:t xml:space="preserve"> uzanmışdır</w:t>
      </w:r>
      <w:r w:rsidR="00113B6C" w:rsidRPr="00F95FFF">
        <w:rPr>
          <w:rFonts w:ascii="Times New Roman" w:hAnsi="Times New Roman" w:cs="Times New Roman"/>
          <w:sz w:val="28"/>
          <w:szCs w:val="28"/>
          <w:lang w:val="az-Latn-AZ"/>
        </w:rPr>
        <w:t>.</w:t>
      </w:r>
      <w:r w:rsidR="001C5814" w:rsidRPr="00F95FFF">
        <w:rPr>
          <w:rFonts w:ascii="Times New Roman" w:hAnsi="Times New Roman" w:cs="Times New Roman"/>
          <w:sz w:val="28"/>
          <w:szCs w:val="28"/>
          <w:lang w:val="az-Latn-AZ"/>
        </w:rPr>
        <w:t xml:space="preserve"> </w:t>
      </w:r>
      <w:r w:rsidR="0033402B" w:rsidRPr="00F95FFF">
        <w:rPr>
          <w:rFonts w:ascii="Times New Roman" w:hAnsi="Times New Roman" w:cs="Times New Roman"/>
          <w:sz w:val="28"/>
          <w:szCs w:val="28"/>
          <w:lang w:val="az-Latn-AZ"/>
        </w:rPr>
        <w:t>“</w:t>
      </w:r>
      <w:r w:rsidR="001C5814" w:rsidRPr="00F95FFF">
        <w:rPr>
          <w:rFonts w:ascii="Times New Roman" w:hAnsi="Times New Roman" w:cs="Times New Roman"/>
          <w:sz w:val="28"/>
          <w:szCs w:val="28"/>
          <w:lang w:val="az-Latn-AZ"/>
        </w:rPr>
        <w:t>İpə</w:t>
      </w:r>
      <w:r w:rsidR="0033402B" w:rsidRPr="00F95FFF">
        <w:rPr>
          <w:rFonts w:ascii="Times New Roman" w:hAnsi="Times New Roman" w:cs="Times New Roman"/>
          <w:sz w:val="28"/>
          <w:szCs w:val="28"/>
          <w:lang w:val="az-Latn-AZ"/>
        </w:rPr>
        <w:t>k yolu”</w:t>
      </w:r>
      <w:r w:rsidR="001C5814" w:rsidRPr="00F95FFF">
        <w:rPr>
          <w:rFonts w:ascii="Times New Roman" w:hAnsi="Times New Roman" w:cs="Times New Roman"/>
          <w:sz w:val="28"/>
          <w:szCs w:val="28"/>
          <w:lang w:val="az-Latn-AZ"/>
        </w:rPr>
        <w:t xml:space="preserve"> və</w:t>
      </w:r>
      <w:r w:rsidR="0033402B" w:rsidRPr="00F95FFF">
        <w:rPr>
          <w:rFonts w:ascii="Times New Roman" w:hAnsi="Times New Roman" w:cs="Times New Roman"/>
          <w:sz w:val="28"/>
          <w:szCs w:val="28"/>
          <w:lang w:val="az-Latn-AZ"/>
        </w:rPr>
        <w:t xml:space="preserve"> “</w:t>
      </w:r>
      <w:r w:rsidR="001C5814" w:rsidRPr="00F95FFF">
        <w:rPr>
          <w:rFonts w:ascii="Times New Roman" w:hAnsi="Times New Roman" w:cs="Times New Roman"/>
          <w:sz w:val="28"/>
          <w:szCs w:val="28"/>
          <w:lang w:val="az-Latn-AZ"/>
        </w:rPr>
        <w:t>İpə</w:t>
      </w:r>
      <w:r w:rsidR="0033402B" w:rsidRPr="00F95FFF">
        <w:rPr>
          <w:rFonts w:ascii="Times New Roman" w:hAnsi="Times New Roman" w:cs="Times New Roman"/>
          <w:sz w:val="28"/>
          <w:szCs w:val="28"/>
          <w:lang w:val="az-Latn-AZ"/>
        </w:rPr>
        <w:t>k marşrutu”</w:t>
      </w:r>
      <w:r w:rsidR="001C5814" w:rsidRPr="00F95FFF">
        <w:rPr>
          <w:rFonts w:ascii="Times New Roman" w:hAnsi="Times New Roman" w:cs="Times New Roman"/>
          <w:sz w:val="28"/>
          <w:szCs w:val="28"/>
          <w:lang w:val="az-Latn-AZ"/>
        </w:rPr>
        <w:t xml:space="preserve"> </w:t>
      </w:r>
      <w:r w:rsidR="0033402B" w:rsidRPr="00F95FFF">
        <w:rPr>
          <w:rFonts w:ascii="Times New Roman" w:hAnsi="Times New Roman" w:cs="Times New Roman"/>
          <w:sz w:val="28"/>
          <w:szCs w:val="28"/>
          <w:lang w:val="az-Latn-AZ"/>
        </w:rPr>
        <w:t xml:space="preserve">istilahları </w:t>
      </w:r>
      <w:r w:rsidR="001C5814" w:rsidRPr="00F95FFF">
        <w:rPr>
          <w:rFonts w:ascii="Times New Roman" w:hAnsi="Times New Roman" w:cs="Times New Roman"/>
          <w:sz w:val="28"/>
          <w:szCs w:val="28"/>
          <w:lang w:val="az-Latn-AZ"/>
        </w:rPr>
        <w:t>(</w:t>
      </w:r>
      <w:hyperlink r:id="rId21" w:tooltip="Alman dili" w:history="1">
        <w:r w:rsidR="0033402B" w:rsidRPr="00F95FFF">
          <w:rPr>
            <w:rStyle w:val="a9"/>
            <w:rFonts w:ascii="Times New Roman" w:hAnsi="Times New Roman" w:cs="Times New Roman"/>
            <w:i/>
            <w:color w:val="auto"/>
            <w:sz w:val="28"/>
            <w:szCs w:val="28"/>
            <w:u w:val="none"/>
            <w:lang w:val="az-Latn-AZ"/>
          </w:rPr>
          <w:t>almanca</w:t>
        </w:r>
      </w:hyperlink>
      <w:r w:rsidR="0033402B" w:rsidRPr="00F95FFF">
        <w:rPr>
          <w:rFonts w:ascii="Times New Roman" w:hAnsi="Times New Roman" w:cs="Times New Roman"/>
          <w:sz w:val="28"/>
          <w:szCs w:val="28"/>
          <w:lang w:val="az-Latn-AZ"/>
        </w:rPr>
        <w:t xml:space="preserve"> - </w:t>
      </w:r>
      <w:r w:rsidR="001C5814" w:rsidRPr="00F95FFF">
        <w:rPr>
          <w:rFonts w:ascii="Times New Roman" w:hAnsi="Times New Roman" w:cs="Times New Roman"/>
          <w:i/>
          <w:iCs/>
          <w:sz w:val="28"/>
          <w:szCs w:val="28"/>
          <w:lang w:val="de-DE"/>
        </w:rPr>
        <w:t>Seidenstraße</w:t>
      </w:r>
      <w:r w:rsidR="0033402B" w:rsidRPr="00F95FFF">
        <w:rPr>
          <w:rFonts w:ascii="Times New Roman" w:hAnsi="Times New Roman" w:cs="Times New Roman"/>
          <w:sz w:val="28"/>
          <w:szCs w:val="28"/>
          <w:lang w:val="az-Latn-AZ"/>
        </w:rPr>
        <w:t xml:space="preserve"> və </w:t>
      </w:r>
      <w:r w:rsidR="001C5814" w:rsidRPr="00F95FFF">
        <w:rPr>
          <w:rFonts w:ascii="Times New Roman" w:hAnsi="Times New Roman" w:cs="Times New Roman"/>
          <w:i/>
          <w:iCs/>
          <w:sz w:val="28"/>
          <w:szCs w:val="28"/>
          <w:lang w:val="de-DE"/>
        </w:rPr>
        <w:t>Seidenstraßen</w:t>
      </w:r>
      <w:r w:rsidR="001C5814" w:rsidRPr="00F95FFF">
        <w:rPr>
          <w:rFonts w:ascii="Times New Roman" w:hAnsi="Times New Roman" w:cs="Times New Roman"/>
          <w:sz w:val="28"/>
          <w:szCs w:val="28"/>
          <w:lang w:val="az-Latn-AZ"/>
        </w:rPr>
        <w:t>) ilk dəfə 1868-1872-ci illərdə Çinə səyahət etmiş alman coğrafiyaşünası Ferdinand fon Rixthofen (</w:t>
      </w:r>
      <w:r w:rsidR="001C5814" w:rsidRPr="00F95FFF">
        <w:rPr>
          <w:rFonts w:ascii="Times New Roman" w:hAnsi="Times New Roman" w:cs="Times New Roman"/>
          <w:i/>
          <w:sz w:val="28"/>
          <w:szCs w:val="28"/>
          <w:lang w:val="az-Latn-AZ"/>
        </w:rPr>
        <w:t>1833-1905</w:t>
      </w:r>
      <w:r w:rsidR="001C5814" w:rsidRPr="00F95FFF">
        <w:rPr>
          <w:rFonts w:ascii="Times New Roman" w:hAnsi="Times New Roman" w:cs="Times New Roman"/>
          <w:sz w:val="28"/>
          <w:szCs w:val="28"/>
          <w:lang w:val="az-Latn-AZ"/>
        </w:rPr>
        <w:t xml:space="preserve">) tərəfindən </w:t>
      </w:r>
      <w:r w:rsidR="0033402B" w:rsidRPr="00F95FFF">
        <w:rPr>
          <w:rFonts w:ascii="Times New Roman" w:hAnsi="Times New Roman" w:cs="Times New Roman"/>
          <w:sz w:val="28"/>
          <w:szCs w:val="28"/>
          <w:lang w:val="az-Latn-AZ"/>
        </w:rPr>
        <w:t>dövriyyə</w:t>
      </w:r>
      <w:r w:rsidR="00621132" w:rsidRPr="00F95FFF">
        <w:rPr>
          <w:rFonts w:ascii="Times New Roman" w:hAnsi="Times New Roman" w:cs="Times New Roman"/>
          <w:sz w:val="28"/>
          <w:szCs w:val="28"/>
          <w:lang w:val="az-Latn-AZ"/>
        </w:rPr>
        <w:t>yə</w:t>
      </w:r>
      <w:r w:rsidR="0033402B" w:rsidRPr="00F95FFF">
        <w:rPr>
          <w:rFonts w:ascii="Times New Roman" w:hAnsi="Times New Roman" w:cs="Times New Roman"/>
          <w:sz w:val="28"/>
          <w:szCs w:val="28"/>
          <w:lang w:val="az-Latn-AZ"/>
        </w:rPr>
        <w:t xml:space="preserve"> gətirilmişdir</w:t>
      </w:r>
      <w:r w:rsidR="00CD54A9" w:rsidRPr="00F95FFF">
        <w:rPr>
          <w:rFonts w:ascii="Times New Roman" w:hAnsi="Times New Roman" w:cs="Times New Roman"/>
          <w:sz w:val="28"/>
          <w:szCs w:val="28"/>
          <w:lang w:val="az-Latn-AZ"/>
        </w:rPr>
        <w:t xml:space="preserve"> [13, 14]</w:t>
      </w:r>
      <w:r w:rsidR="0033402B" w:rsidRPr="00F95FFF">
        <w:rPr>
          <w:rFonts w:ascii="Times New Roman" w:hAnsi="Times New Roman" w:cs="Times New Roman"/>
          <w:sz w:val="28"/>
          <w:szCs w:val="28"/>
          <w:lang w:val="az-Latn-AZ"/>
        </w:rPr>
        <w:t>.</w:t>
      </w:r>
      <w:r w:rsidR="00BE2175" w:rsidRPr="00F95FFF">
        <w:rPr>
          <w:rFonts w:ascii="Times New Roman" w:hAnsi="Times New Roman" w:cs="Times New Roman"/>
          <w:sz w:val="28"/>
          <w:szCs w:val="28"/>
          <w:lang w:val="az-Latn-AZ"/>
        </w:rPr>
        <w:t xml:space="preserve"> </w:t>
      </w:r>
      <w:r w:rsidR="007A3817" w:rsidRPr="00F95FFF">
        <w:rPr>
          <w:rFonts w:ascii="Times New Roman" w:hAnsi="Times New Roman" w:cs="Times New Roman"/>
          <w:sz w:val="28"/>
          <w:szCs w:val="28"/>
          <w:lang w:val="az-Latn-AZ"/>
        </w:rPr>
        <w:t>Bir</w:t>
      </w:r>
      <w:r w:rsidR="00C5148C" w:rsidRPr="00F95FFF">
        <w:rPr>
          <w:rFonts w:ascii="Times New Roman" w:hAnsi="Times New Roman" w:cs="Times New Roman"/>
          <w:sz w:val="28"/>
          <w:szCs w:val="28"/>
          <w:lang w:val="az-Latn-AZ"/>
        </w:rPr>
        <w:t xml:space="preserve"> xətti boyunca düzlənən məmləkətləri, mədəniyyətləri birləşdirən </w:t>
      </w:r>
      <w:r w:rsidR="00BE2175" w:rsidRPr="00F95FFF">
        <w:rPr>
          <w:rFonts w:ascii="Times New Roman" w:hAnsi="Times New Roman" w:cs="Times New Roman"/>
          <w:sz w:val="28"/>
          <w:szCs w:val="28"/>
          <w:lang w:val="az-Latn-AZ"/>
        </w:rPr>
        <w:t>“</w:t>
      </w:r>
      <w:r w:rsidR="00BE2175" w:rsidRPr="00F95FFF">
        <w:rPr>
          <w:rFonts w:ascii="Times New Roman" w:hAnsi="Times New Roman" w:cs="Times New Roman"/>
          <w:bCs/>
          <w:sz w:val="28"/>
          <w:szCs w:val="28"/>
          <w:lang w:val="az-Latn-AZ"/>
        </w:rPr>
        <w:t>Böyük ipək yolu</w:t>
      </w:r>
      <w:r w:rsidR="00BE2175" w:rsidRPr="00F95FFF">
        <w:rPr>
          <w:rStyle w:val="apple-converted-space"/>
          <w:rFonts w:ascii="Times New Roman" w:hAnsi="Times New Roman" w:cs="Times New Roman"/>
          <w:sz w:val="28"/>
          <w:szCs w:val="28"/>
          <w:lang w:val="az-Latn-AZ"/>
        </w:rPr>
        <w:t>”</w:t>
      </w:r>
      <w:r w:rsidR="00C5148C" w:rsidRPr="00F95FFF">
        <w:rPr>
          <w:rFonts w:ascii="Times New Roman" w:hAnsi="Times New Roman" w:cs="Times New Roman"/>
          <w:b/>
          <w:sz w:val="28"/>
          <w:szCs w:val="28"/>
          <w:lang w:val="az-Latn-AZ"/>
        </w:rPr>
        <w:t xml:space="preserve"> </w:t>
      </w:r>
      <w:r w:rsidR="00C5148C" w:rsidRPr="00F95FFF">
        <w:rPr>
          <w:rFonts w:ascii="Times New Roman" w:hAnsi="Times New Roman" w:cs="Times New Roman"/>
          <w:sz w:val="28"/>
          <w:szCs w:val="28"/>
          <w:lang w:val="az-Latn-AZ"/>
        </w:rPr>
        <w:t xml:space="preserve">erkən sivilizasiya dövründən - </w:t>
      </w:r>
      <w:r w:rsidR="0033402B" w:rsidRPr="00F95FFF">
        <w:rPr>
          <w:rFonts w:ascii="Times New Roman" w:hAnsi="Times New Roman" w:cs="Times New Roman"/>
          <w:sz w:val="28"/>
          <w:szCs w:val="28"/>
          <w:lang w:val="az-Latn-AZ"/>
        </w:rPr>
        <w:t>bizim eranın I minilliyindən başlayaraq II minilliyin ortalarına</w:t>
      </w:r>
      <w:r w:rsidR="00C5148C" w:rsidRPr="00F95FFF">
        <w:rPr>
          <w:rFonts w:ascii="Times New Roman" w:hAnsi="Times New Roman" w:cs="Times New Roman"/>
          <w:sz w:val="28"/>
          <w:szCs w:val="28"/>
          <w:lang w:val="az-Latn-AZ"/>
        </w:rPr>
        <w:t xml:space="preserve"> - böyük coğrafi kəşflərin başlanğıcına qədər aktiv fəaliyyətdə olmuş</w:t>
      </w:r>
      <w:r w:rsidR="003D1425" w:rsidRPr="00F95FFF">
        <w:rPr>
          <w:rFonts w:ascii="Times New Roman" w:hAnsi="Times New Roman" w:cs="Times New Roman"/>
          <w:sz w:val="28"/>
          <w:szCs w:val="28"/>
          <w:lang w:val="az-Latn-AZ"/>
        </w:rPr>
        <w:t xml:space="preserve">, Amerikaya və Hindistana dəniz yolunun geniş açılması ilə </w:t>
      </w:r>
      <w:r w:rsidR="00A274CC" w:rsidRPr="00F95FFF">
        <w:rPr>
          <w:rFonts w:ascii="Times New Roman" w:hAnsi="Times New Roman" w:cs="Times New Roman"/>
          <w:sz w:val="28"/>
          <w:szCs w:val="28"/>
          <w:lang w:val="az-Latn-AZ"/>
        </w:rPr>
        <w:t xml:space="preserve">XVI əsrdə </w:t>
      </w:r>
      <w:r w:rsidR="003D1425" w:rsidRPr="00F95FFF">
        <w:rPr>
          <w:rFonts w:ascii="Times New Roman" w:hAnsi="Times New Roman" w:cs="Times New Roman"/>
          <w:sz w:val="28"/>
          <w:szCs w:val="28"/>
          <w:lang w:val="az-Latn-AZ"/>
        </w:rPr>
        <w:t>əzəli əhəmiyyətini itirmişdir. Qeyd olunmalıdır ki, “</w:t>
      </w:r>
      <w:r w:rsidR="003D1425" w:rsidRPr="00F95FFF">
        <w:rPr>
          <w:rFonts w:ascii="Times New Roman" w:hAnsi="Times New Roman" w:cs="Times New Roman"/>
          <w:bCs/>
          <w:sz w:val="28"/>
          <w:szCs w:val="28"/>
          <w:lang w:val="az-Latn-AZ"/>
        </w:rPr>
        <w:t>Böyük ipək yolu</w:t>
      </w:r>
      <w:r w:rsidR="003D1425" w:rsidRPr="00F95FFF">
        <w:rPr>
          <w:rStyle w:val="apple-converted-space"/>
          <w:rFonts w:ascii="Times New Roman" w:hAnsi="Times New Roman" w:cs="Times New Roman"/>
          <w:sz w:val="28"/>
          <w:szCs w:val="28"/>
          <w:lang w:val="az-Latn-AZ"/>
        </w:rPr>
        <w:t>”</w:t>
      </w:r>
      <w:r w:rsidR="003D1425" w:rsidRPr="00F95FFF">
        <w:rPr>
          <w:rFonts w:ascii="Times New Roman" w:hAnsi="Times New Roman" w:cs="Times New Roman"/>
          <w:sz w:val="28"/>
          <w:szCs w:val="28"/>
          <w:lang w:val="az-Latn-AZ"/>
        </w:rPr>
        <w:t xml:space="preserve"> </w:t>
      </w:r>
      <w:r w:rsidR="00207197" w:rsidRPr="00F95FFF">
        <w:rPr>
          <w:rFonts w:ascii="Times New Roman" w:hAnsi="Times New Roman" w:cs="Times New Roman"/>
          <w:sz w:val="28"/>
          <w:szCs w:val="28"/>
          <w:lang w:val="az-Latn-AZ"/>
        </w:rPr>
        <w:t xml:space="preserve">möhtəşəm dövlətlərin, qüdrətli sərkərdələrin İsgəndər şahın, Çingiz xanın, </w:t>
      </w:r>
      <w:r w:rsidR="00CC065D" w:rsidRPr="00F95FFF">
        <w:rPr>
          <w:rFonts w:ascii="Times New Roman" w:hAnsi="Times New Roman" w:cs="Times New Roman"/>
          <w:sz w:val="28"/>
          <w:szCs w:val="28"/>
          <w:lang w:val="az-Latn-AZ"/>
        </w:rPr>
        <w:t xml:space="preserve">əmr </w:t>
      </w:r>
      <w:r w:rsidR="00207197" w:rsidRPr="00F95FFF">
        <w:rPr>
          <w:rFonts w:ascii="Times New Roman" w:hAnsi="Times New Roman" w:cs="Times New Roman"/>
          <w:sz w:val="28"/>
          <w:szCs w:val="28"/>
          <w:lang w:val="az-Latn-AZ"/>
        </w:rPr>
        <w:t>T</w:t>
      </w:r>
      <w:r w:rsidR="00CC065D" w:rsidRPr="00F95FFF">
        <w:rPr>
          <w:rFonts w:ascii="Times New Roman" w:hAnsi="Times New Roman" w:cs="Times New Roman"/>
          <w:sz w:val="28"/>
          <w:szCs w:val="28"/>
          <w:lang w:val="az-Latn-AZ"/>
        </w:rPr>
        <w:t>e</w:t>
      </w:r>
      <w:r w:rsidR="00207197" w:rsidRPr="00F95FFF">
        <w:rPr>
          <w:rFonts w:ascii="Times New Roman" w:hAnsi="Times New Roman" w:cs="Times New Roman"/>
          <w:sz w:val="28"/>
          <w:szCs w:val="28"/>
          <w:lang w:val="az-Latn-AZ"/>
        </w:rPr>
        <w:t>ymur</w:t>
      </w:r>
      <w:r w:rsidR="00CC065D" w:rsidRPr="00F95FFF">
        <w:rPr>
          <w:rFonts w:ascii="Times New Roman" w:hAnsi="Times New Roman" w:cs="Times New Roman"/>
          <w:sz w:val="28"/>
          <w:szCs w:val="28"/>
          <w:lang w:val="az-Latn-AZ"/>
        </w:rPr>
        <w:t>u</w:t>
      </w:r>
      <w:r w:rsidR="00207197" w:rsidRPr="00F95FFF">
        <w:rPr>
          <w:rFonts w:ascii="Times New Roman" w:hAnsi="Times New Roman" w:cs="Times New Roman"/>
          <w:sz w:val="28"/>
          <w:szCs w:val="28"/>
          <w:lang w:val="az-Latn-AZ"/>
        </w:rPr>
        <w:t xml:space="preserve">n siyasi-iqtisadi maraqlarının, ehtiraslarının toqquşduğu, böyük orduların keçdiyi </w:t>
      </w:r>
      <w:r w:rsidR="003D1425" w:rsidRPr="00F95FFF">
        <w:rPr>
          <w:rFonts w:ascii="Times New Roman" w:hAnsi="Times New Roman" w:cs="Times New Roman"/>
          <w:sz w:val="28"/>
          <w:szCs w:val="28"/>
          <w:lang w:val="az-Latn-AZ"/>
        </w:rPr>
        <w:t xml:space="preserve">bir coğrafiya </w:t>
      </w:r>
      <w:r w:rsidR="00207197" w:rsidRPr="00F95FFF">
        <w:rPr>
          <w:rFonts w:ascii="Times New Roman" w:hAnsi="Times New Roman" w:cs="Times New Roman"/>
          <w:sz w:val="28"/>
          <w:szCs w:val="28"/>
          <w:lang w:val="az-Latn-AZ"/>
        </w:rPr>
        <w:t xml:space="preserve">olmuşdur. </w:t>
      </w:r>
      <w:r w:rsidR="00CC065D" w:rsidRPr="00F95FFF">
        <w:rPr>
          <w:rFonts w:ascii="Times New Roman" w:hAnsi="Times New Roman" w:cs="Times New Roman"/>
          <w:sz w:val="28"/>
          <w:szCs w:val="28"/>
          <w:lang w:val="az-Latn-AZ"/>
        </w:rPr>
        <w:t>Çingizilərin erkən imperatorluqları dövründə isə bu ərazilər</w:t>
      </w:r>
      <w:r w:rsidR="002D7022" w:rsidRPr="00F95FFF">
        <w:rPr>
          <w:rFonts w:ascii="Times New Roman" w:hAnsi="Times New Roman" w:cs="Times New Roman"/>
          <w:sz w:val="28"/>
          <w:szCs w:val="28"/>
          <w:lang w:val="az-Latn-AZ"/>
        </w:rPr>
        <w:t>i demək olar ki</w:t>
      </w:r>
      <w:r w:rsidR="00CC065D" w:rsidRPr="00F95FFF">
        <w:rPr>
          <w:rFonts w:ascii="Times New Roman" w:hAnsi="Times New Roman" w:cs="Times New Roman"/>
          <w:sz w:val="28"/>
          <w:szCs w:val="28"/>
          <w:lang w:val="az-Latn-AZ"/>
        </w:rPr>
        <w:t xml:space="preserve"> təmamilə</w:t>
      </w:r>
      <w:r w:rsidR="002D7022" w:rsidRPr="00F95FFF">
        <w:rPr>
          <w:rFonts w:ascii="Times New Roman" w:hAnsi="Times New Roman" w:cs="Times New Roman"/>
          <w:sz w:val="28"/>
          <w:szCs w:val="28"/>
          <w:lang w:val="az-Latn-AZ"/>
        </w:rPr>
        <w:t xml:space="preserve"> onlar idarə etmişlər. “</w:t>
      </w:r>
      <w:r w:rsidR="002D7022" w:rsidRPr="00F95FFF">
        <w:rPr>
          <w:rFonts w:ascii="Times New Roman" w:hAnsi="Times New Roman" w:cs="Times New Roman"/>
          <w:bCs/>
          <w:sz w:val="28"/>
          <w:szCs w:val="28"/>
          <w:lang w:val="az-Latn-AZ"/>
        </w:rPr>
        <w:t>Böyük ipək yolu</w:t>
      </w:r>
      <w:r w:rsidR="002D7022" w:rsidRPr="00F95FFF">
        <w:rPr>
          <w:rStyle w:val="apple-converted-space"/>
          <w:rFonts w:ascii="Times New Roman" w:hAnsi="Times New Roman" w:cs="Times New Roman"/>
          <w:sz w:val="28"/>
          <w:szCs w:val="28"/>
          <w:lang w:val="az-Latn-AZ"/>
        </w:rPr>
        <w:t>” ilə yüklər yalnız quru marşrutlarla deyil, su yolları ilə də daşınmışdır.</w:t>
      </w:r>
      <w:r w:rsidR="00114056" w:rsidRPr="00F95FFF">
        <w:rPr>
          <w:rStyle w:val="apple-converted-space"/>
          <w:rFonts w:ascii="Times New Roman" w:hAnsi="Times New Roman" w:cs="Times New Roman"/>
          <w:sz w:val="28"/>
          <w:szCs w:val="28"/>
          <w:lang w:val="az-Latn-AZ"/>
        </w:rPr>
        <w:t xml:space="preserve"> Belə ki, </w:t>
      </w:r>
      <w:r w:rsidR="00114056" w:rsidRPr="00F95FFF">
        <w:rPr>
          <w:rFonts w:ascii="Times New Roman" w:hAnsi="Times New Roman" w:cs="Times New Roman"/>
          <w:sz w:val="28"/>
          <w:szCs w:val="28"/>
          <w:lang w:val="az-Latn-AZ"/>
        </w:rPr>
        <w:t>çin, koreya və yapon gəmiləri vasitəsi ilə yüklər həm bu ölkələr arasında daşınmaları və həm də Hindistan, İran və</w:t>
      </w:r>
      <w:r w:rsidR="003E3A78" w:rsidRPr="00F95FFF">
        <w:rPr>
          <w:rFonts w:ascii="Times New Roman" w:hAnsi="Times New Roman" w:cs="Times New Roman"/>
          <w:sz w:val="28"/>
          <w:szCs w:val="28"/>
          <w:lang w:val="az-Latn-AZ"/>
        </w:rPr>
        <w:t xml:space="preserve"> Hind o</w:t>
      </w:r>
      <w:r w:rsidR="00114056" w:rsidRPr="00F95FFF">
        <w:rPr>
          <w:rFonts w:ascii="Times New Roman" w:hAnsi="Times New Roman" w:cs="Times New Roman"/>
          <w:sz w:val="28"/>
          <w:szCs w:val="28"/>
          <w:lang w:val="az-Latn-AZ"/>
        </w:rPr>
        <w:t>keanın Afrika sahillərinə qədər ticarəti təmin etmişdir</w:t>
      </w:r>
      <w:r w:rsidR="00D84D13" w:rsidRPr="00F95FFF">
        <w:rPr>
          <w:rFonts w:ascii="Times New Roman" w:hAnsi="Times New Roman" w:cs="Times New Roman"/>
          <w:sz w:val="28"/>
          <w:szCs w:val="28"/>
          <w:lang w:val="az-Latn-AZ"/>
        </w:rPr>
        <w:t xml:space="preserve"> </w:t>
      </w:r>
      <w:r w:rsidR="00D84D13" w:rsidRPr="00F95FFF">
        <w:rPr>
          <w:rFonts w:ascii="Times New Roman" w:hAnsi="Times New Roman"/>
          <w:sz w:val="28"/>
          <w:szCs w:val="28"/>
          <w:lang w:val="az-Latn-AZ"/>
        </w:rPr>
        <w:t>[</w:t>
      </w:r>
      <w:r w:rsidR="00CD54A9" w:rsidRPr="00F95FFF">
        <w:rPr>
          <w:rFonts w:ascii="Times New Roman" w:hAnsi="Times New Roman"/>
          <w:sz w:val="28"/>
          <w:szCs w:val="28"/>
          <w:lang w:val="az-Latn-AZ"/>
        </w:rPr>
        <w:t>2</w:t>
      </w:r>
      <w:r w:rsidR="00505E09" w:rsidRPr="00F95FFF">
        <w:rPr>
          <w:rFonts w:ascii="Times New Roman" w:hAnsi="Times New Roman"/>
          <w:sz w:val="28"/>
          <w:szCs w:val="28"/>
          <w:lang w:val="az-Latn-AZ"/>
        </w:rPr>
        <w:t>, 2</w:t>
      </w:r>
      <w:r w:rsidR="00CD54A9" w:rsidRPr="00F95FFF">
        <w:rPr>
          <w:rFonts w:ascii="Times New Roman" w:hAnsi="Times New Roman"/>
          <w:sz w:val="28"/>
          <w:szCs w:val="28"/>
          <w:lang w:val="az-Latn-AZ"/>
        </w:rPr>
        <w:t>5</w:t>
      </w:r>
      <w:r w:rsidR="00D84D13" w:rsidRPr="00F95FFF">
        <w:rPr>
          <w:rFonts w:ascii="Times New Roman" w:hAnsi="Times New Roman"/>
          <w:sz w:val="28"/>
          <w:szCs w:val="28"/>
          <w:lang w:val="az-Latn-AZ"/>
        </w:rPr>
        <w:t>]</w:t>
      </w:r>
      <w:r w:rsidR="00114056" w:rsidRPr="00F95FFF">
        <w:rPr>
          <w:rFonts w:ascii="Times New Roman" w:hAnsi="Times New Roman" w:cs="Times New Roman"/>
          <w:sz w:val="28"/>
          <w:szCs w:val="28"/>
          <w:lang w:val="az-Latn-AZ"/>
        </w:rPr>
        <w:t>.</w:t>
      </w:r>
    </w:p>
    <w:p w:rsidR="00114056" w:rsidRPr="00F95FFF" w:rsidRDefault="00114056" w:rsidP="00DB63E2">
      <w:pPr>
        <w:keepNext/>
        <w:widowControl w:val="0"/>
        <w:spacing w:after="0" w:line="240" w:lineRule="auto"/>
        <w:ind w:firstLine="540"/>
        <w:jc w:val="both"/>
        <w:rPr>
          <w:rStyle w:val="apple-converted-space"/>
          <w:rFonts w:ascii="Times New Roman" w:hAnsi="Times New Roman" w:cs="Times New Roman"/>
          <w:sz w:val="28"/>
          <w:szCs w:val="28"/>
          <w:lang w:val="az-Latn-AZ"/>
        </w:rPr>
      </w:pPr>
      <w:r w:rsidRPr="00F95FFF">
        <w:rPr>
          <w:noProof/>
          <w:lang w:val="ru-RU" w:eastAsia="ru-RU"/>
        </w:rPr>
        <w:drawing>
          <wp:anchor distT="0" distB="0" distL="114300" distR="114300" simplePos="0" relativeHeight="251729920" behindDoc="1" locked="0" layoutInCell="1" allowOverlap="1" wp14:anchorId="5A9D8CEC" wp14:editId="69343238">
            <wp:simplePos x="0" y="0"/>
            <wp:positionH relativeFrom="column">
              <wp:posOffset>59055</wp:posOffset>
            </wp:positionH>
            <wp:positionV relativeFrom="paragraph">
              <wp:posOffset>283210</wp:posOffset>
            </wp:positionV>
            <wp:extent cx="6122035" cy="3060700"/>
            <wp:effectExtent l="0" t="0" r="0" b="6350"/>
            <wp:wrapTight wrapText="bothSides">
              <wp:wrapPolygon edited="0">
                <wp:start x="0" y="0"/>
                <wp:lineTo x="0" y="21510"/>
                <wp:lineTo x="21508" y="21510"/>
                <wp:lineTo x="21508" y="0"/>
                <wp:lineTo x="0" y="0"/>
              </wp:wrapPolygon>
            </wp:wrapTight>
            <wp:docPr id="32" name="Рисунок 32" descr="https://upload.wikimedia.org/wikipedia/commons/e/ed/Transasia_trade_routes_1stC_CE_g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e/ed/Transasia_trade_routes_1stC_CE_gr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2035" cy="306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5FFF">
        <w:rPr>
          <w:rStyle w:val="apple-converted-space"/>
          <w:rFonts w:ascii="Times New Roman" w:hAnsi="Times New Roman" w:cs="Times New Roman"/>
          <w:sz w:val="28"/>
          <w:szCs w:val="28"/>
          <w:lang w:val="az-Latn-AZ"/>
        </w:rPr>
        <w:t>Aşağıda Böyük İpək Yolunu əks etdirən şəkil verilmişdir:</w:t>
      </w:r>
    </w:p>
    <w:p w:rsidR="00114056" w:rsidRPr="00F95FFF" w:rsidRDefault="00114056" w:rsidP="00DB63E2">
      <w:pPr>
        <w:keepNext/>
        <w:widowControl w:val="0"/>
        <w:spacing w:after="0" w:line="240" w:lineRule="auto"/>
        <w:jc w:val="both"/>
        <w:rPr>
          <w:rFonts w:ascii="Times New Roman" w:hAnsi="Times New Roman" w:cs="Times New Roman"/>
          <w:sz w:val="18"/>
          <w:szCs w:val="28"/>
          <w:lang w:val="az-Latn-AZ"/>
        </w:rPr>
      </w:pPr>
    </w:p>
    <w:p w:rsidR="00114056" w:rsidRPr="00F95FFF" w:rsidRDefault="00114056" w:rsidP="00DB63E2">
      <w:pPr>
        <w:keepNext/>
        <w:widowControl w:val="0"/>
        <w:spacing w:after="0" w:line="240" w:lineRule="auto"/>
        <w:ind w:firstLine="540"/>
        <w:jc w:val="both"/>
        <w:rPr>
          <w:rFonts w:ascii="Times New Roman" w:hAnsi="Times New Roman" w:cs="Times New Roman"/>
          <w:b/>
          <w:sz w:val="28"/>
          <w:szCs w:val="28"/>
          <w:lang w:val="az-Latn-AZ"/>
        </w:rPr>
      </w:pPr>
      <w:r w:rsidRPr="00F95FFF">
        <w:rPr>
          <w:rFonts w:ascii="Times New Roman" w:hAnsi="Times New Roman" w:cs="Times New Roman"/>
          <w:b/>
          <w:sz w:val="28"/>
          <w:szCs w:val="28"/>
          <w:lang w:val="az-Latn-AZ"/>
        </w:rPr>
        <w:t>Şəkil 1. Böyük İpək yolu xəritəsi</w:t>
      </w:r>
    </w:p>
    <w:p w:rsidR="00114056" w:rsidRPr="00F95FFF" w:rsidRDefault="00114056" w:rsidP="00DB63E2">
      <w:pPr>
        <w:keepNext/>
        <w:widowControl w:val="0"/>
        <w:spacing w:after="0" w:line="240" w:lineRule="auto"/>
        <w:jc w:val="both"/>
        <w:rPr>
          <w:rFonts w:ascii="Times New Roman" w:hAnsi="Times New Roman" w:cs="Times New Roman"/>
          <w:sz w:val="24"/>
          <w:szCs w:val="28"/>
          <w:lang w:val="az-Latn-AZ"/>
        </w:rPr>
      </w:pPr>
    </w:p>
    <w:p w:rsidR="00D84D13" w:rsidRPr="00F95FFF" w:rsidRDefault="00114056" w:rsidP="00D84D13">
      <w:pPr>
        <w:pStyle w:val="a7"/>
        <w:keepNext/>
        <w:widowControl w:val="0"/>
        <w:spacing w:before="0" w:beforeAutospacing="0" w:after="0" w:afterAutospacing="0"/>
        <w:ind w:firstLine="567"/>
        <w:contextualSpacing/>
        <w:jc w:val="both"/>
        <w:rPr>
          <w:lang w:val="az-Latn-AZ"/>
        </w:rPr>
      </w:pPr>
      <w:r w:rsidRPr="00F95FFF">
        <w:rPr>
          <w:b/>
          <w:lang w:val="az-Latn-AZ"/>
        </w:rPr>
        <w:t>Mənbə</w:t>
      </w:r>
      <w:r w:rsidRPr="00F95FFF">
        <w:rPr>
          <w:lang w:val="az-Latn-AZ"/>
        </w:rPr>
        <w:t xml:space="preserve">: </w:t>
      </w:r>
      <w:r w:rsidR="00D84D13" w:rsidRPr="00F95FFF">
        <w:rPr>
          <w:rStyle w:val="b-serp-urlitem1"/>
          <w:lang w:val="az-Latn-AZ"/>
        </w:rPr>
        <w:t>www.</w:t>
      </w:r>
      <w:hyperlink r:id="rId23" w:tgtFrame="_blank" w:history="1">
        <w:r w:rsidR="00D84D13" w:rsidRPr="00F95FFF">
          <w:rPr>
            <w:rStyle w:val="a9"/>
            <w:color w:val="auto"/>
            <w:u w:val="none"/>
            <w:lang w:val="az-Latn-AZ"/>
          </w:rPr>
          <w:t>worldmetro.org.ua</w:t>
        </w:r>
      </w:hyperlink>
      <w:r w:rsidR="00D84D13" w:rsidRPr="00F95FFF">
        <w:rPr>
          <w:lang w:val="az-Latn-AZ"/>
        </w:rPr>
        <w:t xml:space="preserve"> - Dünya nəqliyyat ensiklopediyası və yenilikləri saytı.</w:t>
      </w:r>
    </w:p>
    <w:p w:rsidR="00B14C6F" w:rsidRDefault="00B14C6F" w:rsidP="00B14C6F">
      <w:pPr>
        <w:keepNext/>
        <w:widowControl w:val="0"/>
        <w:spacing w:after="0" w:line="240" w:lineRule="auto"/>
        <w:jc w:val="both"/>
        <w:rPr>
          <w:rStyle w:val="apple-converted-space"/>
          <w:rFonts w:ascii="Times New Roman" w:hAnsi="Times New Roman" w:cs="Times New Roman"/>
          <w:sz w:val="28"/>
          <w:szCs w:val="28"/>
          <w:lang w:val="az-Latn-AZ"/>
        </w:rPr>
      </w:pPr>
    </w:p>
    <w:p w:rsidR="002D7022" w:rsidRPr="00F95FFF" w:rsidRDefault="00114056" w:rsidP="00DB63E2">
      <w:pPr>
        <w:keepNext/>
        <w:widowControl w:val="0"/>
        <w:spacing w:after="0" w:line="240" w:lineRule="auto"/>
        <w:ind w:firstLine="540"/>
        <w:jc w:val="both"/>
        <w:rPr>
          <w:rStyle w:val="apple-converted-space"/>
          <w:rFonts w:ascii="Times New Roman" w:hAnsi="Times New Roman" w:cs="Times New Roman"/>
          <w:sz w:val="28"/>
          <w:szCs w:val="28"/>
          <w:lang w:val="az-Latn-AZ"/>
        </w:rPr>
      </w:pPr>
      <w:r w:rsidRPr="00F95FFF">
        <w:rPr>
          <w:rStyle w:val="apple-converted-space"/>
          <w:rFonts w:ascii="Times New Roman" w:hAnsi="Times New Roman" w:cs="Times New Roman"/>
          <w:sz w:val="28"/>
          <w:szCs w:val="28"/>
          <w:lang w:val="az-Latn-AZ"/>
        </w:rPr>
        <w:t>Qədim İpək yolunda</w:t>
      </w:r>
      <w:r w:rsidR="002D7022" w:rsidRPr="00F95FFF">
        <w:rPr>
          <w:rFonts w:ascii="Times New Roman" w:hAnsi="Times New Roman" w:cs="Times New Roman"/>
          <w:sz w:val="28"/>
          <w:szCs w:val="28"/>
          <w:lang w:val="az-Latn-AZ"/>
        </w:rPr>
        <w:t xml:space="preserve"> öncə üstün əmtəə </w:t>
      </w:r>
      <w:r w:rsidR="002C7B63" w:rsidRPr="00F95FFF">
        <w:rPr>
          <w:rFonts w:ascii="Times New Roman" w:hAnsi="Times New Roman" w:cs="Times New Roman"/>
          <w:sz w:val="28"/>
          <w:szCs w:val="28"/>
          <w:lang w:val="az-Latn-AZ"/>
        </w:rPr>
        <w:t>ipək</w:t>
      </w:r>
      <w:r w:rsidR="002D7022" w:rsidRPr="00F95FFF">
        <w:rPr>
          <w:rFonts w:ascii="Times New Roman" w:hAnsi="Times New Roman" w:cs="Times New Roman"/>
          <w:sz w:val="28"/>
          <w:szCs w:val="28"/>
          <w:lang w:val="az-Latn-AZ"/>
        </w:rPr>
        <w:t xml:space="preserve"> çıxış etsə də, sonradan </w:t>
      </w:r>
      <w:r w:rsidR="002C1EFB" w:rsidRPr="00F95FFF">
        <w:rPr>
          <w:rFonts w:ascii="Times New Roman" w:hAnsi="Times New Roman" w:cs="Times New Roman"/>
          <w:sz w:val="28"/>
          <w:szCs w:val="28"/>
          <w:lang w:val="az-Latn-AZ"/>
        </w:rPr>
        <w:t>bu tra</w:t>
      </w:r>
      <w:r w:rsidR="00D60875" w:rsidRPr="00F95FFF">
        <w:rPr>
          <w:rFonts w:ascii="Times New Roman" w:hAnsi="Times New Roman" w:cs="Times New Roman"/>
          <w:sz w:val="28"/>
          <w:szCs w:val="28"/>
          <w:lang w:val="az-Latn-AZ"/>
        </w:rPr>
        <w:t>n</w:t>
      </w:r>
      <w:r w:rsidR="002C1EFB" w:rsidRPr="00F95FFF">
        <w:rPr>
          <w:rFonts w:ascii="Times New Roman" w:hAnsi="Times New Roman" w:cs="Times New Roman"/>
          <w:sz w:val="28"/>
          <w:szCs w:val="28"/>
          <w:lang w:val="az-Latn-AZ"/>
        </w:rPr>
        <w:t xml:space="preserve">skontenital </w:t>
      </w:r>
      <w:r w:rsidR="00603879" w:rsidRPr="00F95FFF">
        <w:rPr>
          <w:rFonts w:ascii="Times New Roman" w:hAnsi="Times New Roman" w:cs="Times New Roman"/>
          <w:sz w:val="28"/>
          <w:szCs w:val="28"/>
          <w:lang w:val="az-Latn-AZ"/>
        </w:rPr>
        <w:t>marşrutla</w:t>
      </w:r>
      <w:r w:rsidR="002C1EFB" w:rsidRPr="00F95FFF">
        <w:rPr>
          <w:rFonts w:ascii="Times New Roman" w:hAnsi="Times New Roman" w:cs="Times New Roman"/>
          <w:sz w:val="28"/>
          <w:szCs w:val="28"/>
          <w:lang w:val="az-Latn-AZ"/>
        </w:rPr>
        <w:t xml:space="preserve"> Mərkəzi Asiyadan Çinə </w:t>
      </w:r>
      <w:r w:rsidR="00603879" w:rsidRPr="00F95FFF">
        <w:rPr>
          <w:rFonts w:ascii="Times New Roman" w:hAnsi="Times New Roman" w:cs="Times New Roman"/>
          <w:sz w:val="28"/>
          <w:szCs w:val="28"/>
          <w:lang w:val="az-Latn-AZ"/>
        </w:rPr>
        <w:t xml:space="preserve">- </w:t>
      </w:r>
      <w:r w:rsidR="002C1EFB" w:rsidRPr="00F95FFF">
        <w:rPr>
          <w:rFonts w:ascii="Times New Roman" w:hAnsi="Times New Roman" w:cs="Times New Roman"/>
          <w:sz w:val="28"/>
          <w:szCs w:val="28"/>
          <w:lang w:val="az-Latn-AZ"/>
        </w:rPr>
        <w:t>orada çox qiymətli hesab edilən atlar daşınmış, hərbi sursat və ləvazimatlar, qızıl-güm</w:t>
      </w:r>
      <w:r w:rsidR="00D60875" w:rsidRPr="00F95FFF">
        <w:rPr>
          <w:rFonts w:ascii="Times New Roman" w:hAnsi="Times New Roman" w:cs="Times New Roman"/>
          <w:sz w:val="28"/>
          <w:szCs w:val="28"/>
          <w:lang w:val="az-Latn-AZ"/>
        </w:rPr>
        <w:t>ü</w:t>
      </w:r>
      <w:r w:rsidR="002C1EFB" w:rsidRPr="00F95FFF">
        <w:rPr>
          <w:rFonts w:ascii="Times New Roman" w:hAnsi="Times New Roman" w:cs="Times New Roman"/>
          <w:sz w:val="28"/>
          <w:szCs w:val="28"/>
          <w:lang w:val="az-Latn-AZ"/>
        </w:rPr>
        <w:t>ş, qiymətli metallar və daşlar, şüşə</w:t>
      </w:r>
      <w:r w:rsidR="002C7B63" w:rsidRPr="00F95FFF">
        <w:rPr>
          <w:rFonts w:ascii="Times New Roman" w:hAnsi="Times New Roman" w:cs="Times New Roman"/>
          <w:sz w:val="28"/>
          <w:szCs w:val="28"/>
          <w:lang w:val="az-Latn-AZ"/>
        </w:rPr>
        <w:t>,</w:t>
      </w:r>
      <w:r w:rsidR="002C1EFB" w:rsidRPr="00F95FFF">
        <w:rPr>
          <w:rFonts w:ascii="Times New Roman" w:hAnsi="Times New Roman" w:cs="Times New Roman"/>
          <w:sz w:val="28"/>
          <w:szCs w:val="28"/>
          <w:lang w:val="az-Latn-AZ"/>
        </w:rPr>
        <w:t xml:space="preserve"> çini,</w:t>
      </w:r>
      <w:r w:rsidR="00A97C52" w:rsidRPr="00F95FFF">
        <w:rPr>
          <w:rFonts w:ascii="Times New Roman" w:hAnsi="Times New Roman" w:cs="Times New Roman"/>
          <w:sz w:val="28"/>
          <w:szCs w:val="28"/>
          <w:lang w:val="az-Latn-AZ"/>
        </w:rPr>
        <w:t xml:space="preserve"> qab-qacaq, </w:t>
      </w:r>
      <w:r w:rsidR="002C7B63" w:rsidRPr="00F95FFF">
        <w:rPr>
          <w:rFonts w:ascii="Times New Roman" w:hAnsi="Times New Roman" w:cs="Times New Roman"/>
          <w:sz w:val="28"/>
          <w:szCs w:val="28"/>
          <w:lang w:val="az-Latn-AZ"/>
        </w:rPr>
        <w:t>boya</w:t>
      </w:r>
      <w:r w:rsidR="00A97C52" w:rsidRPr="00F95FFF">
        <w:rPr>
          <w:rFonts w:ascii="Times New Roman" w:hAnsi="Times New Roman" w:cs="Times New Roman"/>
          <w:sz w:val="28"/>
          <w:szCs w:val="28"/>
          <w:lang w:val="az-Latn-AZ"/>
        </w:rPr>
        <w:t>,</w:t>
      </w:r>
      <w:r w:rsidR="002C1EFB" w:rsidRPr="00F95FFF">
        <w:rPr>
          <w:rFonts w:ascii="Times New Roman" w:hAnsi="Times New Roman" w:cs="Times New Roman"/>
          <w:sz w:val="28"/>
          <w:szCs w:val="28"/>
          <w:lang w:val="az-Latn-AZ"/>
        </w:rPr>
        <w:t xml:space="preserve"> də</w:t>
      </w:r>
      <w:r w:rsidR="002C7B63" w:rsidRPr="00F95FFF">
        <w:rPr>
          <w:rFonts w:ascii="Times New Roman" w:hAnsi="Times New Roman" w:cs="Times New Roman"/>
          <w:sz w:val="28"/>
          <w:szCs w:val="28"/>
          <w:lang w:val="az-Latn-AZ"/>
        </w:rPr>
        <w:t>ri,</w:t>
      </w:r>
      <w:r w:rsidR="002C1EFB" w:rsidRPr="00F95FFF">
        <w:rPr>
          <w:rFonts w:ascii="Times New Roman" w:hAnsi="Times New Roman" w:cs="Times New Roman"/>
          <w:sz w:val="28"/>
          <w:szCs w:val="28"/>
          <w:lang w:val="az-Latn-AZ"/>
        </w:rPr>
        <w:t xml:space="preserve"> yun, </w:t>
      </w:r>
      <w:r w:rsidR="002C7B63" w:rsidRPr="00F95FFF">
        <w:rPr>
          <w:rFonts w:ascii="Times New Roman" w:hAnsi="Times New Roman" w:cs="Times New Roman"/>
          <w:sz w:val="28"/>
          <w:szCs w:val="28"/>
          <w:lang w:val="az-Latn-AZ"/>
        </w:rPr>
        <w:t xml:space="preserve">pambıq, </w:t>
      </w:r>
      <w:r w:rsidR="002C1EFB" w:rsidRPr="00F95FFF">
        <w:rPr>
          <w:rFonts w:ascii="Times New Roman" w:hAnsi="Times New Roman" w:cs="Times New Roman"/>
          <w:sz w:val="28"/>
          <w:szCs w:val="28"/>
          <w:lang w:val="az-Latn-AZ"/>
        </w:rPr>
        <w:t>xalçalar, çay</w:t>
      </w:r>
      <w:r w:rsidR="002C7B63" w:rsidRPr="00F95FFF">
        <w:rPr>
          <w:rFonts w:ascii="Times New Roman" w:hAnsi="Times New Roman" w:cs="Times New Roman"/>
          <w:sz w:val="28"/>
          <w:szCs w:val="28"/>
          <w:lang w:val="az-Latn-AZ"/>
        </w:rPr>
        <w:t>,</w:t>
      </w:r>
      <w:r w:rsidR="002C1EFB" w:rsidRPr="00F95FFF">
        <w:rPr>
          <w:rFonts w:ascii="Times New Roman" w:hAnsi="Times New Roman" w:cs="Times New Roman"/>
          <w:sz w:val="28"/>
          <w:szCs w:val="28"/>
          <w:lang w:val="az-Latn-AZ"/>
        </w:rPr>
        <w:t xml:space="preserve"> düyü, ekzotik meyvə və əşyalar, müxtəlif heyvanlar</w:t>
      </w:r>
      <w:r w:rsidR="006505F3" w:rsidRPr="00F95FFF">
        <w:rPr>
          <w:rFonts w:ascii="Times New Roman" w:hAnsi="Times New Roman" w:cs="Times New Roman"/>
          <w:sz w:val="28"/>
          <w:szCs w:val="28"/>
          <w:lang w:val="az-Latn-AZ"/>
        </w:rPr>
        <w:t xml:space="preserve"> </w:t>
      </w:r>
      <w:r w:rsidR="002C1EFB" w:rsidRPr="00F95FFF">
        <w:rPr>
          <w:rFonts w:ascii="Times New Roman" w:hAnsi="Times New Roman" w:cs="Times New Roman"/>
          <w:sz w:val="28"/>
          <w:szCs w:val="28"/>
          <w:lang w:val="az-Latn-AZ"/>
        </w:rPr>
        <w:t>və bu kimi çeşidli məhsullar ticarət mübadiləsinin əsas predmeti</w:t>
      </w:r>
      <w:r w:rsidR="002C7B63" w:rsidRPr="00F95FFF">
        <w:rPr>
          <w:rFonts w:ascii="Times New Roman" w:hAnsi="Times New Roman" w:cs="Times New Roman"/>
          <w:sz w:val="28"/>
          <w:szCs w:val="28"/>
          <w:lang w:val="az-Latn-AZ"/>
        </w:rPr>
        <w:t>nə</w:t>
      </w:r>
      <w:r w:rsidR="002C1EFB" w:rsidRPr="00F95FFF">
        <w:rPr>
          <w:rFonts w:ascii="Times New Roman" w:hAnsi="Times New Roman" w:cs="Times New Roman"/>
          <w:sz w:val="28"/>
          <w:szCs w:val="28"/>
          <w:lang w:val="az-Latn-AZ"/>
        </w:rPr>
        <w:t xml:space="preserve"> </w:t>
      </w:r>
      <w:r w:rsidR="002C7B63" w:rsidRPr="00F95FFF">
        <w:rPr>
          <w:rFonts w:ascii="Times New Roman" w:hAnsi="Times New Roman" w:cs="Times New Roman"/>
          <w:sz w:val="28"/>
          <w:szCs w:val="28"/>
          <w:lang w:val="az-Latn-AZ"/>
        </w:rPr>
        <w:t>çevrilmişdir</w:t>
      </w:r>
      <w:r w:rsidR="002C1EFB" w:rsidRPr="00F95FFF">
        <w:rPr>
          <w:rFonts w:ascii="Times New Roman" w:hAnsi="Times New Roman" w:cs="Times New Roman"/>
          <w:sz w:val="28"/>
          <w:szCs w:val="28"/>
          <w:lang w:val="az-Latn-AZ"/>
        </w:rPr>
        <w:t>.</w:t>
      </w:r>
      <w:r w:rsidR="006505F3" w:rsidRPr="00F95FFF">
        <w:rPr>
          <w:rFonts w:ascii="Times New Roman" w:hAnsi="Times New Roman" w:cs="Times New Roman"/>
          <w:sz w:val="28"/>
          <w:szCs w:val="28"/>
          <w:lang w:val="az-Latn-AZ"/>
        </w:rPr>
        <w:t xml:space="preserve"> “</w:t>
      </w:r>
      <w:r w:rsidR="006505F3" w:rsidRPr="00F95FFF">
        <w:rPr>
          <w:rFonts w:ascii="Times New Roman" w:hAnsi="Times New Roman" w:cs="Times New Roman"/>
          <w:bCs/>
          <w:sz w:val="28"/>
          <w:szCs w:val="28"/>
          <w:lang w:val="az-Latn-AZ"/>
        </w:rPr>
        <w:t>Böyük ipək yolu</w:t>
      </w:r>
      <w:r w:rsidR="006505F3" w:rsidRPr="00F95FFF">
        <w:rPr>
          <w:rStyle w:val="apple-converted-space"/>
          <w:rFonts w:ascii="Times New Roman" w:hAnsi="Times New Roman" w:cs="Times New Roman"/>
          <w:sz w:val="28"/>
          <w:szCs w:val="28"/>
          <w:lang w:val="az-Latn-AZ"/>
        </w:rPr>
        <w:t>” xalqlar arasında iqtisadi, mədəni, konfessial əlaqələrin inkişafında, elm və texnologiya</w:t>
      </w:r>
      <w:r w:rsidR="002C7B63" w:rsidRPr="00F95FFF">
        <w:rPr>
          <w:rStyle w:val="apple-converted-space"/>
          <w:rFonts w:ascii="Times New Roman" w:hAnsi="Times New Roman" w:cs="Times New Roman"/>
          <w:sz w:val="28"/>
          <w:szCs w:val="28"/>
          <w:lang w:val="az-Latn-AZ"/>
        </w:rPr>
        <w:t>ların</w:t>
      </w:r>
      <w:r w:rsidR="006505F3" w:rsidRPr="00F95FFF">
        <w:rPr>
          <w:rStyle w:val="apple-converted-space"/>
          <w:rFonts w:ascii="Times New Roman" w:hAnsi="Times New Roman" w:cs="Times New Roman"/>
          <w:sz w:val="28"/>
          <w:szCs w:val="28"/>
          <w:lang w:val="az-Latn-AZ"/>
        </w:rPr>
        <w:t xml:space="preserve"> yayılması</w:t>
      </w:r>
      <w:r w:rsidR="00A97C52" w:rsidRPr="00F95FFF">
        <w:rPr>
          <w:rStyle w:val="apple-converted-space"/>
          <w:rFonts w:ascii="Times New Roman" w:hAnsi="Times New Roman" w:cs="Times New Roman"/>
          <w:sz w:val="28"/>
          <w:szCs w:val="28"/>
          <w:lang w:val="az-Latn-AZ"/>
        </w:rPr>
        <w:t>nda</w:t>
      </w:r>
      <w:r w:rsidR="006505F3" w:rsidRPr="00F95FFF">
        <w:rPr>
          <w:rStyle w:val="apple-converted-space"/>
          <w:rFonts w:ascii="Times New Roman" w:hAnsi="Times New Roman" w:cs="Times New Roman"/>
          <w:sz w:val="28"/>
          <w:szCs w:val="28"/>
          <w:lang w:val="az-Latn-AZ"/>
        </w:rPr>
        <w:t xml:space="preserve"> </w:t>
      </w:r>
      <w:r w:rsidR="00A97C52" w:rsidRPr="00F95FFF">
        <w:rPr>
          <w:rStyle w:val="apple-converted-space"/>
          <w:rFonts w:ascii="Times New Roman" w:hAnsi="Times New Roman" w:cs="Times New Roman"/>
          <w:sz w:val="28"/>
          <w:szCs w:val="28"/>
          <w:lang w:val="az-Latn-AZ"/>
        </w:rPr>
        <w:t xml:space="preserve">mühüm </w:t>
      </w:r>
      <w:r w:rsidR="006505F3" w:rsidRPr="00F95FFF">
        <w:rPr>
          <w:rStyle w:val="apple-converted-space"/>
          <w:rFonts w:ascii="Times New Roman" w:hAnsi="Times New Roman" w:cs="Times New Roman"/>
          <w:sz w:val="28"/>
          <w:szCs w:val="28"/>
          <w:lang w:val="az-Latn-AZ"/>
        </w:rPr>
        <w:t>rol oynamışdır.</w:t>
      </w:r>
      <w:r w:rsidR="006505F3" w:rsidRPr="00F95FFF">
        <w:rPr>
          <w:rFonts w:ascii="Times New Roman" w:hAnsi="Times New Roman" w:cs="Times New Roman"/>
          <w:sz w:val="28"/>
          <w:szCs w:val="28"/>
          <w:lang w:val="az-Latn-AZ"/>
        </w:rPr>
        <w:t xml:space="preserve"> </w:t>
      </w:r>
      <w:r w:rsidR="00A97C52" w:rsidRPr="00F95FFF">
        <w:rPr>
          <w:rFonts w:ascii="Times New Roman" w:hAnsi="Times New Roman" w:cs="Times New Roman"/>
          <w:sz w:val="28"/>
          <w:szCs w:val="28"/>
          <w:lang w:val="az-Latn-AZ"/>
        </w:rPr>
        <w:t xml:space="preserve">Bu yol </w:t>
      </w:r>
      <w:r w:rsidR="006505F3" w:rsidRPr="00F95FFF">
        <w:rPr>
          <w:rFonts w:ascii="Times New Roman" w:hAnsi="Times New Roman" w:cs="Times New Roman"/>
          <w:sz w:val="28"/>
          <w:szCs w:val="28"/>
          <w:lang w:val="az-Latn-AZ"/>
        </w:rPr>
        <w:t xml:space="preserve">Çinlə bağlı olan dörd ixtiranın </w:t>
      </w:r>
      <w:r w:rsidR="00A97C52" w:rsidRPr="00F95FFF">
        <w:rPr>
          <w:rFonts w:ascii="Times New Roman" w:hAnsi="Times New Roman" w:cs="Times New Roman"/>
          <w:sz w:val="28"/>
          <w:szCs w:val="28"/>
          <w:lang w:val="az-Latn-AZ"/>
        </w:rPr>
        <w:t xml:space="preserve">- </w:t>
      </w:r>
      <w:r w:rsidR="006505F3" w:rsidRPr="00F95FFF">
        <w:rPr>
          <w:rFonts w:ascii="Times New Roman" w:hAnsi="Times New Roman" w:cs="Times New Roman"/>
          <w:sz w:val="28"/>
          <w:szCs w:val="28"/>
          <w:lang w:val="az-Latn-AZ"/>
        </w:rPr>
        <w:t>kompas, barıt, kağız və kitab çapının</w:t>
      </w:r>
      <w:r w:rsidR="00A97C52" w:rsidRPr="00F95FFF">
        <w:rPr>
          <w:rFonts w:ascii="Times New Roman" w:hAnsi="Times New Roman" w:cs="Times New Roman"/>
          <w:sz w:val="28"/>
          <w:szCs w:val="28"/>
          <w:lang w:val="az-Latn-AZ"/>
        </w:rPr>
        <w:t xml:space="preserve"> Qərbə gət</w:t>
      </w:r>
      <w:r w:rsidR="002777C8" w:rsidRPr="00F95FFF">
        <w:rPr>
          <w:rFonts w:ascii="Times New Roman" w:hAnsi="Times New Roman" w:cs="Times New Roman"/>
          <w:sz w:val="28"/>
          <w:szCs w:val="28"/>
          <w:lang w:val="az-Latn-AZ"/>
        </w:rPr>
        <w:t>i</w:t>
      </w:r>
      <w:r w:rsidR="00A97C52" w:rsidRPr="00F95FFF">
        <w:rPr>
          <w:rFonts w:ascii="Times New Roman" w:hAnsi="Times New Roman" w:cs="Times New Roman"/>
          <w:sz w:val="28"/>
          <w:szCs w:val="28"/>
          <w:lang w:val="az-Latn-AZ"/>
        </w:rPr>
        <w:t>rilməsində</w:t>
      </w:r>
      <w:r w:rsidR="00A97C52" w:rsidRPr="00F95FFF">
        <w:rPr>
          <w:rStyle w:val="apple-converted-space"/>
          <w:rFonts w:ascii="Times New Roman" w:hAnsi="Times New Roman" w:cs="Times New Roman"/>
          <w:sz w:val="28"/>
          <w:szCs w:val="28"/>
          <w:lang w:val="az-Latn-AZ"/>
        </w:rPr>
        <w:t xml:space="preserve"> əhəmiyyətini nüm</w:t>
      </w:r>
      <w:r w:rsidR="007A3817" w:rsidRPr="00F95FFF">
        <w:rPr>
          <w:rStyle w:val="apple-converted-space"/>
          <w:rFonts w:ascii="Times New Roman" w:hAnsi="Times New Roman" w:cs="Times New Roman"/>
          <w:sz w:val="28"/>
          <w:szCs w:val="28"/>
          <w:lang w:val="az-Latn-AZ"/>
        </w:rPr>
        <w:t>a</w:t>
      </w:r>
      <w:r w:rsidR="00A97C52" w:rsidRPr="00F95FFF">
        <w:rPr>
          <w:rStyle w:val="apple-converted-space"/>
          <w:rFonts w:ascii="Times New Roman" w:hAnsi="Times New Roman" w:cs="Times New Roman"/>
          <w:sz w:val="28"/>
          <w:szCs w:val="28"/>
          <w:lang w:val="az-Latn-AZ"/>
        </w:rPr>
        <w:t>yiş etdirmişdir</w:t>
      </w:r>
      <w:r w:rsidR="00D84D13" w:rsidRPr="00F95FFF">
        <w:rPr>
          <w:rStyle w:val="apple-converted-space"/>
          <w:rFonts w:ascii="Times New Roman" w:hAnsi="Times New Roman" w:cs="Times New Roman"/>
          <w:sz w:val="28"/>
          <w:szCs w:val="28"/>
          <w:lang w:val="az-Latn-AZ"/>
        </w:rPr>
        <w:t xml:space="preserve"> </w:t>
      </w:r>
      <w:r w:rsidR="00D84D13" w:rsidRPr="00F95FFF">
        <w:rPr>
          <w:rFonts w:ascii="Times New Roman" w:hAnsi="Times New Roman"/>
          <w:sz w:val="28"/>
          <w:szCs w:val="28"/>
          <w:lang w:val="az-Latn-AZ"/>
        </w:rPr>
        <w:t>[</w:t>
      </w:r>
      <w:r w:rsidR="00CD54A9" w:rsidRPr="00F95FFF">
        <w:rPr>
          <w:rFonts w:ascii="Times New Roman" w:hAnsi="Times New Roman"/>
          <w:sz w:val="28"/>
          <w:szCs w:val="28"/>
          <w:lang w:val="az-Latn-AZ"/>
        </w:rPr>
        <w:t>3, 5, 7</w:t>
      </w:r>
      <w:r w:rsidR="00D84D13" w:rsidRPr="00F95FFF">
        <w:rPr>
          <w:rFonts w:ascii="Times New Roman" w:hAnsi="Times New Roman"/>
          <w:sz w:val="28"/>
          <w:szCs w:val="28"/>
          <w:lang w:val="az-Latn-AZ"/>
        </w:rPr>
        <w:t>]</w:t>
      </w:r>
      <w:r w:rsidR="00A97C52" w:rsidRPr="00F95FFF">
        <w:rPr>
          <w:rStyle w:val="apple-converted-space"/>
          <w:rFonts w:ascii="Times New Roman" w:hAnsi="Times New Roman" w:cs="Times New Roman"/>
          <w:sz w:val="28"/>
          <w:szCs w:val="28"/>
          <w:lang w:val="az-Latn-AZ"/>
        </w:rPr>
        <w:t>.</w:t>
      </w:r>
    </w:p>
    <w:p w:rsidR="006C13AC" w:rsidRPr="00F95FFF" w:rsidRDefault="003D1425" w:rsidP="00DB63E2">
      <w:pPr>
        <w:keepNext/>
        <w:widowControl w:val="0"/>
        <w:spacing w:after="0" w:line="240" w:lineRule="auto"/>
        <w:ind w:firstLine="540"/>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w:t>
      </w:r>
      <w:r w:rsidRPr="00F95FFF">
        <w:rPr>
          <w:rFonts w:ascii="Times New Roman" w:hAnsi="Times New Roman" w:cs="Times New Roman"/>
          <w:bCs/>
          <w:sz w:val="28"/>
          <w:szCs w:val="28"/>
          <w:lang w:val="az-Latn-AZ"/>
        </w:rPr>
        <w:t>Böyük ipək yolu</w:t>
      </w:r>
      <w:r w:rsidRPr="00F95FFF">
        <w:rPr>
          <w:rStyle w:val="apple-converted-space"/>
          <w:rFonts w:ascii="Times New Roman" w:hAnsi="Times New Roman" w:cs="Times New Roman"/>
          <w:sz w:val="28"/>
          <w:szCs w:val="28"/>
          <w:lang w:val="az-Latn-AZ"/>
        </w:rPr>
        <w:t>”ndan yenidən istifadə imkanları başqa bir rakusda SSRİ dövlətinin yarandığı ilk onil</w:t>
      </w:r>
      <w:r w:rsidR="002777C8" w:rsidRPr="00F95FFF">
        <w:rPr>
          <w:rStyle w:val="apple-converted-space"/>
          <w:rFonts w:ascii="Times New Roman" w:hAnsi="Times New Roman" w:cs="Times New Roman"/>
          <w:sz w:val="28"/>
          <w:szCs w:val="28"/>
          <w:lang w:val="az-Latn-AZ"/>
        </w:rPr>
        <w:t>l</w:t>
      </w:r>
      <w:r w:rsidRPr="00F95FFF">
        <w:rPr>
          <w:rStyle w:val="apple-converted-space"/>
          <w:rFonts w:ascii="Times New Roman" w:hAnsi="Times New Roman" w:cs="Times New Roman"/>
          <w:sz w:val="28"/>
          <w:szCs w:val="28"/>
          <w:lang w:val="az-Latn-AZ"/>
        </w:rPr>
        <w:t xml:space="preserve">iklərdə </w:t>
      </w:r>
      <w:r w:rsidR="008B31F0" w:rsidRPr="00F95FFF">
        <w:rPr>
          <w:rStyle w:val="apple-converted-space"/>
          <w:rFonts w:ascii="Times New Roman" w:hAnsi="Times New Roman" w:cs="Times New Roman"/>
          <w:sz w:val="28"/>
          <w:szCs w:val="28"/>
          <w:lang w:val="az-Latn-AZ"/>
        </w:rPr>
        <w:t>Yaponiya və Böyük Britaniya ilə konflik</w:t>
      </w:r>
      <w:r w:rsidR="002777C8" w:rsidRPr="00F95FFF">
        <w:rPr>
          <w:rStyle w:val="apple-converted-space"/>
          <w:rFonts w:ascii="Times New Roman" w:hAnsi="Times New Roman" w:cs="Times New Roman"/>
          <w:sz w:val="28"/>
          <w:szCs w:val="28"/>
          <w:lang w:val="az-Latn-AZ"/>
        </w:rPr>
        <w:t>t</w:t>
      </w:r>
      <w:r w:rsidR="008B31F0" w:rsidRPr="00F95FFF">
        <w:rPr>
          <w:rStyle w:val="apple-converted-space"/>
          <w:rFonts w:ascii="Times New Roman" w:hAnsi="Times New Roman" w:cs="Times New Roman"/>
          <w:sz w:val="28"/>
          <w:szCs w:val="28"/>
          <w:lang w:val="az-Latn-AZ"/>
        </w:rPr>
        <w:t>lərində</w:t>
      </w:r>
      <w:r w:rsidR="000A2FA3" w:rsidRPr="00F95FFF">
        <w:rPr>
          <w:rStyle w:val="apple-converted-space"/>
          <w:rFonts w:ascii="Times New Roman" w:hAnsi="Times New Roman" w:cs="Times New Roman"/>
          <w:sz w:val="28"/>
          <w:szCs w:val="28"/>
          <w:lang w:val="az-Latn-AZ"/>
        </w:rPr>
        <w:t xml:space="preserve"> Çinin müəyyən siyasi qüvvələrinin</w:t>
      </w:r>
      <w:r w:rsidR="008B31F0" w:rsidRPr="00F95FFF">
        <w:rPr>
          <w:rStyle w:val="apple-converted-space"/>
          <w:rFonts w:ascii="Times New Roman" w:hAnsi="Times New Roman" w:cs="Times New Roman"/>
          <w:sz w:val="28"/>
          <w:szCs w:val="28"/>
          <w:lang w:val="az-Latn-AZ"/>
        </w:rPr>
        <w:t xml:space="preserve"> </w:t>
      </w:r>
      <w:r w:rsidR="000A2FA3" w:rsidRPr="00F95FFF">
        <w:rPr>
          <w:rStyle w:val="apple-converted-space"/>
          <w:rFonts w:ascii="Times New Roman" w:hAnsi="Times New Roman" w:cs="Times New Roman"/>
          <w:sz w:val="28"/>
          <w:szCs w:val="28"/>
          <w:lang w:val="az-Latn-AZ"/>
        </w:rPr>
        <w:t xml:space="preserve">miqyasılı müdafiə etdiyi zamanlarda aktuallaşdı. </w:t>
      </w:r>
      <w:r w:rsidR="002C7B63" w:rsidRPr="00F95FFF">
        <w:rPr>
          <w:rStyle w:val="apple-converted-space"/>
          <w:rFonts w:ascii="Times New Roman" w:hAnsi="Times New Roman" w:cs="Times New Roman"/>
          <w:sz w:val="28"/>
          <w:szCs w:val="28"/>
          <w:lang w:val="az-Latn-AZ"/>
        </w:rPr>
        <w:t>Həmin vaxt</w:t>
      </w:r>
      <w:r w:rsidR="000A2FA3" w:rsidRPr="00F95FFF">
        <w:rPr>
          <w:rStyle w:val="apple-converted-space"/>
          <w:rFonts w:ascii="Times New Roman" w:hAnsi="Times New Roman" w:cs="Times New Roman"/>
          <w:sz w:val="28"/>
          <w:szCs w:val="28"/>
          <w:lang w:val="az-Latn-AZ"/>
        </w:rPr>
        <w:t xml:space="preserve"> SSRİ-də Çinə 3 min </w:t>
      </w:r>
      <w:r w:rsidR="005004D6" w:rsidRPr="00F95FFF">
        <w:rPr>
          <w:rStyle w:val="apple-converted-space"/>
          <w:rFonts w:ascii="Times New Roman" w:hAnsi="Times New Roman" w:cs="Times New Roman"/>
          <w:sz w:val="28"/>
          <w:szCs w:val="28"/>
          <w:lang w:val="az-Latn-AZ"/>
        </w:rPr>
        <w:t>km-</w:t>
      </w:r>
      <w:r w:rsidR="000A2FA3" w:rsidRPr="00F95FFF">
        <w:rPr>
          <w:rStyle w:val="apple-converted-space"/>
          <w:rFonts w:ascii="Times New Roman" w:hAnsi="Times New Roman" w:cs="Times New Roman"/>
          <w:sz w:val="28"/>
          <w:szCs w:val="28"/>
          <w:lang w:val="az-Latn-AZ"/>
        </w:rPr>
        <w:t>ə qədər uzunluğa malik avtomobil yolu çəkildi</w:t>
      </w:r>
      <w:r w:rsidR="00D84D13" w:rsidRPr="00F95FFF">
        <w:rPr>
          <w:rStyle w:val="apple-converted-space"/>
          <w:rFonts w:ascii="Times New Roman" w:hAnsi="Times New Roman" w:cs="Times New Roman"/>
          <w:sz w:val="28"/>
          <w:szCs w:val="28"/>
          <w:lang w:val="az-Latn-AZ"/>
        </w:rPr>
        <w:t xml:space="preserve"> </w:t>
      </w:r>
      <w:r w:rsidR="00D84D13" w:rsidRPr="00F95FFF">
        <w:rPr>
          <w:rFonts w:ascii="Times New Roman" w:hAnsi="Times New Roman"/>
          <w:sz w:val="28"/>
          <w:szCs w:val="28"/>
          <w:lang w:val="az-Latn-AZ"/>
        </w:rPr>
        <w:t>[</w:t>
      </w:r>
      <w:r w:rsidR="00CD54A9" w:rsidRPr="00F95FFF">
        <w:rPr>
          <w:rFonts w:ascii="Times New Roman" w:hAnsi="Times New Roman"/>
          <w:sz w:val="28"/>
          <w:szCs w:val="28"/>
          <w:lang w:val="az-Latn-AZ"/>
        </w:rPr>
        <w:t>8</w:t>
      </w:r>
      <w:r w:rsidR="00D84D13" w:rsidRPr="00F95FFF">
        <w:rPr>
          <w:rFonts w:ascii="Times New Roman" w:hAnsi="Times New Roman"/>
          <w:sz w:val="28"/>
          <w:szCs w:val="28"/>
          <w:lang w:val="az-Latn-AZ"/>
        </w:rPr>
        <w:t>]</w:t>
      </w:r>
      <w:r w:rsidR="000A2FA3" w:rsidRPr="00F95FFF">
        <w:rPr>
          <w:rStyle w:val="apple-converted-space"/>
          <w:rFonts w:ascii="Times New Roman" w:hAnsi="Times New Roman" w:cs="Times New Roman"/>
          <w:sz w:val="28"/>
          <w:szCs w:val="28"/>
          <w:lang w:val="az-Latn-AZ"/>
        </w:rPr>
        <w:t xml:space="preserve">. 1960-cı illərdə isə </w:t>
      </w:r>
      <w:r w:rsidR="00284F8F" w:rsidRPr="00F95FFF">
        <w:rPr>
          <w:rStyle w:val="apple-converted-space"/>
          <w:rFonts w:ascii="Times New Roman" w:hAnsi="Times New Roman" w:cs="Times New Roman"/>
          <w:sz w:val="28"/>
          <w:szCs w:val="28"/>
          <w:lang w:val="az-Latn-AZ"/>
        </w:rPr>
        <w:t>SSRİ Tran</w:t>
      </w:r>
      <w:r w:rsidR="001A742D" w:rsidRPr="00F95FFF">
        <w:rPr>
          <w:rStyle w:val="apple-converted-space"/>
          <w:rFonts w:ascii="Times New Roman" w:hAnsi="Times New Roman" w:cs="Times New Roman"/>
          <w:sz w:val="28"/>
          <w:szCs w:val="28"/>
          <w:lang w:val="az-Latn-AZ"/>
        </w:rPr>
        <w:t>s</w:t>
      </w:r>
      <w:r w:rsidR="00284F8F" w:rsidRPr="00F95FFF">
        <w:rPr>
          <w:rStyle w:val="apple-converted-space"/>
          <w:rFonts w:ascii="Times New Roman" w:hAnsi="Times New Roman" w:cs="Times New Roman"/>
          <w:sz w:val="28"/>
          <w:szCs w:val="28"/>
          <w:lang w:val="az-Latn-AZ"/>
        </w:rPr>
        <w:t>sibir dəmiryolu magistralı vasitəsi ilə Avropa və Asiya arasında transkont</w:t>
      </w:r>
      <w:r w:rsidR="002777C8" w:rsidRPr="00F95FFF">
        <w:rPr>
          <w:rStyle w:val="apple-converted-space"/>
          <w:rFonts w:ascii="Times New Roman" w:hAnsi="Times New Roman" w:cs="Times New Roman"/>
          <w:sz w:val="28"/>
          <w:szCs w:val="28"/>
          <w:lang w:val="az-Latn-AZ"/>
        </w:rPr>
        <w:t>inen</w:t>
      </w:r>
      <w:r w:rsidR="00284F8F" w:rsidRPr="00F95FFF">
        <w:rPr>
          <w:rStyle w:val="apple-converted-space"/>
          <w:rFonts w:ascii="Times New Roman" w:hAnsi="Times New Roman" w:cs="Times New Roman"/>
          <w:sz w:val="28"/>
          <w:szCs w:val="28"/>
          <w:lang w:val="az-Latn-AZ"/>
        </w:rPr>
        <w:t>tal daşımalar bazarına çıxış əldə etdi. Lakin siyasi vəziyyə</w:t>
      </w:r>
      <w:r w:rsidR="002777C8" w:rsidRPr="00F95FFF">
        <w:rPr>
          <w:rStyle w:val="apple-converted-space"/>
          <w:rFonts w:ascii="Times New Roman" w:hAnsi="Times New Roman" w:cs="Times New Roman"/>
          <w:sz w:val="28"/>
          <w:szCs w:val="28"/>
          <w:lang w:val="az-Latn-AZ"/>
        </w:rPr>
        <w:t>t, log</w:t>
      </w:r>
      <w:r w:rsidR="00284F8F" w:rsidRPr="00F95FFF">
        <w:rPr>
          <w:rStyle w:val="apple-converted-space"/>
          <w:rFonts w:ascii="Times New Roman" w:hAnsi="Times New Roman" w:cs="Times New Roman"/>
          <w:sz w:val="28"/>
          <w:szCs w:val="28"/>
          <w:lang w:val="az-Latn-AZ"/>
        </w:rPr>
        <w:t>istik</w:t>
      </w:r>
      <w:r w:rsidR="002C7B63" w:rsidRPr="00F95FFF">
        <w:rPr>
          <w:rStyle w:val="apple-converted-space"/>
          <w:rFonts w:ascii="Times New Roman" w:hAnsi="Times New Roman" w:cs="Times New Roman"/>
          <w:sz w:val="28"/>
          <w:szCs w:val="28"/>
          <w:lang w:val="az-Latn-AZ"/>
        </w:rPr>
        <w:t>a</w:t>
      </w:r>
      <w:r w:rsidR="00284F8F" w:rsidRPr="00F95FFF">
        <w:rPr>
          <w:rStyle w:val="apple-converted-space"/>
          <w:rFonts w:ascii="Times New Roman" w:hAnsi="Times New Roman" w:cs="Times New Roman"/>
          <w:sz w:val="28"/>
          <w:szCs w:val="28"/>
          <w:lang w:val="az-Latn-AZ"/>
        </w:rPr>
        <w:t xml:space="preserve"> və relslərarası məsafə müxtəlifliyi ilə </w:t>
      </w:r>
      <w:r w:rsidR="000F549D" w:rsidRPr="00F95FFF">
        <w:rPr>
          <w:rStyle w:val="apple-converted-space"/>
          <w:rFonts w:ascii="Times New Roman" w:hAnsi="Times New Roman" w:cs="Times New Roman"/>
          <w:sz w:val="28"/>
          <w:szCs w:val="28"/>
          <w:lang w:val="az-Latn-AZ"/>
        </w:rPr>
        <w:t xml:space="preserve">əlaqədar </w:t>
      </w:r>
      <w:r w:rsidR="00284F8F" w:rsidRPr="00F95FFF">
        <w:rPr>
          <w:rStyle w:val="apple-converted-space"/>
          <w:rFonts w:ascii="Times New Roman" w:hAnsi="Times New Roman" w:cs="Times New Roman"/>
          <w:sz w:val="28"/>
          <w:szCs w:val="28"/>
          <w:lang w:val="az-Latn-AZ"/>
        </w:rPr>
        <w:t xml:space="preserve">problemlər </w:t>
      </w:r>
      <w:r w:rsidR="002C7B63" w:rsidRPr="00F95FFF">
        <w:rPr>
          <w:rStyle w:val="apple-converted-space"/>
          <w:rFonts w:ascii="Times New Roman" w:hAnsi="Times New Roman" w:cs="Times New Roman"/>
          <w:sz w:val="28"/>
          <w:szCs w:val="28"/>
          <w:lang w:val="az-Latn-AZ"/>
        </w:rPr>
        <w:t xml:space="preserve">ondan </w:t>
      </w:r>
      <w:r w:rsidR="00284F8F" w:rsidRPr="00F95FFF">
        <w:rPr>
          <w:rStyle w:val="apple-converted-space"/>
          <w:rFonts w:ascii="Times New Roman" w:hAnsi="Times New Roman" w:cs="Times New Roman"/>
          <w:sz w:val="28"/>
          <w:szCs w:val="28"/>
          <w:lang w:val="az-Latn-AZ"/>
        </w:rPr>
        <w:t>tam istifadəyə imkan vermədi.</w:t>
      </w:r>
      <w:r w:rsidR="00D17DED" w:rsidRPr="00F95FFF">
        <w:rPr>
          <w:rStyle w:val="apple-converted-space"/>
          <w:rFonts w:ascii="Times New Roman" w:hAnsi="Times New Roman" w:cs="Times New Roman"/>
          <w:sz w:val="28"/>
          <w:szCs w:val="28"/>
          <w:lang w:val="az-Latn-AZ"/>
        </w:rPr>
        <w:t xml:space="preserve"> Də</w:t>
      </w:r>
      <w:r w:rsidR="002777C8" w:rsidRPr="00F95FFF">
        <w:rPr>
          <w:rStyle w:val="apple-converted-space"/>
          <w:rFonts w:ascii="Times New Roman" w:hAnsi="Times New Roman" w:cs="Times New Roman"/>
          <w:sz w:val="28"/>
          <w:szCs w:val="28"/>
          <w:lang w:val="az-Latn-AZ"/>
        </w:rPr>
        <w:t>h</w:t>
      </w:r>
      <w:r w:rsidR="00D17DED" w:rsidRPr="00F95FFF">
        <w:rPr>
          <w:rStyle w:val="apple-converted-space"/>
          <w:rFonts w:ascii="Times New Roman" w:hAnsi="Times New Roman" w:cs="Times New Roman"/>
          <w:sz w:val="28"/>
          <w:szCs w:val="28"/>
          <w:lang w:val="az-Latn-AZ"/>
        </w:rPr>
        <w:t>lizdən istifadə özünün əhəmiyyətini sovetlər ittifaqının süqutu ərəfəsində - 1990-cı illərdə, öncə SSRİ və Çin, sonra isə Qazaxıstanla Çin arasındakı</w:t>
      </w:r>
      <w:r w:rsidR="000F549D" w:rsidRPr="00F95FFF">
        <w:rPr>
          <w:rStyle w:val="apple-converted-space"/>
          <w:rFonts w:ascii="Times New Roman" w:hAnsi="Times New Roman" w:cs="Times New Roman"/>
          <w:sz w:val="28"/>
          <w:szCs w:val="28"/>
          <w:lang w:val="az-Latn-AZ"/>
        </w:rPr>
        <w:t xml:space="preserve"> birinci</w:t>
      </w:r>
      <w:r w:rsidR="00D17DED" w:rsidRPr="00F95FFF">
        <w:rPr>
          <w:rStyle w:val="apple-converted-space"/>
          <w:rFonts w:ascii="Times New Roman" w:hAnsi="Times New Roman" w:cs="Times New Roman"/>
          <w:sz w:val="28"/>
          <w:szCs w:val="28"/>
          <w:lang w:val="az-Latn-AZ"/>
        </w:rPr>
        <w:t xml:space="preserve"> bağlantının işə salınması ilə əldə etdi. 2008-ci ildə isə Çin, Monqolustan, Rusiya, Belarus, Polşa və Almaniya bu xə</w:t>
      </w:r>
      <w:r w:rsidR="002777C8" w:rsidRPr="00F95FFF">
        <w:rPr>
          <w:rStyle w:val="apple-converted-space"/>
          <w:rFonts w:ascii="Times New Roman" w:hAnsi="Times New Roman" w:cs="Times New Roman"/>
          <w:sz w:val="28"/>
          <w:szCs w:val="28"/>
          <w:lang w:val="az-Latn-AZ"/>
        </w:rPr>
        <w:t>t</w:t>
      </w:r>
      <w:r w:rsidR="00D17DED" w:rsidRPr="00F95FFF">
        <w:rPr>
          <w:rStyle w:val="apple-converted-space"/>
          <w:rFonts w:ascii="Times New Roman" w:hAnsi="Times New Roman" w:cs="Times New Roman"/>
          <w:sz w:val="28"/>
          <w:szCs w:val="28"/>
          <w:lang w:val="az-Latn-AZ"/>
        </w:rPr>
        <w:t>də Pekin və Hamburq arasında yük</w:t>
      </w:r>
      <w:r w:rsidR="008177C1" w:rsidRPr="00F95FFF">
        <w:rPr>
          <w:rStyle w:val="apple-converted-space"/>
          <w:rFonts w:ascii="Times New Roman" w:hAnsi="Times New Roman" w:cs="Times New Roman"/>
          <w:sz w:val="28"/>
          <w:szCs w:val="28"/>
          <w:lang w:val="az-Latn-AZ"/>
        </w:rPr>
        <w:t xml:space="preserve"> daşımaları optimallaşdıran layi</w:t>
      </w:r>
      <w:r w:rsidR="00D17DED" w:rsidRPr="00F95FFF">
        <w:rPr>
          <w:rStyle w:val="apple-converted-space"/>
          <w:rFonts w:ascii="Times New Roman" w:hAnsi="Times New Roman" w:cs="Times New Roman"/>
          <w:sz w:val="28"/>
          <w:szCs w:val="28"/>
          <w:lang w:val="az-Latn-AZ"/>
        </w:rPr>
        <w:t>hə üzrə saziş</w:t>
      </w:r>
      <w:r w:rsidR="000F549D" w:rsidRPr="00F95FFF">
        <w:rPr>
          <w:rStyle w:val="apple-converted-space"/>
          <w:rFonts w:ascii="Times New Roman" w:hAnsi="Times New Roman" w:cs="Times New Roman"/>
          <w:sz w:val="28"/>
          <w:szCs w:val="28"/>
          <w:lang w:val="az-Latn-AZ"/>
        </w:rPr>
        <w:t xml:space="preserve"> bağladılar. 2011-ci ildə bu dəhlizdə tranzit 15 milyon tonu keçdi. 2013-cü ildə </w:t>
      </w:r>
      <w:r w:rsidR="001A742D" w:rsidRPr="00F95FFF">
        <w:rPr>
          <w:rStyle w:val="apple-converted-space"/>
          <w:rFonts w:ascii="Times New Roman" w:hAnsi="Times New Roman" w:cs="Times New Roman"/>
          <w:sz w:val="28"/>
          <w:szCs w:val="28"/>
          <w:lang w:val="az-Latn-AZ"/>
        </w:rPr>
        <w:t>Transsibirlə Çin dəmir yolları arasında ikinci bağlantı istismara verildi</w:t>
      </w:r>
      <w:r w:rsidR="009620C4" w:rsidRPr="00F95FFF">
        <w:rPr>
          <w:rStyle w:val="apple-converted-space"/>
          <w:rFonts w:ascii="Times New Roman" w:hAnsi="Times New Roman" w:cs="Times New Roman"/>
          <w:sz w:val="28"/>
          <w:szCs w:val="28"/>
          <w:lang w:val="az-Latn-AZ"/>
        </w:rPr>
        <w:t xml:space="preserve"> və burada </w:t>
      </w:r>
      <w:r w:rsidR="009620C4" w:rsidRPr="00F95FFF">
        <w:rPr>
          <w:rFonts w:ascii="Times New Roman" w:hAnsi="Times New Roman" w:cs="Times New Roman"/>
          <w:sz w:val="28"/>
          <w:szCs w:val="28"/>
          <w:lang w:val="az-Latn-AZ"/>
        </w:rPr>
        <w:t>TEU</w:t>
      </w:r>
      <w:r w:rsidR="00F9135E" w:rsidRPr="00F95FFF">
        <w:rPr>
          <w:rStyle w:val="af8"/>
          <w:rFonts w:ascii="Times New Roman" w:hAnsi="Times New Roman" w:cs="Times New Roman"/>
          <w:sz w:val="28"/>
          <w:szCs w:val="28"/>
          <w:lang w:val="az-Latn-AZ"/>
        </w:rPr>
        <w:footnoteReference w:id="1"/>
      </w:r>
      <w:r w:rsidR="009620C4" w:rsidRPr="00F95FFF">
        <w:rPr>
          <w:rFonts w:ascii="Times New Roman" w:hAnsi="Times New Roman" w:cs="Times New Roman"/>
          <w:sz w:val="28"/>
          <w:szCs w:val="28"/>
          <w:lang w:val="az-Latn-AZ"/>
        </w:rPr>
        <w:t xml:space="preserve"> konteyner daşımaları həcmi </w:t>
      </w:r>
      <w:r w:rsidR="00712F8C" w:rsidRPr="00F95FFF">
        <w:rPr>
          <w:rFonts w:ascii="Times New Roman" w:hAnsi="Times New Roman" w:cs="Times New Roman"/>
          <w:sz w:val="28"/>
          <w:szCs w:val="28"/>
          <w:lang w:val="az-Latn-AZ"/>
        </w:rPr>
        <w:t>600</w:t>
      </w:r>
      <w:r w:rsidR="009620C4" w:rsidRPr="00F95FFF">
        <w:rPr>
          <w:rFonts w:ascii="Times New Roman" w:hAnsi="Times New Roman" w:cs="Times New Roman"/>
          <w:sz w:val="28"/>
          <w:szCs w:val="28"/>
          <w:lang w:val="az-Latn-AZ"/>
        </w:rPr>
        <w:t xml:space="preserve"> min</w:t>
      </w:r>
      <w:r w:rsidR="00712F8C" w:rsidRPr="00F95FFF">
        <w:rPr>
          <w:rFonts w:ascii="Times New Roman" w:hAnsi="Times New Roman" w:cs="Times New Roman"/>
          <w:sz w:val="28"/>
          <w:szCs w:val="28"/>
          <w:lang w:val="az-Latn-AZ"/>
        </w:rPr>
        <w:t>ə</w:t>
      </w:r>
      <w:r w:rsidR="009620C4" w:rsidRPr="00F95FFF">
        <w:rPr>
          <w:rFonts w:ascii="Times New Roman" w:hAnsi="Times New Roman" w:cs="Times New Roman"/>
          <w:sz w:val="28"/>
          <w:szCs w:val="28"/>
          <w:lang w:val="az-Latn-AZ"/>
        </w:rPr>
        <w:t xml:space="preserve"> </w:t>
      </w:r>
      <w:r w:rsidR="00712F8C" w:rsidRPr="00F95FFF">
        <w:rPr>
          <w:rFonts w:ascii="Times New Roman" w:hAnsi="Times New Roman" w:cs="Times New Roman"/>
          <w:sz w:val="28"/>
          <w:szCs w:val="28"/>
          <w:lang w:val="az-Latn-AZ"/>
        </w:rPr>
        <w:t>yüksəldi</w:t>
      </w:r>
      <w:r w:rsidR="001A742D" w:rsidRPr="00F95FFF">
        <w:rPr>
          <w:rStyle w:val="apple-converted-space"/>
          <w:rFonts w:ascii="Times New Roman" w:hAnsi="Times New Roman" w:cs="Times New Roman"/>
          <w:sz w:val="28"/>
          <w:szCs w:val="28"/>
          <w:lang w:val="az-Latn-AZ"/>
        </w:rPr>
        <w:t>. B</w:t>
      </w:r>
      <w:r w:rsidR="00712F8C" w:rsidRPr="00F95FFF">
        <w:rPr>
          <w:rStyle w:val="apple-converted-space"/>
          <w:rFonts w:ascii="Times New Roman" w:hAnsi="Times New Roman" w:cs="Times New Roman"/>
          <w:sz w:val="28"/>
          <w:szCs w:val="28"/>
          <w:lang w:val="az-Latn-AZ"/>
        </w:rPr>
        <w:t>elə vəziyyət</w:t>
      </w:r>
      <w:r w:rsidR="001A742D" w:rsidRPr="00F95FFF">
        <w:rPr>
          <w:rStyle w:val="apple-converted-space"/>
          <w:rFonts w:ascii="Times New Roman" w:hAnsi="Times New Roman" w:cs="Times New Roman"/>
          <w:sz w:val="28"/>
          <w:szCs w:val="28"/>
          <w:lang w:val="az-Latn-AZ"/>
        </w:rPr>
        <w:t xml:space="preserve"> Çindən Almaniyaya dəmir yolu ilə tranziti dəniz yollarına nisbətdə 20 gün azaldaraq 11-15 günə endirdi. Qeyd olunmalıdır ki, tarixi adı </w:t>
      </w:r>
      <w:r w:rsidR="002C6AAA" w:rsidRPr="00F95FFF">
        <w:rPr>
          <w:rStyle w:val="apple-converted-space"/>
          <w:rFonts w:ascii="Times New Roman" w:hAnsi="Times New Roman" w:cs="Times New Roman"/>
          <w:sz w:val="28"/>
          <w:szCs w:val="28"/>
          <w:lang w:val="az-Latn-AZ"/>
        </w:rPr>
        <w:t>“</w:t>
      </w:r>
      <w:r w:rsidR="001A742D" w:rsidRPr="00F95FFF">
        <w:rPr>
          <w:rStyle w:val="apple-converted-space"/>
          <w:rFonts w:ascii="Times New Roman" w:hAnsi="Times New Roman" w:cs="Times New Roman"/>
          <w:sz w:val="28"/>
          <w:szCs w:val="28"/>
          <w:lang w:val="az-Latn-AZ"/>
        </w:rPr>
        <w:t>Böyük Sibir Yolu</w:t>
      </w:r>
      <w:r w:rsidR="002C6AAA" w:rsidRPr="00F95FFF">
        <w:rPr>
          <w:rStyle w:val="apple-converted-space"/>
          <w:rFonts w:ascii="Times New Roman" w:hAnsi="Times New Roman" w:cs="Times New Roman"/>
          <w:sz w:val="28"/>
          <w:szCs w:val="28"/>
          <w:lang w:val="az-Latn-AZ"/>
        </w:rPr>
        <w:t>”</w:t>
      </w:r>
      <w:r w:rsidR="001A742D" w:rsidRPr="00F95FFF">
        <w:rPr>
          <w:rStyle w:val="apple-converted-space"/>
          <w:rFonts w:ascii="Times New Roman" w:hAnsi="Times New Roman" w:cs="Times New Roman"/>
          <w:sz w:val="28"/>
          <w:szCs w:val="28"/>
          <w:lang w:val="az-Latn-AZ"/>
        </w:rPr>
        <w:t xml:space="preserve"> adlandır</w:t>
      </w:r>
      <w:r w:rsidR="008177C1" w:rsidRPr="00F95FFF">
        <w:rPr>
          <w:rStyle w:val="apple-converted-space"/>
          <w:rFonts w:ascii="Times New Roman" w:hAnsi="Times New Roman" w:cs="Times New Roman"/>
          <w:sz w:val="28"/>
          <w:szCs w:val="28"/>
          <w:lang w:val="az-Latn-AZ"/>
        </w:rPr>
        <w:t>ı</w:t>
      </w:r>
      <w:r w:rsidR="001A742D" w:rsidRPr="00F95FFF">
        <w:rPr>
          <w:rStyle w:val="apple-converted-space"/>
          <w:rFonts w:ascii="Times New Roman" w:hAnsi="Times New Roman" w:cs="Times New Roman"/>
          <w:sz w:val="28"/>
          <w:szCs w:val="28"/>
          <w:lang w:val="az-Latn-AZ"/>
        </w:rPr>
        <w:t xml:space="preserve">lan Transsibir </w:t>
      </w:r>
      <w:r w:rsidR="00F52DB8" w:rsidRPr="00F95FFF">
        <w:rPr>
          <w:rStyle w:val="apple-converted-space"/>
          <w:rFonts w:ascii="Times New Roman" w:hAnsi="Times New Roman" w:cs="Times New Roman"/>
          <w:sz w:val="28"/>
          <w:szCs w:val="28"/>
          <w:lang w:val="az-Latn-AZ"/>
        </w:rPr>
        <w:t>(</w:t>
      </w:r>
      <w:r w:rsidR="00F52DB8" w:rsidRPr="00F95FFF">
        <w:rPr>
          <w:rStyle w:val="apple-converted-space"/>
          <w:rFonts w:ascii="Times New Roman" w:hAnsi="Times New Roman" w:cs="Times New Roman"/>
          <w:i/>
          <w:sz w:val="28"/>
          <w:szCs w:val="28"/>
          <w:lang w:val="az-Latn-AZ"/>
        </w:rPr>
        <w:t>Trans-Siberian Railway</w:t>
      </w:r>
      <w:r w:rsidR="00F52DB8" w:rsidRPr="00F95FFF">
        <w:rPr>
          <w:rStyle w:val="apple-converted-space"/>
          <w:rFonts w:ascii="Times New Roman" w:hAnsi="Times New Roman" w:cs="Times New Roman"/>
          <w:sz w:val="28"/>
          <w:szCs w:val="28"/>
          <w:lang w:val="az-Latn-AZ"/>
        </w:rPr>
        <w:t xml:space="preserve">) </w:t>
      </w:r>
      <w:r w:rsidR="001A742D" w:rsidRPr="00F95FFF">
        <w:rPr>
          <w:rStyle w:val="apple-converted-space"/>
          <w:rFonts w:ascii="Times New Roman" w:hAnsi="Times New Roman" w:cs="Times New Roman"/>
          <w:sz w:val="28"/>
          <w:szCs w:val="28"/>
          <w:lang w:val="az-Latn-AZ"/>
        </w:rPr>
        <w:t>də</w:t>
      </w:r>
      <w:r w:rsidR="00F52DB8" w:rsidRPr="00F95FFF">
        <w:rPr>
          <w:rStyle w:val="apple-converted-space"/>
          <w:rFonts w:ascii="Times New Roman" w:hAnsi="Times New Roman" w:cs="Times New Roman"/>
          <w:sz w:val="28"/>
          <w:szCs w:val="28"/>
          <w:lang w:val="az-Latn-AZ"/>
        </w:rPr>
        <w:t>miryolu magistralı</w:t>
      </w:r>
      <w:r w:rsidR="001A742D" w:rsidRPr="00F95FFF">
        <w:rPr>
          <w:rStyle w:val="apple-converted-space"/>
          <w:rFonts w:ascii="Times New Roman" w:hAnsi="Times New Roman" w:cs="Times New Roman"/>
          <w:sz w:val="28"/>
          <w:szCs w:val="28"/>
          <w:lang w:val="az-Latn-AZ"/>
        </w:rPr>
        <w:t xml:space="preserve"> Avroasiya üzərindən Rusiyanın şərqisibir və uzaqşərq sənaye şəhərlərini paytaxt Moskva ilə birləşdirən dəmir yoludur.</w:t>
      </w:r>
      <w:r w:rsidR="00147539" w:rsidRPr="00F95FFF">
        <w:rPr>
          <w:rStyle w:val="apple-converted-space"/>
          <w:rFonts w:ascii="Times New Roman" w:hAnsi="Times New Roman" w:cs="Times New Roman"/>
          <w:sz w:val="28"/>
          <w:szCs w:val="28"/>
          <w:lang w:val="az-Latn-AZ"/>
        </w:rPr>
        <w:t xml:space="preserve"> Buraxılış qabil</w:t>
      </w:r>
      <w:r w:rsidR="008177C1" w:rsidRPr="00F95FFF">
        <w:rPr>
          <w:rStyle w:val="apple-converted-space"/>
          <w:rFonts w:ascii="Times New Roman" w:hAnsi="Times New Roman" w:cs="Times New Roman"/>
          <w:sz w:val="28"/>
          <w:szCs w:val="28"/>
          <w:lang w:val="az-Latn-AZ"/>
        </w:rPr>
        <w:t>i</w:t>
      </w:r>
      <w:r w:rsidR="00147539" w:rsidRPr="00F95FFF">
        <w:rPr>
          <w:rStyle w:val="apple-converted-space"/>
          <w:rFonts w:ascii="Times New Roman" w:hAnsi="Times New Roman" w:cs="Times New Roman"/>
          <w:sz w:val="28"/>
          <w:szCs w:val="28"/>
          <w:lang w:val="az-Latn-AZ"/>
        </w:rPr>
        <w:t>yyəti ildə 100 milyon ton yük nəzərdə tutulan bu magistralın (</w:t>
      </w:r>
      <w:r w:rsidR="00147539" w:rsidRPr="00F95FFF">
        <w:rPr>
          <w:rStyle w:val="apple-converted-space"/>
          <w:rFonts w:ascii="Times New Roman" w:hAnsi="Times New Roman" w:cs="Times New Roman"/>
          <w:i/>
          <w:sz w:val="28"/>
          <w:szCs w:val="28"/>
          <w:lang w:val="az-Latn-AZ"/>
        </w:rPr>
        <w:t>Moskva-Vladivastok</w:t>
      </w:r>
      <w:r w:rsidR="00147539" w:rsidRPr="00F95FFF">
        <w:rPr>
          <w:rStyle w:val="apple-converted-space"/>
          <w:rFonts w:ascii="Times New Roman" w:hAnsi="Times New Roman" w:cs="Times New Roman"/>
          <w:sz w:val="28"/>
          <w:szCs w:val="28"/>
          <w:lang w:val="az-Latn-AZ"/>
        </w:rPr>
        <w:t xml:space="preserve">) uzunluğu </w:t>
      </w:r>
      <w:r w:rsidR="00147539" w:rsidRPr="00F95FFF">
        <w:rPr>
          <w:rFonts w:ascii="Times New Roman" w:hAnsi="Times New Roman" w:cs="Times New Roman"/>
          <w:sz w:val="28"/>
          <w:szCs w:val="28"/>
          <w:shd w:val="clear" w:color="auto" w:fill="FFFFFF"/>
          <w:lang w:val="az-Latn-AZ"/>
        </w:rPr>
        <w:t xml:space="preserve">9288,2 </w:t>
      </w:r>
      <w:r w:rsidR="005004D6" w:rsidRPr="00F95FFF">
        <w:rPr>
          <w:rFonts w:ascii="Times New Roman" w:hAnsi="Times New Roman" w:cs="Times New Roman"/>
          <w:sz w:val="28"/>
          <w:szCs w:val="28"/>
          <w:shd w:val="clear" w:color="auto" w:fill="FFFFFF"/>
          <w:lang w:val="az-Latn-AZ"/>
        </w:rPr>
        <w:t>km-</w:t>
      </w:r>
      <w:r w:rsidR="00147539" w:rsidRPr="00F95FFF">
        <w:rPr>
          <w:rFonts w:ascii="Times New Roman" w:hAnsi="Times New Roman" w:cs="Times New Roman"/>
          <w:sz w:val="28"/>
          <w:szCs w:val="28"/>
          <w:shd w:val="clear" w:color="auto" w:fill="FFFFFF"/>
          <w:lang w:val="az-Latn-AZ"/>
        </w:rPr>
        <w:t>dir və o</w:t>
      </w:r>
      <w:r w:rsidR="008177C1" w:rsidRPr="00F95FFF">
        <w:rPr>
          <w:rFonts w:ascii="Times New Roman" w:hAnsi="Times New Roman" w:cs="Times New Roman"/>
          <w:sz w:val="28"/>
          <w:szCs w:val="28"/>
          <w:shd w:val="clear" w:color="auto" w:fill="FFFFFF"/>
          <w:lang w:val="az-Latn-AZ"/>
        </w:rPr>
        <w:t>,</w:t>
      </w:r>
      <w:r w:rsidR="00147539" w:rsidRPr="00F95FFF">
        <w:rPr>
          <w:rFonts w:ascii="Times New Roman" w:hAnsi="Times New Roman" w:cs="Times New Roman"/>
          <w:sz w:val="28"/>
          <w:szCs w:val="28"/>
          <w:shd w:val="clear" w:color="auto" w:fill="FFFFFF"/>
          <w:lang w:val="az-Latn-AZ"/>
        </w:rPr>
        <w:t xml:space="preserve"> dünyada ən uzun dəmiryolu xəttidir. </w:t>
      </w:r>
      <w:r w:rsidR="00147539" w:rsidRPr="00F95FFF">
        <w:rPr>
          <w:rStyle w:val="apple-converted-space"/>
          <w:rFonts w:ascii="Times New Roman" w:hAnsi="Times New Roman" w:cs="Times New Roman"/>
          <w:sz w:val="28"/>
          <w:szCs w:val="28"/>
          <w:lang w:val="az-Latn-AZ"/>
        </w:rPr>
        <w:t>İnşasına 1891-ci ildə başlanmış</w:t>
      </w:r>
      <w:r w:rsidR="000B5CD2" w:rsidRPr="00F95FFF">
        <w:rPr>
          <w:rStyle w:val="apple-converted-space"/>
          <w:rFonts w:ascii="Times New Roman" w:hAnsi="Times New Roman" w:cs="Times New Roman"/>
          <w:sz w:val="28"/>
          <w:szCs w:val="28"/>
          <w:lang w:val="az-Latn-AZ"/>
        </w:rPr>
        <w:t xml:space="preserve"> və</w:t>
      </w:r>
      <w:r w:rsidR="00147539" w:rsidRPr="00F95FFF">
        <w:rPr>
          <w:rStyle w:val="apple-converted-space"/>
          <w:rFonts w:ascii="Times New Roman" w:hAnsi="Times New Roman" w:cs="Times New Roman"/>
          <w:sz w:val="28"/>
          <w:szCs w:val="28"/>
          <w:lang w:val="az-Latn-AZ"/>
        </w:rPr>
        <w:t xml:space="preserve"> </w:t>
      </w:r>
      <w:r w:rsidR="00147539" w:rsidRPr="00F95FFF">
        <w:rPr>
          <w:rFonts w:ascii="Times New Roman" w:hAnsi="Times New Roman" w:cs="Times New Roman"/>
          <w:sz w:val="28"/>
          <w:szCs w:val="28"/>
          <w:shd w:val="clear" w:color="auto" w:fill="FFFFFF"/>
          <w:lang w:val="az-Latn-AZ"/>
        </w:rPr>
        <w:t xml:space="preserve">2002-ci ildə </w:t>
      </w:r>
      <w:r w:rsidR="00147539" w:rsidRPr="00F95FFF">
        <w:rPr>
          <w:rStyle w:val="apple-converted-space"/>
          <w:rFonts w:ascii="Times New Roman" w:hAnsi="Times New Roman" w:cs="Times New Roman"/>
          <w:sz w:val="28"/>
          <w:szCs w:val="28"/>
          <w:lang w:val="az-Latn-AZ"/>
        </w:rPr>
        <w:t>tam eletrikləşdirilmişdir.</w:t>
      </w:r>
      <w:r w:rsidR="00E31CA2" w:rsidRPr="00F95FFF">
        <w:rPr>
          <w:rStyle w:val="apple-converted-space"/>
          <w:rFonts w:ascii="Times New Roman" w:hAnsi="Times New Roman" w:cs="Times New Roman"/>
          <w:sz w:val="28"/>
          <w:szCs w:val="28"/>
          <w:lang w:val="az-Latn-AZ"/>
        </w:rPr>
        <w:t xml:space="preserve"> Bu magistral aşağı sürətli (</w:t>
      </w:r>
      <w:r w:rsidR="00E31CA2" w:rsidRPr="00F95FFF">
        <w:rPr>
          <w:rStyle w:val="apple-converted-space"/>
          <w:rFonts w:ascii="Times New Roman" w:hAnsi="Times New Roman" w:cs="Times New Roman"/>
          <w:i/>
          <w:sz w:val="28"/>
          <w:szCs w:val="28"/>
          <w:lang w:val="az-Latn-AZ"/>
        </w:rPr>
        <w:t>orta sutkalıq təxminən 300 km</w:t>
      </w:r>
      <w:r w:rsidR="00E31CA2" w:rsidRPr="00F95FFF">
        <w:rPr>
          <w:rStyle w:val="apple-converted-space"/>
          <w:rFonts w:ascii="Times New Roman" w:hAnsi="Times New Roman" w:cs="Times New Roman"/>
          <w:sz w:val="28"/>
          <w:szCs w:val="28"/>
          <w:lang w:val="az-Latn-AZ"/>
        </w:rPr>
        <w:t xml:space="preserve">) və bahalı tarifliyi ilə də fərqlənir. </w:t>
      </w:r>
      <w:r w:rsidR="006C13AC" w:rsidRPr="00F95FFF">
        <w:rPr>
          <w:rFonts w:ascii="Times New Roman" w:hAnsi="Times New Roman" w:cs="Times New Roman"/>
          <w:sz w:val="28"/>
          <w:szCs w:val="28"/>
          <w:lang w:val="az-Latn-AZ"/>
        </w:rPr>
        <w:t xml:space="preserve">Sürətin aşağı olması </w:t>
      </w:r>
      <w:r w:rsidR="009620C4" w:rsidRPr="00F95FFF">
        <w:rPr>
          <w:rFonts w:ascii="Times New Roman" w:hAnsi="Times New Roman" w:cs="Times New Roman"/>
          <w:sz w:val="28"/>
          <w:szCs w:val="28"/>
          <w:lang w:val="az-Latn-AZ"/>
        </w:rPr>
        <w:t>əsasən r</w:t>
      </w:r>
      <w:r w:rsidR="00655CE1" w:rsidRPr="00F95FFF">
        <w:rPr>
          <w:rFonts w:ascii="Times New Roman" w:hAnsi="Times New Roman" w:cs="Times New Roman"/>
          <w:sz w:val="28"/>
          <w:szCs w:val="28"/>
          <w:lang w:val="az-Latn-AZ"/>
        </w:rPr>
        <w:t>ely</w:t>
      </w:r>
      <w:r w:rsidR="009620C4" w:rsidRPr="00F95FFF">
        <w:rPr>
          <w:rFonts w:ascii="Times New Roman" w:hAnsi="Times New Roman" w:cs="Times New Roman"/>
          <w:sz w:val="28"/>
          <w:szCs w:val="28"/>
          <w:lang w:val="az-Latn-AZ"/>
        </w:rPr>
        <w:t xml:space="preserve">ef və yol infrastrukturunun </w:t>
      </w:r>
      <w:r w:rsidR="006C13AC" w:rsidRPr="00F95FFF">
        <w:rPr>
          <w:rFonts w:ascii="Times New Roman" w:hAnsi="Times New Roman" w:cs="Times New Roman"/>
          <w:sz w:val="28"/>
          <w:szCs w:val="28"/>
          <w:lang w:val="az-Latn-AZ"/>
        </w:rPr>
        <w:t>köhnə</w:t>
      </w:r>
      <w:r w:rsidR="00E31CA2" w:rsidRPr="00F95FFF">
        <w:rPr>
          <w:rFonts w:ascii="Times New Roman" w:hAnsi="Times New Roman" w:cs="Times New Roman"/>
          <w:sz w:val="28"/>
          <w:szCs w:val="28"/>
          <w:lang w:val="az-Latn-AZ"/>
        </w:rPr>
        <w:t>liyi</w:t>
      </w:r>
      <w:r w:rsidR="006C13AC" w:rsidRPr="00F95FFF">
        <w:rPr>
          <w:rFonts w:ascii="Times New Roman" w:hAnsi="Times New Roman" w:cs="Times New Roman"/>
          <w:sz w:val="28"/>
          <w:szCs w:val="28"/>
          <w:lang w:val="az-Latn-AZ"/>
        </w:rPr>
        <w:t xml:space="preserve"> bağlı</w:t>
      </w:r>
      <w:r w:rsidR="009620C4" w:rsidRPr="00F95FFF">
        <w:rPr>
          <w:rFonts w:ascii="Times New Roman" w:hAnsi="Times New Roman" w:cs="Times New Roman"/>
          <w:sz w:val="28"/>
          <w:szCs w:val="28"/>
          <w:lang w:val="az-Latn-AZ"/>
        </w:rPr>
        <w:t>dır.</w:t>
      </w:r>
      <w:r w:rsidR="006C13AC" w:rsidRPr="00F95FFF">
        <w:rPr>
          <w:rFonts w:ascii="Times New Roman" w:hAnsi="Times New Roman" w:cs="Times New Roman"/>
          <w:sz w:val="28"/>
          <w:szCs w:val="28"/>
          <w:lang w:val="az-Latn-AZ"/>
        </w:rPr>
        <w:t xml:space="preserve"> </w:t>
      </w:r>
      <w:r w:rsidR="009620C4" w:rsidRPr="00F95FFF">
        <w:rPr>
          <w:rFonts w:ascii="Times New Roman" w:hAnsi="Times New Roman" w:cs="Times New Roman"/>
          <w:sz w:val="28"/>
          <w:szCs w:val="28"/>
          <w:lang w:val="az-Latn-AZ"/>
        </w:rPr>
        <w:t>Bundan başqa</w:t>
      </w:r>
      <w:r w:rsidR="006C13AC" w:rsidRPr="00F95FFF">
        <w:rPr>
          <w:rFonts w:ascii="Times New Roman" w:hAnsi="Times New Roman" w:cs="Times New Roman"/>
          <w:sz w:val="28"/>
          <w:szCs w:val="28"/>
          <w:lang w:val="az-Latn-AZ"/>
        </w:rPr>
        <w:t xml:space="preserve"> </w:t>
      </w:r>
      <w:r w:rsidR="009620C4" w:rsidRPr="00F95FFF">
        <w:rPr>
          <w:rFonts w:ascii="Times New Roman" w:hAnsi="Times New Roman" w:cs="Times New Roman"/>
          <w:sz w:val="28"/>
          <w:szCs w:val="28"/>
          <w:lang w:val="az-Latn-AZ"/>
        </w:rPr>
        <w:t xml:space="preserve">bu </w:t>
      </w:r>
      <w:r w:rsidR="006C13AC" w:rsidRPr="00F95FFF">
        <w:rPr>
          <w:rFonts w:ascii="Times New Roman" w:hAnsi="Times New Roman" w:cs="Times New Roman"/>
          <w:sz w:val="28"/>
          <w:szCs w:val="28"/>
          <w:lang w:val="az-Latn-AZ"/>
        </w:rPr>
        <w:t xml:space="preserve">dəmir yolunun keçdiyi ərazilərdə relslərin oğurlanması </w:t>
      </w:r>
      <w:r w:rsidR="009620C4" w:rsidRPr="00F95FFF">
        <w:rPr>
          <w:rFonts w:ascii="Times New Roman" w:hAnsi="Times New Roman" w:cs="Times New Roman"/>
          <w:sz w:val="28"/>
          <w:szCs w:val="28"/>
          <w:lang w:val="az-Latn-AZ"/>
        </w:rPr>
        <w:t>və</w:t>
      </w:r>
      <w:r w:rsidR="0024405B" w:rsidRPr="00F95FFF">
        <w:rPr>
          <w:rFonts w:ascii="Times New Roman" w:hAnsi="Times New Roman" w:cs="Times New Roman"/>
          <w:sz w:val="28"/>
          <w:szCs w:val="28"/>
          <w:lang w:val="az-Latn-AZ"/>
        </w:rPr>
        <w:t xml:space="preserve"> heyvan s</w:t>
      </w:r>
      <w:r w:rsidR="006C13AC" w:rsidRPr="00F95FFF">
        <w:rPr>
          <w:rFonts w:ascii="Times New Roman" w:hAnsi="Times New Roman" w:cs="Times New Roman"/>
          <w:sz w:val="28"/>
          <w:szCs w:val="28"/>
          <w:lang w:val="az-Latn-AZ"/>
        </w:rPr>
        <w:t>ürülərinin tez-tez qatarların qarşısına çıxmas</w:t>
      </w:r>
      <w:r w:rsidR="009620C4" w:rsidRPr="00F95FFF">
        <w:rPr>
          <w:rFonts w:ascii="Times New Roman" w:hAnsi="Times New Roman" w:cs="Times New Roman"/>
          <w:sz w:val="28"/>
          <w:szCs w:val="28"/>
          <w:lang w:val="az-Latn-AZ"/>
        </w:rPr>
        <w:t>ı (</w:t>
      </w:r>
      <w:r w:rsidR="00655CE1" w:rsidRPr="00F95FFF">
        <w:rPr>
          <w:rFonts w:ascii="Times New Roman" w:hAnsi="Times New Roman" w:cs="Times New Roman"/>
          <w:i/>
          <w:sz w:val="28"/>
          <w:szCs w:val="28"/>
          <w:lang w:val="az-Latn-AZ"/>
        </w:rPr>
        <w:t>2014-cü</w:t>
      </w:r>
      <w:r w:rsidR="009620C4" w:rsidRPr="00F95FFF">
        <w:rPr>
          <w:rFonts w:ascii="Times New Roman" w:hAnsi="Times New Roman" w:cs="Times New Roman"/>
          <w:i/>
          <w:sz w:val="28"/>
          <w:szCs w:val="28"/>
          <w:lang w:val="az-Latn-AZ"/>
        </w:rPr>
        <w:t xml:space="preserve"> ildə 130 belə hadisə baş vermişdir</w:t>
      </w:r>
      <w:r w:rsidR="009620C4" w:rsidRPr="00F95FFF">
        <w:rPr>
          <w:rFonts w:ascii="Times New Roman" w:hAnsi="Times New Roman" w:cs="Times New Roman"/>
          <w:sz w:val="28"/>
          <w:szCs w:val="28"/>
          <w:lang w:val="az-Latn-AZ"/>
        </w:rPr>
        <w:t>) hallarının mövcudluğu da sürətin azalmasına səbəb olur</w:t>
      </w:r>
      <w:r w:rsidR="00D84D13" w:rsidRPr="00F95FFF">
        <w:rPr>
          <w:rFonts w:ascii="Times New Roman" w:hAnsi="Times New Roman" w:cs="Times New Roman"/>
          <w:sz w:val="28"/>
          <w:szCs w:val="28"/>
          <w:lang w:val="az-Latn-AZ"/>
        </w:rPr>
        <w:t xml:space="preserve"> </w:t>
      </w:r>
      <w:r w:rsidR="00D84D13" w:rsidRPr="00F95FFF">
        <w:rPr>
          <w:rFonts w:ascii="Times New Roman" w:hAnsi="Times New Roman"/>
          <w:sz w:val="28"/>
          <w:szCs w:val="28"/>
          <w:lang w:val="az-Latn-AZ"/>
        </w:rPr>
        <w:t>[</w:t>
      </w:r>
      <w:r w:rsidR="00CD54A9" w:rsidRPr="00F95FFF">
        <w:rPr>
          <w:rFonts w:ascii="Times New Roman" w:hAnsi="Times New Roman"/>
          <w:sz w:val="28"/>
          <w:szCs w:val="28"/>
          <w:lang w:val="az-Latn-AZ"/>
        </w:rPr>
        <w:t>10</w:t>
      </w:r>
      <w:r w:rsidR="00505E09" w:rsidRPr="00F95FFF">
        <w:rPr>
          <w:rFonts w:ascii="Times New Roman" w:hAnsi="Times New Roman"/>
          <w:sz w:val="28"/>
          <w:szCs w:val="28"/>
          <w:lang w:val="az-Latn-AZ"/>
        </w:rPr>
        <w:t>, 11</w:t>
      </w:r>
      <w:r w:rsidR="00D84D13" w:rsidRPr="00F95FFF">
        <w:rPr>
          <w:rFonts w:ascii="Times New Roman" w:hAnsi="Times New Roman"/>
          <w:sz w:val="28"/>
          <w:szCs w:val="28"/>
          <w:lang w:val="az-Latn-AZ"/>
        </w:rPr>
        <w:t>]</w:t>
      </w:r>
      <w:r w:rsidR="009620C4" w:rsidRPr="00F95FFF">
        <w:rPr>
          <w:rFonts w:ascii="Times New Roman" w:hAnsi="Times New Roman" w:cs="Times New Roman"/>
          <w:sz w:val="28"/>
          <w:szCs w:val="28"/>
          <w:lang w:val="az-Latn-AZ"/>
        </w:rPr>
        <w:t>.</w:t>
      </w:r>
      <w:r w:rsidR="006627C0" w:rsidRPr="00F95FFF">
        <w:rPr>
          <w:rFonts w:ascii="Times New Roman" w:hAnsi="Times New Roman" w:cs="Times New Roman"/>
          <w:sz w:val="28"/>
          <w:szCs w:val="28"/>
          <w:lang w:val="az-Latn-AZ"/>
        </w:rPr>
        <w:t xml:space="preserve"> </w:t>
      </w:r>
      <w:r w:rsidR="00C80BCC" w:rsidRPr="00F95FFF">
        <w:rPr>
          <w:rStyle w:val="apple-converted-space"/>
          <w:rFonts w:ascii="Times New Roman" w:hAnsi="Times New Roman" w:cs="Times New Roman"/>
          <w:sz w:val="28"/>
          <w:szCs w:val="28"/>
          <w:lang w:val="az-Latn-AZ"/>
        </w:rPr>
        <w:t xml:space="preserve">Transsibir </w:t>
      </w:r>
      <w:r w:rsidR="006C13AC" w:rsidRPr="00F95FFF">
        <w:rPr>
          <w:rFonts w:ascii="Times New Roman" w:hAnsi="Times New Roman" w:cs="Times New Roman"/>
          <w:sz w:val="28"/>
          <w:szCs w:val="28"/>
          <w:lang w:val="az-Latn-AZ"/>
        </w:rPr>
        <w:t>dəmiryolu</w:t>
      </w:r>
      <w:r w:rsidR="006627C0" w:rsidRPr="00F95FFF">
        <w:rPr>
          <w:rFonts w:ascii="Times New Roman" w:hAnsi="Times New Roman" w:cs="Times New Roman"/>
          <w:sz w:val="28"/>
          <w:szCs w:val="28"/>
          <w:lang w:val="az-Latn-AZ"/>
        </w:rPr>
        <w:t xml:space="preserve"> ilə</w:t>
      </w:r>
      <w:r w:rsidR="006C13AC" w:rsidRPr="00F95FFF">
        <w:rPr>
          <w:rFonts w:ascii="Times New Roman" w:hAnsi="Times New Roman" w:cs="Times New Roman"/>
          <w:sz w:val="28"/>
          <w:szCs w:val="28"/>
          <w:lang w:val="az-Latn-AZ"/>
        </w:rPr>
        <w:t xml:space="preserve"> </w:t>
      </w:r>
      <w:r w:rsidR="006C13AC" w:rsidRPr="00F95FFF">
        <w:rPr>
          <w:rFonts w:ascii="Times New Roman" w:hAnsi="Times New Roman" w:cs="Times New Roman"/>
          <w:sz w:val="28"/>
          <w:szCs w:val="28"/>
          <w:lang w:val="az-Latn-AZ"/>
        </w:rPr>
        <w:lastRenderedPageBreak/>
        <w:t>Çində</w:t>
      </w:r>
      <w:r w:rsidR="006627C0" w:rsidRPr="00F95FFF">
        <w:rPr>
          <w:rFonts w:ascii="Times New Roman" w:hAnsi="Times New Roman" w:cs="Times New Roman"/>
          <w:sz w:val="28"/>
          <w:szCs w:val="28"/>
          <w:lang w:val="az-Latn-AZ"/>
        </w:rPr>
        <w:t>n Moskaya TEU</w:t>
      </w:r>
      <w:r w:rsidR="006C13AC" w:rsidRPr="00F95FFF">
        <w:rPr>
          <w:rFonts w:ascii="Times New Roman" w:hAnsi="Times New Roman" w:cs="Times New Roman"/>
          <w:sz w:val="28"/>
          <w:szCs w:val="28"/>
          <w:lang w:val="az-Latn-AZ"/>
        </w:rPr>
        <w:t xml:space="preserve"> konteyneri </w:t>
      </w:r>
      <w:r w:rsidR="006627C0" w:rsidRPr="00F95FFF">
        <w:rPr>
          <w:rFonts w:ascii="Times New Roman" w:hAnsi="Times New Roman" w:cs="Times New Roman"/>
          <w:sz w:val="28"/>
          <w:szCs w:val="28"/>
          <w:lang w:val="az-Latn-AZ"/>
        </w:rPr>
        <w:t xml:space="preserve">45 gün və daha çox vaxt ərzində </w:t>
      </w:r>
      <w:r w:rsidR="006C13AC" w:rsidRPr="00F95FFF">
        <w:rPr>
          <w:rFonts w:ascii="Times New Roman" w:hAnsi="Times New Roman" w:cs="Times New Roman"/>
          <w:sz w:val="28"/>
          <w:szCs w:val="28"/>
          <w:lang w:val="az-Latn-AZ"/>
        </w:rPr>
        <w:t xml:space="preserve">təxminən 6300 ABŞ dollarına </w:t>
      </w:r>
      <w:r w:rsidR="006627C0" w:rsidRPr="00F95FFF">
        <w:rPr>
          <w:rFonts w:ascii="Times New Roman" w:hAnsi="Times New Roman" w:cs="Times New Roman"/>
          <w:sz w:val="28"/>
          <w:szCs w:val="28"/>
          <w:lang w:val="az-Latn-AZ"/>
        </w:rPr>
        <w:t>daşınır</w:t>
      </w:r>
      <w:r w:rsidR="00D84D13" w:rsidRPr="00F95FFF">
        <w:rPr>
          <w:rFonts w:ascii="Times New Roman" w:hAnsi="Times New Roman" w:cs="Times New Roman"/>
          <w:sz w:val="28"/>
          <w:szCs w:val="28"/>
          <w:lang w:val="az-Latn-AZ"/>
        </w:rPr>
        <w:t xml:space="preserve"> </w:t>
      </w:r>
      <w:r w:rsidR="00D84D13" w:rsidRPr="00F95FFF">
        <w:rPr>
          <w:rFonts w:ascii="Times New Roman" w:hAnsi="Times New Roman"/>
          <w:sz w:val="28"/>
          <w:szCs w:val="28"/>
          <w:lang w:val="az-Latn-AZ"/>
        </w:rPr>
        <w:t>[</w:t>
      </w:r>
      <w:r w:rsidR="00CD54A9" w:rsidRPr="00F95FFF">
        <w:rPr>
          <w:rFonts w:ascii="Times New Roman" w:hAnsi="Times New Roman"/>
          <w:sz w:val="28"/>
          <w:szCs w:val="28"/>
          <w:lang w:val="az-Latn-AZ"/>
        </w:rPr>
        <w:t>2</w:t>
      </w:r>
      <w:r w:rsidR="00505E09" w:rsidRPr="00F95FFF">
        <w:rPr>
          <w:rFonts w:ascii="Times New Roman" w:hAnsi="Times New Roman"/>
          <w:sz w:val="28"/>
          <w:szCs w:val="28"/>
          <w:lang w:val="az-Latn-AZ"/>
        </w:rPr>
        <w:t>1</w:t>
      </w:r>
      <w:r w:rsidR="00D84D13" w:rsidRPr="00F95FFF">
        <w:rPr>
          <w:rFonts w:ascii="Times New Roman" w:hAnsi="Times New Roman"/>
          <w:sz w:val="28"/>
          <w:szCs w:val="28"/>
          <w:lang w:val="az-Latn-AZ"/>
        </w:rPr>
        <w:t>]</w:t>
      </w:r>
      <w:r w:rsidR="006627C0" w:rsidRPr="00F95FFF">
        <w:rPr>
          <w:rFonts w:ascii="Times New Roman" w:hAnsi="Times New Roman" w:cs="Times New Roman"/>
          <w:sz w:val="28"/>
          <w:szCs w:val="28"/>
          <w:lang w:val="az-Latn-AZ"/>
        </w:rPr>
        <w:t>.</w:t>
      </w:r>
    </w:p>
    <w:p w:rsidR="002E1DCB" w:rsidRPr="00F95FFF" w:rsidRDefault="005F567E" w:rsidP="00DB63E2">
      <w:pPr>
        <w:keepNext/>
        <w:widowControl w:val="0"/>
        <w:spacing w:after="0" w:line="240" w:lineRule="auto"/>
        <w:ind w:firstLine="540"/>
        <w:jc w:val="both"/>
        <w:rPr>
          <w:rStyle w:val="apple-converted-space"/>
          <w:rFonts w:ascii="Times New Roman" w:hAnsi="Times New Roman" w:cs="Times New Roman"/>
          <w:sz w:val="28"/>
          <w:szCs w:val="28"/>
          <w:lang w:val="az-Latn-AZ"/>
        </w:rPr>
      </w:pPr>
      <w:r w:rsidRPr="00F95FFF">
        <w:rPr>
          <w:rFonts w:ascii="Times New Roman" w:hAnsi="Times New Roman" w:cs="Times New Roman"/>
          <w:sz w:val="28"/>
          <w:szCs w:val="28"/>
          <w:lang w:val="az-Latn-AZ"/>
        </w:rPr>
        <w:t>“</w:t>
      </w:r>
      <w:r w:rsidRPr="00F95FFF">
        <w:rPr>
          <w:rFonts w:ascii="Times New Roman" w:hAnsi="Times New Roman" w:cs="Times New Roman"/>
          <w:bCs/>
          <w:sz w:val="28"/>
          <w:szCs w:val="28"/>
          <w:lang w:val="az-Latn-AZ"/>
        </w:rPr>
        <w:t>Böyük ipək yolu</w:t>
      </w:r>
      <w:r w:rsidRPr="00F95FFF">
        <w:rPr>
          <w:rStyle w:val="apple-converted-space"/>
          <w:rFonts w:ascii="Times New Roman" w:hAnsi="Times New Roman" w:cs="Times New Roman"/>
          <w:sz w:val="28"/>
          <w:szCs w:val="28"/>
          <w:lang w:val="az-Latn-AZ"/>
        </w:rPr>
        <w:t xml:space="preserve">”nun Şimal qolunun dirçəldilməsi istiqamətində Rusiya bir sıra </w:t>
      </w:r>
      <w:r w:rsidR="0024405B" w:rsidRPr="00F95FFF">
        <w:rPr>
          <w:rStyle w:val="apple-converted-space"/>
          <w:rFonts w:ascii="Times New Roman" w:hAnsi="Times New Roman" w:cs="Times New Roman"/>
          <w:sz w:val="28"/>
          <w:szCs w:val="28"/>
          <w:lang w:val="az-Latn-AZ"/>
        </w:rPr>
        <w:t>layi</w:t>
      </w:r>
      <w:r w:rsidRPr="00F95FFF">
        <w:rPr>
          <w:rStyle w:val="apple-converted-space"/>
          <w:rFonts w:ascii="Times New Roman" w:hAnsi="Times New Roman" w:cs="Times New Roman"/>
          <w:sz w:val="28"/>
          <w:szCs w:val="28"/>
          <w:lang w:val="az-Latn-AZ"/>
        </w:rPr>
        <w:t>hələr üzrə işlər aparır. Bu ölkə</w:t>
      </w:r>
      <w:r w:rsidR="002059A0" w:rsidRPr="00F95FFF">
        <w:rPr>
          <w:rStyle w:val="apple-converted-space"/>
          <w:rFonts w:ascii="Times New Roman" w:hAnsi="Times New Roman" w:cs="Times New Roman"/>
          <w:sz w:val="28"/>
          <w:szCs w:val="28"/>
          <w:lang w:val="az-Latn-AZ"/>
        </w:rPr>
        <w:t xml:space="preserve"> 2014-cü ildə </w:t>
      </w:r>
      <w:r w:rsidRPr="00F95FFF">
        <w:rPr>
          <w:rStyle w:val="apple-converted-space"/>
          <w:rFonts w:ascii="Times New Roman" w:hAnsi="Times New Roman" w:cs="Times New Roman"/>
          <w:sz w:val="28"/>
          <w:szCs w:val="28"/>
          <w:lang w:val="az-Latn-AZ"/>
        </w:rPr>
        <w:t xml:space="preserve">özünün </w:t>
      </w:r>
      <w:r w:rsidR="002059A0" w:rsidRPr="00F95FFF">
        <w:rPr>
          <w:rStyle w:val="apple-converted-space"/>
          <w:rFonts w:ascii="Times New Roman" w:hAnsi="Times New Roman" w:cs="Times New Roman"/>
          <w:sz w:val="28"/>
          <w:szCs w:val="28"/>
          <w:lang w:val="az-Latn-AZ"/>
        </w:rPr>
        <w:t>Uzaq Şərq regionunu inki</w:t>
      </w:r>
      <w:r w:rsidRPr="00F95FFF">
        <w:rPr>
          <w:rStyle w:val="apple-converted-space"/>
          <w:rFonts w:ascii="Times New Roman" w:hAnsi="Times New Roman" w:cs="Times New Roman"/>
          <w:sz w:val="28"/>
          <w:szCs w:val="28"/>
          <w:lang w:val="az-Latn-AZ"/>
        </w:rPr>
        <w:t>ş</w:t>
      </w:r>
      <w:r w:rsidR="002059A0" w:rsidRPr="00F95FFF">
        <w:rPr>
          <w:rStyle w:val="apple-converted-space"/>
          <w:rFonts w:ascii="Times New Roman" w:hAnsi="Times New Roman" w:cs="Times New Roman"/>
          <w:sz w:val="28"/>
          <w:szCs w:val="28"/>
          <w:lang w:val="az-Latn-AZ"/>
        </w:rPr>
        <w:t xml:space="preserve">af etdirmək məqsədi ilə “Razvitie” </w:t>
      </w:r>
      <w:r w:rsidR="002059A0" w:rsidRPr="00F95FFF">
        <w:rPr>
          <w:rStyle w:val="apple-converted-space"/>
          <w:rFonts w:ascii="Times New Roman" w:hAnsi="Times New Roman" w:cs="Times New Roman"/>
          <w:i/>
          <w:sz w:val="28"/>
          <w:szCs w:val="28"/>
          <w:lang w:val="az-Latn-AZ"/>
        </w:rPr>
        <w:t>(İnkişaf</w:t>
      </w:r>
      <w:r w:rsidR="002059A0" w:rsidRPr="00F95FFF">
        <w:rPr>
          <w:rStyle w:val="apple-converted-space"/>
          <w:rFonts w:ascii="Times New Roman" w:hAnsi="Times New Roman" w:cs="Times New Roman"/>
          <w:sz w:val="28"/>
          <w:szCs w:val="28"/>
          <w:lang w:val="az-Latn-AZ"/>
        </w:rPr>
        <w:t>) adlı Tra</w:t>
      </w:r>
      <w:r w:rsidRPr="00F95FFF">
        <w:rPr>
          <w:rStyle w:val="apple-converted-space"/>
          <w:rFonts w:ascii="Times New Roman" w:hAnsi="Times New Roman" w:cs="Times New Roman"/>
          <w:sz w:val="28"/>
          <w:szCs w:val="28"/>
          <w:lang w:val="az-Latn-AZ"/>
        </w:rPr>
        <w:t>ns-Avropa qovşağı konsepsiyası</w:t>
      </w:r>
      <w:r w:rsidR="002059A0" w:rsidRPr="00F95FFF">
        <w:rPr>
          <w:rStyle w:val="apple-converted-space"/>
          <w:rFonts w:ascii="Times New Roman" w:hAnsi="Times New Roman" w:cs="Times New Roman"/>
          <w:sz w:val="28"/>
          <w:szCs w:val="28"/>
          <w:lang w:val="az-Latn-AZ"/>
        </w:rPr>
        <w:t xml:space="preserve"> irəli </w:t>
      </w:r>
      <w:r w:rsidRPr="00F95FFF">
        <w:rPr>
          <w:rStyle w:val="apple-converted-space"/>
          <w:rFonts w:ascii="Times New Roman" w:hAnsi="Times New Roman" w:cs="Times New Roman"/>
          <w:sz w:val="28"/>
          <w:szCs w:val="28"/>
          <w:lang w:val="az-Latn-AZ"/>
        </w:rPr>
        <w:t>sürmüşdür.</w:t>
      </w:r>
      <w:r w:rsidR="002059A0" w:rsidRPr="00F95FFF">
        <w:rPr>
          <w:rStyle w:val="apple-converted-space"/>
          <w:rFonts w:ascii="Times New Roman" w:hAnsi="Times New Roman" w:cs="Times New Roman"/>
          <w:sz w:val="28"/>
          <w:szCs w:val="28"/>
          <w:lang w:val="az-Latn-AZ"/>
        </w:rPr>
        <w:t xml:space="preserve"> </w:t>
      </w:r>
      <w:r w:rsidRPr="00F95FFF">
        <w:rPr>
          <w:rStyle w:val="apple-converted-space"/>
          <w:rFonts w:ascii="Times New Roman" w:hAnsi="Times New Roman" w:cs="Times New Roman"/>
          <w:sz w:val="28"/>
          <w:szCs w:val="28"/>
          <w:lang w:val="az-Latn-AZ"/>
        </w:rPr>
        <w:t>Hazırda həmin</w:t>
      </w:r>
      <w:r w:rsidR="002059A0" w:rsidRPr="00F95FFF">
        <w:rPr>
          <w:rStyle w:val="apple-converted-space"/>
          <w:rFonts w:ascii="Times New Roman" w:hAnsi="Times New Roman" w:cs="Times New Roman"/>
          <w:sz w:val="28"/>
          <w:szCs w:val="28"/>
          <w:lang w:val="az-Latn-AZ"/>
        </w:rPr>
        <w:t xml:space="preserve"> konsepsiya </w:t>
      </w:r>
      <w:r w:rsidRPr="00F95FFF">
        <w:rPr>
          <w:rStyle w:val="apple-converted-space"/>
          <w:rFonts w:ascii="Times New Roman" w:hAnsi="Times New Roman" w:cs="Times New Roman"/>
          <w:sz w:val="28"/>
          <w:szCs w:val="28"/>
          <w:lang w:val="az-Latn-AZ"/>
        </w:rPr>
        <w:t>üzrə</w:t>
      </w:r>
      <w:r w:rsidR="002059A0" w:rsidRPr="00F95FFF">
        <w:rPr>
          <w:rStyle w:val="apple-converted-space"/>
          <w:rFonts w:ascii="Times New Roman" w:hAnsi="Times New Roman" w:cs="Times New Roman"/>
          <w:sz w:val="28"/>
          <w:szCs w:val="28"/>
          <w:lang w:val="az-Latn-AZ"/>
        </w:rPr>
        <w:t xml:space="preserve"> Transsib</w:t>
      </w:r>
      <w:r w:rsidR="00C80BCC" w:rsidRPr="00F95FFF">
        <w:rPr>
          <w:rStyle w:val="apple-converted-space"/>
          <w:rFonts w:ascii="Times New Roman" w:hAnsi="Times New Roman" w:cs="Times New Roman"/>
          <w:sz w:val="28"/>
          <w:szCs w:val="28"/>
          <w:lang w:val="az-Latn-AZ"/>
        </w:rPr>
        <w:t>ir</w:t>
      </w:r>
      <w:r w:rsidR="002059A0" w:rsidRPr="00F95FFF">
        <w:rPr>
          <w:rStyle w:val="apple-converted-space"/>
          <w:rFonts w:ascii="Times New Roman" w:hAnsi="Times New Roman" w:cs="Times New Roman"/>
          <w:sz w:val="28"/>
          <w:szCs w:val="28"/>
          <w:lang w:val="az-Latn-AZ"/>
        </w:rPr>
        <w:t xml:space="preserve"> və Baykal-Amur </w:t>
      </w:r>
      <w:r w:rsidR="00F35C54" w:rsidRPr="00F95FFF">
        <w:rPr>
          <w:rStyle w:val="apple-converted-space"/>
          <w:rFonts w:ascii="Times New Roman" w:hAnsi="Times New Roman" w:cs="Times New Roman"/>
          <w:sz w:val="28"/>
          <w:szCs w:val="28"/>
          <w:lang w:val="az-Latn-AZ"/>
        </w:rPr>
        <w:t>(</w:t>
      </w:r>
      <w:r w:rsidR="00F35C54" w:rsidRPr="00F95FFF">
        <w:rPr>
          <w:rStyle w:val="apple-converted-space"/>
          <w:rFonts w:ascii="Times New Roman" w:hAnsi="Times New Roman" w:cs="Times New Roman"/>
          <w:i/>
          <w:sz w:val="28"/>
          <w:szCs w:val="28"/>
          <w:lang w:val="az-Latn-AZ"/>
        </w:rPr>
        <w:t>BAM</w:t>
      </w:r>
      <w:r w:rsidR="00F35C54" w:rsidRPr="00F95FFF">
        <w:rPr>
          <w:rStyle w:val="apple-converted-space"/>
          <w:rFonts w:ascii="Times New Roman" w:hAnsi="Times New Roman" w:cs="Times New Roman"/>
          <w:sz w:val="28"/>
          <w:szCs w:val="28"/>
          <w:lang w:val="az-Latn-AZ"/>
        </w:rPr>
        <w:t xml:space="preserve">) </w:t>
      </w:r>
      <w:r w:rsidR="002059A0" w:rsidRPr="00F95FFF">
        <w:rPr>
          <w:rStyle w:val="apple-converted-space"/>
          <w:rFonts w:ascii="Times New Roman" w:hAnsi="Times New Roman" w:cs="Times New Roman"/>
          <w:sz w:val="28"/>
          <w:szCs w:val="28"/>
          <w:lang w:val="az-Latn-AZ"/>
        </w:rPr>
        <w:t>dəmir yolu mağistralları əsasında İnteqral Avroasiya nəqliyyat sistemi layıhəsi hazırlanır və Çin-Monqolustan-Rusiya dəmir yolu keçidi inşa olunur.</w:t>
      </w:r>
      <w:r w:rsidRPr="00F95FFF">
        <w:rPr>
          <w:rStyle w:val="apple-converted-space"/>
          <w:rFonts w:ascii="Times New Roman" w:hAnsi="Times New Roman" w:cs="Times New Roman"/>
          <w:sz w:val="28"/>
          <w:szCs w:val="28"/>
          <w:lang w:val="az-Latn-AZ"/>
        </w:rPr>
        <w:t xml:space="preserve"> </w:t>
      </w:r>
      <w:r w:rsidR="00F35C54" w:rsidRPr="00F95FFF">
        <w:rPr>
          <w:rStyle w:val="apple-converted-space"/>
          <w:rFonts w:ascii="Times New Roman" w:hAnsi="Times New Roman" w:cs="Times New Roman"/>
          <w:sz w:val="28"/>
          <w:szCs w:val="28"/>
          <w:lang w:val="az-Latn-AZ"/>
        </w:rPr>
        <w:t>Nəticədə Transsib</w:t>
      </w:r>
      <w:r w:rsidR="00C80BCC" w:rsidRPr="00F95FFF">
        <w:rPr>
          <w:rStyle w:val="apple-converted-space"/>
          <w:rFonts w:ascii="Times New Roman" w:hAnsi="Times New Roman" w:cs="Times New Roman"/>
          <w:sz w:val="28"/>
          <w:szCs w:val="28"/>
          <w:lang w:val="az-Latn-AZ"/>
        </w:rPr>
        <w:t>ir</w:t>
      </w:r>
      <w:r w:rsidR="00F35C54" w:rsidRPr="00F95FFF">
        <w:rPr>
          <w:rStyle w:val="apple-converted-space"/>
          <w:rFonts w:ascii="Times New Roman" w:hAnsi="Times New Roman" w:cs="Times New Roman"/>
          <w:sz w:val="28"/>
          <w:szCs w:val="28"/>
          <w:lang w:val="az-Latn-AZ"/>
        </w:rPr>
        <w:t xml:space="preserve"> və BAM dəmir yolu xəttlərinin </w:t>
      </w:r>
      <w:r w:rsidR="00986CFD" w:rsidRPr="00F95FFF">
        <w:rPr>
          <w:rStyle w:val="apple-converted-space"/>
          <w:rFonts w:ascii="Times New Roman" w:hAnsi="Times New Roman" w:cs="Times New Roman"/>
          <w:sz w:val="28"/>
          <w:szCs w:val="28"/>
          <w:lang w:val="az-Latn-AZ"/>
        </w:rPr>
        <w:t xml:space="preserve">illik </w:t>
      </w:r>
      <w:r w:rsidR="00F35C54" w:rsidRPr="00F95FFF">
        <w:rPr>
          <w:rStyle w:val="apple-converted-space"/>
          <w:rFonts w:ascii="Times New Roman" w:hAnsi="Times New Roman" w:cs="Times New Roman"/>
          <w:sz w:val="28"/>
          <w:szCs w:val="28"/>
          <w:lang w:val="az-Latn-AZ"/>
        </w:rPr>
        <w:t xml:space="preserve">buraxılış qabiliyyəti </w:t>
      </w:r>
      <w:r w:rsidR="00986CFD" w:rsidRPr="00F95FFF">
        <w:rPr>
          <w:rStyle w:val="apple-converted-space"/>
          <w:rFonts w:ascii="Times New Roman" w:hAnsi="Times New Roman" w:cs="Times New Roman"/>
          <w:sz w:val="28"/>
          <w:szCs w:val="28"/>
          <w:lang w:val="az-Latn-AZ"/>
        </w:rPr>
        <w:t>hazırki 75 milyon tondan 141 milyon tona yüksələsək və burada çatdırılma sürəti də artırılacaqdır.</w:t>
      </w:r>
      <w:r w:rsidR="00F35C54" w:rsidRPr="00F95FFF">
        <w:rPr>
          <w:rStyle w:val="apple-converted-space"/>
          <w:rFonts w:ascii="Times New Roman" w:hAnsi="Times New Roman" w:cs="Times New Roman"/>
          <w:sz w:val="28"/>
          <w:szCs w:val="28"/>
          <w:lang w:val="az-Latn-AZ"/>
        </w:rPr>
        <w:t xml:space="preserve"> </w:t>
      </w:r>
      <w:r w:rsidRPr="00F95FFF">
        <w:rPr>
          <w:rStyle w:val="apple-converted-space"/>
          <w:rFonts w:ascii="Times New Roman" w:hAnsi="Times New Roman" w:cs="Times New Roman"/>
          <w:sz w:val="28"/>
          <w:szCs w:val="28"/>
          <w:lang w:val="az-Latn-AZ"/>
        </w:rPr>
        <w:t>Bundan başqa Rusiya 2016-cı ildə Qazaxıstn vasitəsi ilə Çinə sadələşdirilmiş tranzit mexanizmi əsasında yük avtomobillərinin hərəkətinə başlamışdır. Bununla bağlı həm də Qazaxıstan keçməklə Çin-Qərbi Avropa avtotrassı və</w:t>
      </w:r>
      <w:r w:rsidR="00EA671A" w:rsidRPr="00F95FFF">
        <w:rPr>
          <w:rStyle w:val="apple-converted-space"/>
          <w:rFonts w:ascii="Times New Roman" w:hAnsi="Times New Roman" w:cs="Times New Roman"/>
          <w:sz w:val="28"/>
          <w:szCs w:val="28"/>
          <w:lang w:val="az-Latn-AZ"/>
        </w:rPr>
        <w:t xml:space="preserve"> Rusiya-Belarus avtomobil yol</w:t>
      </w:r>
      <w:r w:rsidRPr="00F95FFF">
        <w:rPr>
          <w:rStyle w:val="apple-converted-space"/>
          <w:rFonts w:ascii="Times New Roman" w:hAnsi="Times New Roman" w:cs="Times New Roman"/>
          <w:sz w:val="28"/>
          <w:szCs w:val="28"/>
          <w:lang w:val="az-Latn-AZ"/>
        </w:rPr>
        <w:t>u rekonstruksiya olunur</w:t>
      </w:r>
      <w:r w:rsidR="00D84D13" w:rsidRPr="00F95FFF">
        <w:rPr>
          <w:rStyle w:val="apple-converted-space"/>
          <w:rFonts w:ascii="Times New Roman" w:hAnsi="Times New Roman" w:cs="Times New Roman"/>
          <w:sz w:val="28"/>
          <w:szCs w:val="28"/>
          <w:lang w:val="az-Latn-AZ"/>
        </w:rPr>
        <w:t xml:space="preserve"> </w:t>
      </w:r>
      <w:r w:rsidR="00D84D13" w:rsidRPr="00F95FFF">
        <w:rPr>
          <w:rFonts w:ascii="Times New Roman" w:hAnsi="Times New Roman"/>
          <w:sz w:val="28"/>
          <w:szCs w:val="28"/>
          <w:lang w:val="az-Latn-AZ"/>
        </w:rPr>
        <w:t>[</w:t>
      </w:r>
      <w:r w:rsidR="00CD54A9" w:rsidRPr="00F95FFF">
        <w:rPr>
          <w:rFonts w:ascii="Times New Roman" w:hAnsi="Times New Roman"/>
          <w:sz w:val="28"/>
          <w:szCs w:val="28"/>
          <w:lang w:val="az-Latn-AZ"/>
        </w:rPr>
        <w:t>10</w:t>
      </w:r>
      <w:r w:rsidR="00D84D13" w:rsidRPr="00F95FFF">
        <w:rPr>
          <w:rFonts w:ascii="Times New Roman" w:hAnsi="Times New Roman"/>
          <w:sz w:val="28"/>
          <w:szCs w:val="28"/>
          <w:lang w:val="az-Latn-AZ"/>
        </w:rPr>
        <w:t>]</w:t>
      </w:r>
      <w:r w:rsidRPr="00F95FFF">
        <w:rPr>
          <w:rStyle w:val="apple-converted-space"/>
          <w:rFonts w:ascii="Times New Roman" w:hAnsi="Times New Roman" w:cs="Times New Roman"/>
          <w:sz w:val="28"/>
          <w:szCs w:val="28"/>
          <w:lang w:val="az-Latn-AZ"/>
        </w:rPr>
        <w:t>.</w:t>
      </w:r>
    </w:p>
    <w:p w:rsidR="009A1AF8" w:rsidRPr="00F95FFF" w:rsidRDefault="002E1DCB" w:rsidP="00DB63E2">
      <w:pPr>
        <w:keepNext/>
        <w:widowControl w:val="0"/>
        <w:spacing w:after="0" w:line="240" w:lineRule="auto"/>
        <w:ind w:firstLine="540"/>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Daha müasir tarixdə “</w:t>
      </w:r>
      <w:r w:rsidRPr="00F95FFF">
        <w:rPr>
          <w:rFonts w:ascii="Times New Roman" w:hAnsi="Times New Roman" w:cs="Times New Roman"/>
          <w:bCs/>
          <w:sz w:val="28"/>
          <w:szCs w:val="28"/>
          <w:lang w:val="az-Latn-AZ"/>
        </w:rPr>
        <w:t>Böyük ipək yolu</w:t>
      </w:r>
      <w:r w:rsidRPr="00F95FFF">
        <w:rPr>
          <w:rStyle w:val="apple-converted-space"/>
          <w:rFonts w:ascii="Times New Roman" w:hAnsi="Times New Roman" w:cs="Times New Roman"/>
          <w:sz w:val="28"/>
          <w:szCs w:val="28"/>
          <w:lang w:val="az-Latn-AZ"/>
        </w:rPr>
        <w:t xml:space="preserve">”nun bərpası istiqamətində ən mühüm layıhə kimi </w:t>
      </w:r>
      <w:r w:rsidRPr="00F95FFF">
        <w:rPr>
          <w:rFonts w:ascii="Times New Roman" w:hAnsi="Times New Roman" w:cs="Times New Roman"/>
          <w:sz w:val="28"/>
          <w:szCs w:val="28"/>
          <w:lang w:val="az-Latn-AZ"/>
        </w:rPr>
        <w:t>1993-cü ildə təsis edilmiş TRACECA (</w:t>
      </w:r>
      <w:r w:rsidRPr="00F95FFF">
        <w:rPr>
          <w:rFonts w:ascii="Times New Roman" w:hAnsi="Times New Roman" w:cs="Times New Roman"/>
          <w:i/>
          <w:iCs/>
          <w:sz w:val="28"/>
          <w:szCs w:val="28"/>
          <w:lang w:val="az-Latn-AZ"/>
        </w:rPr>
        <w:t>Transport Corridor Europe-Caucasus-Asia - TRACECA</w:t>
      </w:r>
      <w:r w:rsidRPr="00F95FFF">
        <w:rPr>
          <w:rFonts w:ascii="Times New Roman" w:hAnsi="Times New Roman" w:cs="Times New Roman"/>
          <w:iCs/>
          <w:sz w:val="28"/>
          <w:szCs w:val="28"/>
          <w:lang w:val="az-Latn-AZ"/>
        </w:rPr>
        <w:t>)</w:t>
      </w:r>
      <w:r w:rsidRPr="00F95FFF">
        <w:rPr>
          <w:rFonts w:ascii="Times New Roman" w:hAnsi="Times New Roman" w:cs="Times New Roman"/>
          <w:sz w:val="28"/>
          <w:szCs w:val="28"/>
          <w:lang w:val="az-Latn-AZ"/>
        </w:rPr>
        <w:t xml:space="preserve"> Avropa İttifaqının Avropa-Qafqaz-Asiya nəqliyyat dəhlizinin təşkili proqramı çıxış edir. Tarixi ipək yolunun cənub qolunu aktivləşdirilməsini nəzərdə tutan və mə</w:t>
      </w:r>
      <w:r w:rsidR="006F5951" w:rsidRPr="00F95FFF">
        <w:rPr>
          <w:rFonts w:ascii="Times New Roman" w:hAnsi="Times New Roman" w:cs="Times New Roman"/>
          <w:sz w:val="28"/>
          <w:szCs w:val="28"/>
          <w:lang w:val="az-Latn-AZ"/>
        </w:rPr>
        <w:t>n</w:t>
      </w:r>
      <w:r w:rsidRPr="00F95FFF">
        <w:rPr>
          <w:rFonts w:ascii="Times New Roman" w:hAnsi="Times New Roman" w:cs="Times New Roman"/>
          <w:sz w:val="28"/>
          <w:szCs w:val="28"/>
          <w:lang w:val="az-Latn-AZ"/>
        </w:rPr>
        <w:t>z</w:t>
      </w:r>
      <w:r w:rsidR="006F5951" w:rsidRPr="00F95FFF">
        <w:rPr>
          <w:rFonts w:ascii="Times New Roman" w:hAnsi="Times New Roman" w:cs="Times New Roman"/>
          <w:sz w:val="28"/>
          <w:szCs w:val="28"/>
          <w:lang w:val="az-Latn-AZ"/>
        </w:rPr>
        <w:t>il</w:t>
      </w:r>
      <w:r w:rsidRPr="00F95FFF">
        <w:rPr>
          <w:rFonts w:ascii="Times New Roman" w:hAnsi="Times New Roman" w:cs="Times New Roman"/>
          <w:sz w:val="28"/>
          <w:szCs w:val="28"/>
          <w:lang w:val="az-Latn-AZ"/>
        </w:rPr>
        <w:t>-qərargahı Azərbaycanda - paytaxt Bakı yerləşən bu təsisatda 14 üzv dövlət: Azərbaycan, Türkiyə, İran, Qazaxıstan, Özbəkistan, Qırğızıstan, Tacikistan, Ukrayna, Moldova, Rumıniya, Bolqarıstan, Gürcüstan, Əfqanıstan və Ermənistan təmsil olunmuşlar</w:t>
      </w:r>
      <w:r w:rsidR="00BA2C91" w:rsidRPr="00F95FFF">
        <w:rPr>
          <w:rFonts w:ascii="Times New Roman" w:hAnsi="Times New Roman" w:cs="Times New Roman"/>
          <w:sz w:val="28"/>
          <w:szCs w:val="28"/>
          <w:lang w:val="az-Latn-AZ"/>
        </w:rPr>
        <w:t>.</w:t>
      </w:r>
      <w:r w:rsidR="0058483C" w:rsidRPr="00F95FFF">
        <w:rPr>
          <w:rFonts w:ascii="Times New Roman" w:hAnsi="Times New Roman" w:cs="Times New Roman"/>
          <w:sz w:val="28"/>
          <w:szCs w:val="28"/>
          <w:lang w:val="az-Latn-AZ"/>
        </w:rPr>
        <w:t xml:space="preserve"> Xüsusilə vurğulanmalıdır ki, ü</w:t>
      </w:r>
      <w:r w:rsidR="009A1AF8" w:rsidRPr="00F95FFF">
        <w:rPr>
          <w:rFonts w:ascii="Times New Roman" w:hAnsi="Times New Roman" w:cs="Times New Roman"/>
          <w:sz w:val="28"/>
          <w:szCs w:val="28"/>
          <w:shd w:val="clear" w:color="auto" w:fill="FFFFFF"/>
          <w:lang w:val="az-Latn-AZ"/>
        </w:rPr>
        <w:t xml:space="preserve">mummilli lider Heydər Əliyevin </w:t>
      </w:r>
      <w:r w:rsidR="009A1AF8" w:rsidRPr="00F95FFF">
        <w:rPr>
          <w:rFonts w:ascii="Times New Roman" w:hAnsi="Times New Roman" w:cs="Times New Roman"/>
          <w:sz w:val="28"/>
          <w:szCs w:val="28"/>
          <w:lang w:val="az-Latn-AZ"/>
        </w:rPr>
        <w:t>tarixi İpək Yolunun bərpası strategiyasına xüsusi önəm vermiş və onun ə</w:t>
      </w:r>
      <w:r w:rsidR="006F5951" w:rsidRPr="00F95FFF">
        <w:rPr>
          <w:rFonts w:ascii="Times New Roman" w:hAnsi="Times New Roman" w:cs="Times New Roman"/>
          <w:sz w:val="28"/>
          <w:szCs w:val="28"/>
          <w:lang w:val="az-Latn-AZ"/>
        </w:rPr>
        <w:t>saslı reallaşdı</w:t>
      </w:r>
      <w:r w:rsidR="009A1AF8" w:rsidRPr="00F95FFF">
        <w:rPr>
          <w:rFonts w:ascii="Times New Roman" w:hAnsi="Times New Roman" w:cs="Times New Roman"/>
          <w:sz w:val="28"/>
          <w:szCs w:val="28"/>
          <w:lang w:val="az-Latn-AZ"/>
        </w:rPr>
        <w:t xml:space="preserve">rılması üçün möhtəşəm təsisatlandırmanı təmin etmişdir. </w:t>
      </w:r>
      <w:r w:rsidR="0058483C" w:rsidRPr="00F95FFF">
        <w:rPr>
          <w:rFonts w:ascii="Times New Roman" w:hAnsi="Times New Roman" w:cs="Times New Roman"/>
          <w:sz w:val="28"/>
          <w:szCs w:val="28"/>
          <w:lang w:val="az-Latn-AZ"/>
        </w:rPr>
        <w:t>Onun</w:t>
      </w:r>
      <w:r w:rsidR="009A1AF8" w:rsidRPr="00F95FFF">
        <w:rPr>
          <w:rFonts w:ascii="Times New Roman" w:hAnsi="Times New Roman" w:cs="Times New Roman"/>
          <w:sz w:val="28"/>
          <w:szCs w:val="28"/>
          <w:lang w:val="az-Latn-AZ"/>
        </w:rPr>
        <w:t xml:space="preserve"> təşəbbüsü ilə 1998-ci il </w:t>
      </w:r>
      <w:r w:rsidR="0058483C" w:rsidRPr="00F95FFF">
        <w:rPr>
          <w:rFonts w:ascii="Times New Roman" w:hAnsi="Times New Roman" w:cs="Times New Roman"/>
          <w:sz w:val="28"/>
          <w:szCs w:val="28"/>
          <w:lang w:val="az-Latn-AZ"/>
        </w:rPr>
        <w:t xml:space="preserve">7-8 sentyabr </w:t>
      </w:r>
      <w:r w:rsidR="009A1AF8" w:rsidRPr="00F95FFF">
        <w:rPr>
          <w:rFonts w:ascii="Times New Roman" w:hAnsi="Times New Roman" w:cs="Times New Roman"/>
          <w:sz w:val="28"/>
          <w:szCs w:val="28"/>
          <w:lang w:val="az-Latn-AZ"/>
        </w:rPr>
        <w:t>tarixlərində Bakı şəhərində 9 ölkənin dövlət başçısı (</w:t>
      </w:r>
      <w:r w:rsidR="009A1AF8" w:rsidRPr="00F95FFF">
        <w:rPr>
          <w:rFonts w:ascii="Times New Roman" w:hAnsi="Times New Roman" w:cs="Times New Roman"/>
          <w:i/>
          <w:sz w:val="28"/>
          <w:szCs w:val="28"/>
          <w:lang w:val="az-Latn-AZ"/>
        </w:rPr>
        <w:t>Azərbaycan, Bolqarıstan, Gürcüstan, Qırğızıstan, Moldova, Rumıniya, Türkiyə, Özbəkistan, Ukrayna</w:t>
      </w:r>
      <w:r w:rsidR="009A1AF8" w:rsidRPr="00F95FFF">
        <w:rPr>
          <w:rFonts w:ascii="Times New Roman" w:hAnsi="Times New Roman" w:cs="Times New Roman"/>
          <w:sz w:val="28"/>
          <w:szCs w:val="28"/>
          <w:lang w:val="az-Latn-AZ"/>
        </w:rPr>
        <w:t>), 13 beynəlxalq təşkilat və 32 dövlətin nümayəndə heyətinin iştirak etdiyi Tarixi İpək Yolunun bərpasına həsr olunmuş beynəlxalq Konfrans keçirilmiş, Avropa İttifaqının TRACECA Proqramı əsasında “Avropa-Qafqaz-Asiya dəhlizinin inkişafı üzrə beynəlxalq nəqliyyat haqqında Əsas Çoxtərəfli Saziş” imzalanmış və Bakı Bəyannaməsi qəbul edilmişdir</w:t>
      </w:r>
      <w:r w:rsidR="00D84D13" w:rsidRPr="00F95FFF">
        <w:rPr>
          <w:rFonts w:ascii="Times New Roman" w:hAnsi="Times New Roman" w:cs="Times New Roman"/>
          <w:sz w:val="28"/>
          <w:szCs w:val="28"/>
          <w:lang w:val="az-Latn-AZ"/>
        </w:rPr>
        <w:t xml:space="preserve"> </w:t>
      </w:r>
      <w:r w:rsidR="00D84D13" w:rsidRPr="00F95FFF">
        <w:rPr>
          <w:rFonts w:ascii="Times New Roman" w:hAnsi="Times New Roman"/>
          <w:sz w:val="28"/>
          <w:szCs w:val="28"/>
          <w:lang w:val="az-Latn-AZ"/>
        </w:rPr>
        <w:t>[</w:t>
      </w:r>
      <w:r w:rsidR="00505E09" w:rsidRPr="00F95FFF">
        <w:rPr>
          <w:rFonts w:ascii="Times New Roman" w:hAnsi="Times New Roman"/>
          <w:sz w:val="28"/>
          <w:szCs w:val="28"/>
          <w:lang w:val="az-Latn-AZ"/>
        </w:rPr>
        <w:t>14, 22, 23</w:t>
      </w:r>
      <w:r w:rsidR="00D84D13" w:rsidRPr="00F95FFF">
        <w:rPr>
          <w:rFonts w:ascii="Times New Roman" w:hAnsi="Times New Roman"/>
          <w:sz w:val="28"/>
          <w:szCs w:val="28"/>
          <w:lang w:val="az-Latn-AZ"/>
        </w:rPr>
        <w:t>]</w:t>
      </w:r>
      <w:r w:rsidR="009A1AF8" w:rsidRPr="00F95FFF">
        <w:rPr>
          <w:rFonts w:ascii="Times New Roman" w:hAnsi="Times New Roman" w:cs="Times New Roman"/>
          <w:sz w:val="28"/>
          <w:szCs w:val="28"/>
          <w:lang w:val="az-Latn-AZ"/>
        </w:rPr>
        <w:t>.</w:t>
      </w:r>
    </w:p>
    <w:p w:rsidR="00B30C99" w:rsidRPr="00F95FFF" w:rsidRDefault="00C23B57" w:rsidP="00DB63E2">
      <w:pPr>
        <w:pStyle w:val="a7"/>
        <w:keepNext/>
        <w:widowControl w:val="0"/>
        <w:spacing w:before="0" w:beforeAutospacing="0" w:after="0" w:afterAutospacing="0"/>
        <w:ind w:firstLine="567"/>
        <w:jc w:val="both"/>
        <w:rPr>
          <w:sz w:val="28"/>
          <w:lang w:val="az-Latn-AZ"/>
        </w:rPr>
      </w:pPr>
      <w:r w:rsidRPr="00F95FFF">
        <w:rPr>
          <w:sz w:val="28"/>
          <w:szCs w:val="28"/>
          <w:lang w:val="az-Latn-AZ"/>
        </w:rPr>
        <w:t>TRACECA dəhlizi çox zaman “Yeni ipək yolu” adlandırılır. Bundan başqa müasir zamanda</w:t>
      </w:r>
      <w:r w:rsidR="006F5951" w:rsidRPr="00F95FFF">
        <w:rPr>
          <w:sz w:val="28"/>
          <w:szCs w:val="28"/>
          <w:lang w:val="az-Latn-AZ"/>
        </w:rPr>
        <w:t>,</w:t>
      </w:r>
      <w:r w:rsidRPr="00F95FFF">
        <w:rPr>
          <w:sz w:val="28"/>
          <w:szCs w:val="28"/>
          <w:lang w:val="az-Latn-AZ"/>
        </w:rPr>
        <w:t xml:space="preserve"> ümumiyyətlə İpək yolunu</w:t>
      </w:r>
      <w:r w:rsidR="00EA671A" w:rsidRPr="00F95FFF">
        <w:rPr>
          <w:sz w:val="28"/>
          <w:szCs w:val="28"/>
          <w:lang w:val="az-Latn-AZ"/>
        </w:rPr>
        <w:t xml:space="preserve"> </w:t>
      </w:r>
      <w:r w:rsidRPr="00F95FFF">
        <w:rPr>
          <w:sz w:val="28"/>
          <w:szCs w:val="28"/>
          <w:lang w:val="az-Latn-AZ"/>
        </w:rPr>
        <w:t xml:space="preserve">“Modern </w:t>
      </w:r>
      <w:r w:rsidR="00EA671A" w:rsidRPr="00F95FFF">
        <w:rPr>
          <w:sz w:val="28"/>
          <w:szCs w:val="28"/>
          <w:lang w:val="az-Latn-AZ"/>
        </w:rPr>
        <w:t xml:space="preserve">İpək Yolu” və ya “Orta dəhliz” </w:t>
      </w:r>
      <w:r w:rsidR="00034173" w:rsidRPr="00F95FFF">
        <w:rPr>
          <w:sz w:val="28"/>
          <w:szCs w:val="28"/>
          <w:lang w:val="az-Latn-AZ"/>
        </w:rPr>
        <w:t xml:space="preserve">də </w:t>
      </w:r>
      <w:r w:rsidR="00EA671A" w:rsidRPr="00F95FFF">
        <w:rPr>
          <w:sz w:val="28"/>
          <w:szCs w:val="28"/>
          <w:lang w:val="az-Latn-AZ"/>
        </w:rPr>
        <w:t>adlandır</w:t>
      </w:r>
      <w:r w:rsidRPr="00F95FFF">
        <w:rPr>
          <w:sz w:val="28"/>
          <w:szCs w:val="28"/>
          <w:lang w:val="az-Latn-AZ"/>
        </w:rPr>
        <w:t>ırlar</w:t>
      </w:r>
      <w:r w:rsidR="00EA671A" w:rsidRPr="00F95FFF">
        <w:rPr>
          <w:sz w:val="28"/>
          <w:szCs w:val="28"/>
          <w:lang w:val="az-Latn-AZ"/>
        </w:rPr>
        <w:t>.</w:t>
      </w:r>
      <w:r w:rsidR="00034173" w:rsidRPr="00F95FFF">
        <w:rPr>
          <w:sz w:val="28"/>
          <w:szCs w:val="28"/>
          <w:lang w:val="az-Latn-AZ"/>
        </w:rPr>
        <w:t xml:space="preserve"> Onun</w:t>
      </w:r>
      <w:r w:rsidR="007D4720" w:rsidRPr="00F95FFF">
        <w:rPr>
          <w:rStyle w:val="apple-converted-space"/>
          <w:sz w:val="28"/>
          <w:szCs w:val="28"/>
          <w:lang w:val="az-Latn-AZ"/>
        </w:rPr>
        <w:t xml:space="preserve"> </w:t>
      </w:r>
      <w:r w:rsidRPr="00F95FFF">
        <w:rPr>
          <w:rStyle w:val="apple-converted-space"/>
          <w:sz w:val="28"/>
          <w:szCs w:val="28"/>
          <w:lang w:val="az-Latn-AZ"/>
        </w:rPr>
        <w:t xml:space="preserve">böyük </w:t>
      </w:r>
      <w:r w:rsidR="007D4720" w:rsidRPr="00F95FFF">
        <w:rPr>
          <w:rStyle w:val="apple-converted-space"/>
          <w:sz w:val="28"/>
          <w:szCs w:val="28"/>
          <w:lang w:val="az-Latn-AZ"/>
        </w:rPr>
        <w:t xml:space="preserve">bərpası yönümündə yeni bir </w:t>
      </w:r>
      <w:r w:rsidR="002B3CED" w:rsidRPr="00F95FFF">
        <w:rPr>
          <w:rStyle w:val="apple-converted-space"/>
          <w:sz w:val="28"/>
          <w:szCs w:val="28"/>
          <w:lang w:val="az-Latn-AZ"/>
        </w:rPr>
        <w:t>yaranışı</w:t>
      </w:r>
      <w:r w:rsidR="007D4720" w:rsidRPr="00F95FFF">
        <w:rPr>
          <w:rStyle w:val="apple-converted-space"/>
          <w:sz w:val="28"/>
          <w:szCs w:val="28"/>
          <w:lang w:val="az-Latn-AZ"/>
        </w:rPr>
        <w:t xml:space="preserve"> bu istiqamətdə</w:t>
      </w:r>
      <w:r w:rsidR="007D4720" w:rsidRPr="00F95FFF">
        <w:rPr>
          <w:bCs/>
          <w:sz w:val="28"/>
          <w:szCs w:val="28"/>
          <w:bdr w:val="none" w:sz="0" w:space="0" w:color="auto" w:frame="1"/>
          <w:lang w:val="az-Latn-AZ"/>
        </w:rPr>
        <w:t xml:space="preserve"> əsas yük bazası rolunu oynayan </w:t>
      </w:r>
      <w:r w:rsidR="007D4720" w:rsidRPr="00F95FFF">
        <w:rPr>
          <w:rStyle w:val="apple-converted-space"/>
          <w:sz w:val="28"/>
          <w:szCs w:val="28"/>
          <w:lang w:val="az-Latn-AZ"/>
        </w:rPr>
        <w:t>Çin nümayiş etdirir. Həmin yanaşma</w:t>
      </w:r>
      <w:r w:rsidR="003267E3" w:rsidRPr="00F95FFF">
        <w:rPr>
          <w:rStyle w:val="apple-converted-space"/>
          <w:sz w:val="28"/>
          <w:szCs w:val="28"/>
          <w:lang w:val="az-Latn-AZ"/>
        </w:rPr>
        <w:t xml:space="preserve"> “Bir qurşaq</w:t>
      </w:r>
      <w:r w:rsidR="00CC7D06" w:rsidRPr="00F95FFF">
        <w:rPr>
          <w:rStyle w:val="apple-converted-space"/>
          <w:sz w:val="28"/>
          <w:szCs w:val="28"/>
          <w:lang w:val="az-Latn-AZ"/>
        </w:rPr>
        <w:t xml:space="preserve">, </w:t>
      </w:r>
      <w:r w:rsidR="003267E3" w:rsidRPr="00F95FFF">
        <w:rPr>
          <w:rStyle w:val="apple-converted-space"/>
          <w:sz w:val="28"/>
          <w:szCs w:val="28"/>
          <w:lang w:val="az-Latn-AZ"/>
        </w:rPr>
        <w:t xml:space="preserve"> bir yol” (</w:t>
      </w:r>
      <w:r w:rsidR="003267E3" w:rsidRPr="00F95FFF">
        <w:rPr>
          <w:rStyle w:val="apple-converted-space"/>
          <w:i/>
          <w:sz w:val="28"/>
          <w:szCs w:val="28"/>
          <w:lang w:val="az-Latn-AZ"/>
        </w:rPr>
        <w:t>çin dilində</w:t>
      </w:r>
      <w:r w:rsidR="003267E3" w:rsidRPr="00F95FFF">
        <w:rPr>
          <w:rStyle w:val="apple-converted-space"/>
          <w:sz w:val="28"/>
          <w:szCs w:val="28"/>
          <w:lang w:val="az-Latn-AZ"/>
        </w:rPr>
        <w:t xml:space="preserve"> - </w:t>
      </w:r>
      <w:r w:rsidR="003267E3" w:rsidRPr="00F95FFF">
        <w:rPr>
          <w:rFonts w:eastAsia="MingLiU"/>
          <w:sz w:val="28"/>
          <w:szCs w:val="28"/>
          <w:lang w:val="az-Latn-AZ" w:eastAsia="zh-CN"/>
        </w:rPr>
        <w:t>带</w:t>
      </w:r>
      <w:r w:rsidR="003267E3" w:rsidRPr="00F95FFF">
        <w:rPr>
          <w:rFonts w:eastAsia="MingLiU"/>
          <w:sz w:val="28"/>
          <w:szCs w:val="28"/>
          <w:lang w:val="az-Latn-AZ" w:eastAsia="zh-CN"/>
        </w:rPr>
        <w:t>-</w:t>
      </w:r>
      <w:r w:rsidR="003267E3" w:rsidRPr="00F95FFF">
        <w:rPr>
          <w:rFonts w:eastAsia="MS Gothic"/>
          <w:sz w:val="28"/>
          <w:szCs w:val="28"/>
          <w:lang w:val="az-Latn-AZ" w:eastAsia="zh-CN"/>
        </w:rPr>
        <w:t>路</w:t>
      </w:r>
      <w:r w:rsidR="003267E3" w:rsidRPr="00F95FFF">
        <w:rPr>
          <w:rFonts w:eastAsia="MS Gothic"/>
          <w:sz w:val="28"/>
          <w:szCs w:val="28"/>
          <w:lang w:val="az-Latn-AZ" w:eastAsia="zh-CN"/>
        </w:rPr>
        <w:t xml:space="preserve"> - </w:t>
      </w:r>
      <w:r w:rsidR="003267E3" w:rsidRPr="00F95FFF">
        <w:rPr>
          <w:rStyle w:val="apple-converted-space"/>
          <w:i/>
          <w:sz w:val="28"/>
          <w:szCs w:val="28"/>
          <w:lang w:val="az-Latn-AZ"/>
        </w:rPr>
        <w:t xml:space="preserve">bir qurşaq </w:t>
      </w:r>
      <w:r w:rsidR="00CC7D06" w:rsidRPr="00F95FFF">
        <w:rPr>
          <w:rStyle w:val="apple-converted-space"/>
          <w:i/>
          <w:sz w:val="28"/>
          <w:szCs w:val="28"/>
          <w:lang w:val="az-Latn-AZ"/>
        </w:rPr>
        <w:t>-</w:t>
      </w:r>
      <w:r w:rsidR="003267E3" w:rsidRPr="00F95FFF">
        <w:rPr>
          <w:rStyle w:val="apple-converted-space"/>
          <w:i/>
          <w:sz w:val="28"/>
          <w:szCs w:val="28"/>
          <w:lang w:val="az-Latn-AZ"/>
        </w:rPr>
        <w:t xml:space="preserve"> bir yol</w:t>
      </w:r>
      <w:r w:rsidR="003267E3" w:rsidRPr="00F95FFF">
        <w:rPr>
          <w:sz w:val="28"/>
          <w:szCs w:val="28"/>
          <w:lang w:val="az-Latn-AZ"/>
        </w:rPr>
        <w:t xml:space="preserve">) </w:t>
      </w:r>
      <w:r w:rsidR="007D4720" w:rsidRPr="00F95FFF">
        <w:rPr>
          <w:bCs/>
          <w:sz w:val="28"/>
          <w:szCs w:val="28"/>
          <w:bdr w:val="none" w:sz="0" w:space="0" w:color="auto" w:frame="1"/>
          <w:lang w:val="az-Latn-AZ"/>
        </w:rPr>
        <w:t xml:space="preserve">“İpək Yolu İqtisadi </w:t>
      </w:r>
      <w:r w:rsidR="00C02947" w:rsidRPr="00F95FFF">
        <w:rPr>
          <w:sz w:val="28"/>
          <w:lang w:val="az-Latn-AZ"/>
        </w:rPr>
        <w:t>Qurşağı</w:t>
      </w:r>
      <w:r w:rsidR="007D4720" w:rsidRPr="00F95FFF">
        <w:rPr>
          <w:bCs/>
          <w:sz w:val="28"/>
          <w:szCs w:val="28"/>
          <w:bdr w:val="none" w:sz="0" w:space="0" w:color="auto" w:frame="1"/>
          <w:lang w:val="az-Latn-AZ"/>
        </w:rPr>
        <w:t xml:space="preserve">” </w:t>
      </w:r>
      <w:r w:rsidR="003267E3" w:rsidRPr="00F95FFF">
        <w:rPr>
          <w:bCs/>
          <w:sz w:val="28"/>
          <w:szCs w:val="28"/>
          <w:bdr w:val="none" w:sz="0" w:space="0" w:color="auto" w:frame="1"/>
          <w:lang w:val="az-Latn-AZ"/>
        </w:rPr>
        <w:t>və “XXI əsrin Dəniz İpək Yolu” birləşmiş layihələrinin əhatə edən Çin dövləti tərəfindən irəli sürülən təşəbbüsdür</w:t>
      </w:r>
      <w:r w:rsidR="007D4720" w:rsidRPr="00F95FFF">
        <w:rPr>
          <w:bCs/>
          <w:sz w:val="28"/>
          <w:szCs w:val="28"/>
          <w:bdr w:val="none" w:sz="0" w:space="0" w:color="auto" w:frame="1"/>
          <w:lang w:val="az-Latn-AZ"/>
        </w:rPr>
        <w:t>.</w:t>
      </w:r>
      <w:r w:rsidR="007D4720" w:rsidRPr="00F95FFF">
        <w:rPr>
          <w:sz w:val="28"/>
          <w:szCs w:val="28"/>
          <w:lang w:val="az-Latn-AZ"/>
        </w:rPr>
        <w:t xml:space="preserve"> </w:t>
      </w:r>
      <w:r w:rsidR="001F30AE" w:rsidRPr="00F95FFF">
        <w:rPr>
          <w:sz w:val="28"/>
          <w:szCs w:val="28"/>
          <w:lang w:val="az-Latn-AZ"/>
        </w:rPr>
        <w:t>Bu meqal</w:t>
      </w:r>
      <w:r w:rsidR="007D4720" w:rsidRPr="00F95FFF">
        <w:rPr>
          <w:sz w:val="28"/>
          <w:szCs w:val="28"/>
          <w:lang w:val="az-Latn-AZ"/>
        </w:rPr>
        <w:t xml:space="preserve">ayihənin reallaşdırması barədə niyyət ilk dəfə </w:t>
      </w:r>
      <w:r w:rsidR="007D4720" w:rsidRPr="00F95FFF">
        <w:rPr>
          <w:bCs/>
          <w:sz w:val="28"/>
          <w:szCs w:val="28"/>
          <w:bdr w:val="none" w:sz="0" w:space="0" w:color="auto" w:frame="1"/>
          <w:lang w:val="az-Latn-AZ"/>
        </w:rPr>
        <w:t xml:space="preserve">Çin Xalq Respublikasının sədri Si Szinpin </w:t>
      </w:r>
      <w:r w:rsidR="007D4720" w:rsidRPr="00F95FFF">
        <w:rPr>
          <w:sz w:val="28"/>
          <w:szCs w:val="28"/>
          <w:lang w:val="az-Latn-AZ"/>
        </w:rPr>
        <w:t>2013-cü ildə Qazaxıstana səfəri zamanı Astana sammitində bəyan olun</w:t>
      </w:r>
      <w:r w:rsidR="003267E3" w:rsidRPr="00F95FFF">
        <w:rPr>
          <w:sz w:val="28"/>
          <w:szCs w:val="28"/>
          <w:lang w:val="az-Latn-AZ"/>
        </w:rPr>
        <w:t>muşdur</w:t>
      </w:r>
      <w:r w:rsidR="007D4720" w:rsidRPr="00F95FFF">
        <w:rPr>
          <w:sz w:val="28"/>
          <w:szCs w:val="28"/>
          <w:lang w:val="az-Latn-AZ"/>
        </w:rPr>
        <w:t xml:space="preserve">. </w:t>
      </w:r>
      <w:r w:rsidR="002B3CED" w:rsidRPr="00F95FFF">
        <w:rPr>
          <w:sz w:val="28"/>
          <w:szCs w:val="28"/>
          <w:lang w:val="az-Latn-AZ"/>
        </w:rPr>
        <w:t>Çin ü</w:t>
      </w:r>
      <w:r w:rsidR="00C02947" w:rsidRPr="00F95FFF">
        <w:rPr>
          <w:sz w:val="28"/>
          <w:szCs w:val="28"/>
          <w:lang w:val="az-Latn-AZ"/>
        </w:rPr>
        <w:t>mumi adda “</w:t>
      </w:r>
      <w:r w:rsidR="00C02947" w:rsidRPr="00F95FFF">
        <w:rPr>
          <w:bCs/>
          <w:sz w:val="28"/>
          <w:szCs w:val="28"/>
          <w:bdr w:val="none" w:sz="0" w:space="0" w:color="auto" w:frame="1"/>
          <w:lang w:val="az-Latn-AZ"/>
        </w:rPr>
        <w:t xml:space="preserve">Yeni </w:t>
      </w:r>
      <w:r w:rsidR="00EB5D7C" w:rsidRPr="00F95FFF">
        <w:rPr>
          <w:bCs/>
          <w:sz w:val="28"/>
          <w:szCs w:val="28"/>
          <w:bdr w:val="none" w:sz="0" w:space="0" w:color="auto" w:frame="1"/>
          <w:lang w:val="az-Latn-AZ"/>
        </w:rPr>
        <w:t>i</w:t>
      </w:r>
      <w:r w:rsidR="007D4720" w:rsidRPr="00F95FFF">
        <w:rPr>
          <w:bCs/>
          <w:sz w:val="28"/>
          <w:szCs w:val="28"/>
          <w:bdr w:val="none" w:sz="0" w:space="0" w:color="auto" w:frame="1"/>
          <w:lang w:val="az-Latn-AZ"/>
        </w:rPr>
        <w:t xml:space="preserve">pək </w:t>
      </w:r>
      <w:r w:rsidR="00EB5D7C" w:rsidRPr="00F95FFF">
        <w:rPr>
          <w:bCs/>
          <w:sz w:val="28"/>
          <w:szCs w:val="28"/>
          <w:bdr w:val="none" w:sz="0" w:space="0" w:color="auto" w:frame="1"/>
          <w:lang w:val="az-Latn-AZ"/>
        </w:rPr>
        <w:t>y</w:t>
      </w:r>
      <w:r w:rsidR="007D4720" w:rsidRPr="00F95FFF">
        <w:rPr>
          <w:bCs/>
          <w:sz w:val="28"/>
          <w:szCs w:val="28"/>
          <w:bdr w:val="none" w:sz="0" w:space="0" w:color="auto" w:frame="1"/>
          <w:lang w:val="az-Latn-AZ"/>
        </w:rPr>
        <w:t xml:space="preserve">olu” </w:t>
      </w:r>
      <w:r w:rsidR="002B3CED" w:rsidRPr="00F95FFF">
        <w:rPr>
          <w:bCs/>
          <w:sz w:val="28"/>
          <w:szCs w:val="28"/>
          <w:bdr w:val="none" w:sz="0" w:space="0" w:color="auto" w:frame="1"/>
          <w:lang w:val="az-Latn-AZ"/>
        </w:rPr>
        <w:t>kimi tanınacaq</w:t>
      </w:r>
      <w:r w:rsidR="00C02947" w:rsidRPr="00F95FFF">
        <w:rPr>
          <w:bCs/>
          <w:sz w:val="28"/>
          <w:szCs w:val="28"/>
          <w:bdr w:val="none" w:sz="0" w:space="0" w:color="auto" w:frame="1"/>
          <w:lang w:val="az-Latn-AZ"/>
        </w:rPr>
        <w:t xml:space="preserve"> </w:t>
      </w:r>
      <w:r w:rsidR="00C44202" w:rsidRPr="00F95FFF">
        <w:rPr>
          <w:bCs/>
          <w:sz w:val="28"/>
          <w:szCs w:val="28"/>
          <w:bdr w:val="none" w:sz="0" w:space="0" w:color="auto" w:frame="1"/>
          <w:lang w:val="az-Latn-AZ"/>
        </w:rPr>
        <w:t>bu strateji proqram</w:t>
      </w:r>
      <w:r w:rsidR="002B3CED" w:rsidRPr="00F95FFF">
        <w:rPr>
          <w:bCs/>
          <w:sz w:val="28"/>
          <w:szCs w:val="28"/>
          <w:bdr w:val="none" w:sz="0" w:space="0" w:color="auto" w:frame="1"/>
          <w:lang w:val="az-Latn-AZ"/>
        </w:rPr>
        <w:t>a</w:t>
      </w:r>
      <w:r w:rsidR="00C44202" w:rsidRPr="00F95FFF">
        <w:rPr>
          <w:bCs/>
          <w:sz w:val="28"/>
          <w:szCs w:val="28"/>
          <w:bdr w:val="none" w:sz="0" w:space="0" w:color="auto" w:frame="1"/>
          <w:lang w:val="az-Latn-AZ"/>
        </w:rPr>
        <w:t xml:space="preserve"> </w:t>
      </w:r>
      <w:r w:rsidR="002B3CED" w:rsidRPr="00F95FFF">
        <w:rPr>
          <w:bCs/>
          <w:sz w:val="28"/>
          <w:szCs w:val="28"/>
          <w:bdr w:val="none" w:sz="0" w:space="0" w:color="auto" w:frame="1"/>
          <w:lang w:val="az-Latn-AZ"/>
        </w:rPr>
        <w:t xml:space="preserve">özünün geniş iştirakı əsasında regional əlaqələrinin möhkəmləndirilməsinin və </w:t>
      </w:r>
      <w:r w:rsidR="00C44202" w:rsidRPr="00F95FFF">
        <w:rPr>
          <w:sz w:val="28"/>
          <w:lang w:val="az-Latn-AZ"/>
        </w:rPr>
        <w:t>beynəlxalq əməkdaşlığın</w:t>
      </w:r>
      <w:r w:rsidR="002B3CED" w:rsidRPr="00F95FFF">
        <w:rPr>
          <w:sz w:val="28"/>
          <w:lang w:val="az-Latn-AZ"/>
        </w:rPr>
        <w:t xml:space="preserve"> inkişafının</w:t>
      </w:r>
      <w:r w:rsidR="00C44202" w:rsidRPr="00F95FFF">
        <w:rPr>
          <w:sz w:val="28"/>
          <w:lang w:val="az-Latn-AZ"/>
        </w:rPr>
        <w:t xml:space="preserve"> yeni modeli</w:t>
      </w:r>
      <w:r w:rsidR="002B3CED" w:rsidRPr="00F95FFF">
        <w:rPr>
          <w:sz w:val="28"/>
          <w:lang w:val="az-Latn-AZ"/>
        </w:rPr>
        <w:t xml:space="preserve"> olaraq</w:t>
      </w:r>
      <w:r w:rsidR="00C44202" w:rsidRPr="00F95FFF">
        <w:rPr>
          <w:sz w:val="28"/>
          <w:lang w:val="az-Latn-AZ"/>
        </w:rPr>
        <w:t xml:space="preserve"> </w:t>
      </w:r>
      <w:r w:rsidR="002B3CED" w:rsidRPr="00F95FFF">
        <w:rPr>
          <w:sz w:val="28"/>
          <w:lang w:val="az-Latn-AZ"/>
        </w:rPr>
        <w:t>yanaşır.</w:t>
      </w:r>
      <w:r w:rsidR="00F116B1" w:rsidRPr="00F95FFF">
        <w:rPr>
          <w:sz w:val="28"/>
          <w:lang w:val="az-Latn-AZ"/>
        </w:rPr>
        <w:t xml:space="preserve"> </w:t>
      </w:r>
      <w:r w:rsidR="001F30AE" w:rsidRPr="00F95FFF">
        <w:rPr>
          <w:rStyle w:val="apple-converted-space"/>
          <w:sz w:val="28"/>
          <w:szCs w:val="28"/>
          <w:lang w:val="az-Latn-AZ"/>
        </w:rPr>
        <w:t>“Bir qurşaq</w:t>
      </w:r>
      <w:r w:rsidR="00CC7D06" w:rsidRPr="00F95FFF">
        <w:rPr>
          <w:rStyle w:val="apple-converted-space"/>
          <w:sz w:val="28"/>
          <w:szCs w:val="28"/>
          <w:lang w:val="az-Latn-AZ"/>
        </w:rPr>
        <w:t xml:space="preserve">, </w:t>
      </w:r>
      <w:r w:rsidR="001F30AE" w:rsidRPr="00F95FFF">
        <w:rPr>
          <w:rStyle w:val="apple-converted-space"/>
          <w:sz w:val="28"/>
          <w:szCs w:val="28"/>
          <w:lang w:val="az-Latn-AZ"/>
        </w:rPr>
        <w:t>bir yol” lay</w:t>
      </w:r>
      <w:r w:rsidR="006F5951" w:rsidRPr="00F95FFF">
        <w:rPr>
          <w:rStyle w:val="apple-converted-space"/>
          <w:sz w:val="28"/>
          <w:szCs w:val="28"/>
          <w:lang w:val="az-Latn-AZ"/>
        </w:rPr>
        <w:t>i</w:t>
      </w:r>
      <w:r w:rsidR="001F30AE" w:rsidRPr="00F95FFF">
        <w:rPr>
          <w:rStyle w:val="apple-converted-space"/>
          <w:sz w:val="28"/>
          <w:szCs w:val="28"/>
          <w:lang w:val="az-Latn-AZ"/>
        </w:rPr>
        <w:t xml:space="preserve">həsinin </w:t>
      </w:r>
      <w:r w:rsidR="00FE0C85" w:rsidRPr="00F95FFF">
        <w:rPr>
          <w:bCs/>
          <w:sz w:val="28"/>
          <w:szCs w:val="28"/>
          <w:lang w:val="az-Latn-AZ"/>
        </w:rPr>
        <w:t>quru</w:t>
      </w:r>
      <w:r w:rsidR="00EB5D7C" w:rsidRPr="00F95FFF">
        <w:rPr>
          <w:bCs/>
          <w:sz w:val="28"/>
          <w:szCs w:val="28"/>
          <w:lang w:val="az-Latn-AZ"/>
        </w:rPr>
        <w:t xml:space="preserve"> zolaqda</w:t>
      </w:r>
      <w:r w:rsidR="00FE0C85" w:rsidRPr="00F95FFF">
        <w:rPr>
          <w:bCs/>
          <w:sz w:val="28"/>
          <w:szCs w:val="28"/>
          <w:lang w:val="az-Latn-AZ"/>
        </w:rPr>
        <w:t xml:space="preserve"> məqsədi Avrasiya ərazisində yeni körpülərin inşası və “Çin-Mərkəzi Asiya-Qərbi Asiya”, “Çin-Monqolustan-Rusiya”, “Çin-Pakistan”, “Banqladeş-Çin-Hindistan-Myanma”, “Çin-Çinimaçin </w:t>
      </w:r>
      <w:r w:rsidR="00FE0C85" w:rsidRPr="00F95FFF">
        <w:rPr>
          <w:bCs/>
          <w:sz w:val="28"/>
          <w:szCs w:val="28"/>
          <w:lang w:val="az-Latn-AZ"/>
        </w:rPr>
        <w:lastRenderedPageBreak/>
        <w:t>yarımadası” kimi nəqliyyat dəhlizlərinin inkişaf</w:t>
      </w:r>
      <w:r w:rsidR="001F30AE" w:rsidRPr="00F95FFF">
        <w:rPr>
          <w:bCs/>
          <w:sz w:val="28"/>
          <w:szCs w:val="28"/>
          <w:lang w:val="az-Latn-AZ"/>
        </w:rPr>
        <w:t xml:space="preserve"> etdirilməsi ilə bağlıdır</w:t>
      </w:r>
      <w:r w:rsidR="00D84D13" w:rsidRPr="00F95FFF">
        <w:rPr>
          <w:bCs/>
          <w:sz w:val="28"/>
          <w:szCs w:val="28"/>
          <w:lang w:val="az-Latn-AZ"/>
        </w:rPr>
        <w:t xml:space="preserve"> </w:t>
      </w:r>
      <w:r w:rsidR="00D84D13" w:rsidRPr="00F95FFF">
        <w:rPr>
          <w:sz w:val="28"/>
          <w:szCs w:val="28"/>
          <w:lang w:val="az-Latn-AZ"/>
        </w:rPr>
        <w:t>[</w:t>
      </w:r>
      <w:r w:rsidR="00505E09" w:rsidRPr="00F95FFF">
        <w:rPr>
          <w:sz w:val="28"/>
          <w:szCs w:val="28"/>
          <w:lang w:val="az-Latn-AZ"/>
        </w:rPr>
        <w:t>20</w:t>
      </w:r>
      <w:r w:rsidR="00D84D13" w:rsidRPr="00F95FFF">
        <w:rPr>
          <w:sz w:val="28"/>
          <w:szCs w:val="28"/>
          <w:lang w:val="az-Latn-AZ"/>
        </w:rPr>
        <w:t>]</w:t>
      </w:r>
      <w:r w:rsidR="001F30AE" w:rsidRPr="00F95FFF">
        <w:rPr>
          <w:bCs/>
          <w:sz w:val="28"/>
          <w:szCs w:val="28"/>
          <w:lang w:val="az-Latn-AZ"/>
        </w:rPr>
        <w:t>.</w:t>
      </w:r>
      <w:r w:rsidR="00EB5D7C" w:rsidRPr="00F95FFF">
        <w:rPr>
          <w:bCs/>
          <w:sz w:val="28"/>
          <w:szCs w:val="28"/>
          <w:lang w:val="az-Latn-AZ"/>
        </w:rPr>
        <w:t xml:space="preserve"> </w:t>
      </w:r>
      <w:r w:rsidR="00FE0C85" w:rsidRPr="00F95FFF">
        <w:rPr>
          <w:bCs/>
          <w:sz w:val="28"/>
          <w:szCs w:val="28"/>
          <w:lang w:val="az-Latn-AZ"/>
        </w:rPr>
        <w:t xml:space="preserve">Dəniz </w:t>
      </w:r>
      <w:r w:rsidR="00EB5D7C" w:rsidRPr="00F95FFF">
        <w:rPr>
          <w:bCs/>
          <w:sz w:val="28"/>
          <w:szCs w:val="28"/>
          <w:lang w:val="az-Latn-AZ"/>
        </w:rPr>
        <w:t>hissəsində əsas məqsəd səmərəli və təhlükəsiz</w:t>
      </w:r>
      <w:r w:rsidR="00EB5D7C" w:rsidRPr="00F95FFF">
        <w:rPr>
          <w:sz w:val="28"/>
          <w:lang w:val="az-Latn-AZ"/>
        </w:rPr>
        <w:t xml:space="preserve"> fəaliyyətlə</w:t>
      </w:r>
      <w:r w:rsidR="00EB5D7C" w:rsidRPr="00F95FFF">
        <w:rPr>
          <w:bCs/>
          <w:sz w:val="28"/>
          <w:szCs w:val="28"/>
          <w:lang w:val="az-Latn-AZ"/>
        </w:rPr>
        <w:t xml:space="preserve"> “Yeni i</w:t>
      </w:r>
      <w:r w:rsidR="00FE0C85" w:rsidRPr="00F95FFF">
        <w:rPr>
          <w:bCs/>
          <w:sz w:val="28"/>
          <w:szCs w:val="28"/>
          <w:lang w:val="az-Latn-AZ"/>
        </w:rPr>
        <w:t>pək yolu”nun ən böyük limanlarını birləşdirəcək nəqliyyat marşrutlarının yaradılması</w:t>
      </w:r>
      <w:r w:rsidR="00EB5D7C" w:rsidRPr="00F95FFF">
        <w:rPr>
          <w:bCs/>
          <w:sz w:val="28"/>
          <w:szCs w:val="28"/>
          <w:lang w:val="az-Latn-AZ"/>
        </w:rPr>
        <w:t xml:space="preserve"> ilə bağlıdır. </w:t>
      </w:r>
      <w:r w:rsidR="00986CFD" w:rsidRPr="00F95FFF">
        <w:rPr>
          <w:bCs/>
          <w:sz w:val="28"/>
          <w:szCs w:val="28"/>
          <w:lang w:val="az-Latn-AZ"/>
        </w:rPr>
        <w:t>Böyük inkişafa nail olmaq üçün</w:t>
      </w:r>
      <w:r w:rsidR="00EB5D7C" w:rsidRPr="00F95FFF">
        <w:rPr>
          <w:bCs/>
          <w:sz w:val="28"/>
          <w:szCs w:val="28"/>
          <w:lang w:val="az-Latn-AZ"/>
        </w:rPr>
        <w:t xml:space="preserve"> isə </w:t>
      </w:r>
      <w:r w:rsidR="00FE0C85" w:rsidRPr="00F95FFF">
        <w:rPr>
          <w:bCs/>
          <w:sz w:val="28"/>
          <w:szCs w:val="28"/>
          <w:lang w:val="az-Latn-AZ"/>
        </w:rPr>
        <w:t xml:space="preserve">quru </w:t>
      </w:r>
      <w:r w:rsidR="00EB5D7C" w:rsidRPr="00F95FFF">
        <w:rPr>
          <w:bCs/>
          <w:sz w:val="28"/>
          <w:szCs w:val="28"/>
          <w:lang w:val="az-Latn-AZ"/>
        </w:rPr>
        <w:t xml:space="preserve">və dəniz </w:t>
      </w:r>
      <w:r w:rsidR="00FE0C85" w:rsidRPr="00F95FFF">
        <w:rPr>
          <w:bCs/>
          <w:sz w:val="28"/>
          <w:szCs w:val="28"/>
          <w:lang w:val="az-Latn-AZ"/>
        </w:rPr>
        <w:t>arasında sıx əməkdaşlı</w:t>
      </w:r>
      <w:r w:rsidR="00EB5D7C" w:rsidRPr="00F95FFF">
        <w:rPr>
          <w:bCs/>
          <w:sz w:val="28"/>
          <w:szCs w:val="28"/>
          <w:lang w:val="az-Latn-AZ"/>
        </w:rPr>
        <w:t>q</w:t>
      </w:r>
      <w:r w:rsidR="00FE0C85" w:rsidRPr="00F95FFF">
        <w:rPr>
          <w:bCs/>
          <w:sz w:val="28"/>
          <w:szCs w:val="28"/>
          <w:lang w:val="az-Latn-AZ"/>
        </w:rPr>
        <w:t xml:space="preserve"> </w:t>
      </w:r>
      <w:r w:rsidR="00EB5D7C" w:rsidRPr="00F95FFF">
        <w:rPr>
          <w:bCs/>
          <w:sz w:val="28"/>
          <w:szCs w:val="28"/>
          <w:lang w:val="az-Latn-AZ"/>
        </w:rPr>
        <w:t>təmin olunmalıdır.</w:t>
      </w:r>
      <w:r w:rsidR="00EB5D7C" w:rsidRPr="00F95FFF">
        <w:rPr>
          <w:sz w:val="28"/>
          <w:lang w:val="az-Latn-AZ"/>
        </w:rPr>
        <w:t xml:space="preserve"> </w:t>
      </w:r>
      <w:r w:rsidR="002B3CED" w:rsidRPr="00F95FFF">
        <w:rPr>
          <w:bCs/>
          <w:sz w:val="28"/>
          <w:szCs w:val="28"/>
          <w:bdr w:val="none" w:sz="0" w:space="0" w:color="auto" w:frame="1"/>
          <w:lang w:val="az-Latn-AZ"/>
        </w:rPr>
        <w:t xml:space="preserve">Asiya, Avropa və Afrika olmaqla üç qitəni birləşdirəcək </w:t>
      </w:r>
      <w:r w:rsidR="00F116B1" w:rsidRPr="00F95FFF">
        <w:rPr>
          <w:bCs/>
          <w:sz w:val="28"/>
          <w:szCs w:val="28"/>
          <w:bdr w:val="none" w:sz="0" w:space="0" w:color="auto" w:frame="1"/>
          <w:lang w:val="az-Latn-AZ"/>
        </w:rPr>
        <w:t xml:space="preserve">dünyanın ən böyük bu iqtisadi dəhlizini </w:t>
      </w:r>
      <w:r w:rsidR="00C44202" w:rsidRPr="00F95FFF">
        <w:rPr>
          <w:bCs/>
          <w:sz w:val="28"/>
          <w:szCs w:val="28"/>
          <w:bdr w:val="none" w:sz="0" w:space="0" w:color="auto" w:frame="1"/>
          <w:lang w:val="az-Latn-AZ"/>
        </w:rPr>
        <w:t>yol</w:t>
      </w:r>
      <w:r w:rsidR="00C44202" w:rsidRPr="00F95FFF">
        <w:rPr>
          <w:sz w:val="28"/>
          <w:lang w:val="az-Latn-AZ"/>
        </w:rPr>
        <w:t xml:space="preserve"> boyu ölkələrin qarşılıqlı faydalanması zəminində </w:t>
      </w:r>
      <w:r w:rsidR="00C02947" w:rsidRPr="00F95FFF">
        <w:rPr>
          <w:sz w:val="28"/>
          <w:lang w:val="az-Latn-AZ"/>
        </w:rPr>
        <w:t>onların dünya iqtisadiyyatına inteqrasiyasını dərinləşd</w:t>
      </w:r>
      <w:r w:rsidR="006F5951" w:rsidRPr="00F95FFF">
        <w:rPr>
          <w:sz w:val="28"/>
          <w:lang w:val="az-Latn-AZ"/>
        </w:rPr>
        <w:t>ir</w:t>
      </w:r>
      <w:r w:rsidR="00C02947" w:rsidRPr="00F95FFF">
        <w:rPr>
          <w:sz w:val="28"/>
          <w:lang w:val="az-Latn-AZ"/>
        </w:rPr>
        <w:t>əcək</w:t>
      </w:r>
      <w:r w:rsidR="00F116B1" w:rsidRPr="00F95FFF">
        <w:rPr>
          <w:sz w:val="28"/>
          <w:lang w:val="az-Latn-AZ"/>
        </w:rPr>
        <w:t xml:space="preserve">, mədəniyyətlərarası əlaqə və mübadiləni daha da genişləndirəcəkdir. </w:t>
      </w:r>
      <w:r w:rsidR="00273CF8" w:rsidRPr="00F95FFF">
        <w:rPr>
          <w:sz w:val="28"/>
          <w:lang w:val="az-Latn-AZ"/>
        </w:rPr>
        <w:t>Layih</w:t>
      </w:r>
      <w:r w:rsidR="00B30C99" w:rsidRPr="00F95FFF">
        <w:rPr>
          <w:sz w:val="28"/>
          <w:lang w:val="az-Latn-AZ"/>
        </w:rPr>
        <w:t>ə</w:t>
      </w:r>
      <w:r w:rsidR="000113DC" w:rsidRPr="00F95FFF">
        <w:rPr>
          <w:sz w:val="28"/>
          <w:lang w:val="az-Latn-AZ"/>
        </w:rPr>
        <w:t>ni</w:t>
      </w:r>
      <w:r w:rsidR="00B30C99" w:rsidRPr="00F95FFF">
        <w:rPr>
          <w:sz w:val="28"/>
          <w:lang w:val="az-Latn-AZ"/>
        </w:rPr>
        <w:t xml:space="preserve">n tam reallaşacağı təqdirdə </w:t>
      </w:r>
      <w:r w:rsidR="00B30C99" w:rsidRPr="00F95FFF">
        <w:rPr>
          <w:rFonts w:eastAsia="Calibri"/>
          <w:sz w:val="28"/>
          <w:szCs w:val="28"/>
          <w:lang w:val="az-Latn-AZ"/>
        </w:rPr>
        <w:t>Sakit okean hövzəsindən Atlantik okeanı hövzəsinə qısa müddətdə çatmaq mümkün olacaqdır.</w:t>
      </w:r>
      <w:r w:rsidR="00B30C99" w:rsidRPr="00F95FFF">
        <w:rPr>
          <w:sz w:val="28"/>
          <w:lang w:val="az-Latn-AZ"/>
        </w:rPr>
        <w:t xml:space="preserve"> </w:t>
      </w:r>
      <w:r w:rsidR="00F116B1" w:rsidRPr="00F95FFF">
        <w:rPr>
          <w:sz w:val="28"/>
          <w:lang w:val="az-Latn-AZ"/>
        </w:rPr>
        <w:t>Çin rəsmi məlumatlarına görə meqalay</w:t>
      </w:r>
      <w:r w:rsidR="000113DC" w:rsidRPr="00F95FFF">
        <w:rPr>
          <w:sz w:val="28"/>
          <w:lang w:val="az-Latn-AZ"/>
        </w:rPr>
        <w:t>i</w:t>
      </w:r>
      <w:r w:rsidR="00F116B1" w:rsidRPr="00F95FFF">
        <w:rPr>
          <w:sz w:val="28"/>
          <w:lang w:val="az-Latn-AZ"/>
        </w:rPr>
        <w:t xml:space="preserve">hənin əhatə etdiyi </w:t>
      </w:r>
      <w:r w:rsidR="00B30C99" w:rsidRPr="00F95FFF">
        <w:rPr>
          <w:sz w:val="28"/>
          <w:lang w:val="az-Latn-AZ"/>
        </w:rPr>
        <w:t xml:space="preserve">zonada planetin 63% əhalisi yaşayır və ərazi miqyaslı </w:t>
      </w:r>
      <w:r w:rsidR="00F116B1" w:rsidRPr="00F95FFF">
        <w:rPr>
          <w:sz w:val="28"/>
          <w:lang w:val="az-Latn-AZ"/>
        </w:rPr>
        <w:t>təbii resurslar</w:t>
      </w:r>
      <w:r w:rsidR="00B30C99" w:rsidRPr="00F95FFF">
        <w:rPr>
          <w:sz w:val="28"/>
          <w:lang w:val="az-Latn-AZ"/>
        </w:rPr>
        <w:t>la</w:t>
      </w:r>
      <w:r w:rsidR="00F116B1" w:rsidRPr="00F95FFF">
        <w:rPr>
          <w:sz w:val="28"/>
          <w:lang w:val="az-Latn-AZ"/>
        </w:rPr>
        <w:t xml:space="preserve"> </w:t>
      </w:r>
      <w:r w:rsidR="00B30C99" w:rsidRPr="00F95FFF">
        <w:rPr>
          <w:sz w:val="28"/>
          <w:lang w:val="az-Latn-AZ"/>
        </w:rPr>
        <w:t>zəngindir</w:t>
      </w:r>
      <w:r w:rsidR="00F116B1" w:rsidRPr="00F95FFF">
        <w:rPr>
          <w:sz w:val="28"/>
          <w:lang w:val="az-Latn-AZ"/>
        </w:rPr>
        <w:t xml:space="preserve">. </w:t>
      </w:r>
      <w:r w:rsidR="00B30C99" w:rsidRPr="00F95FFF">
        <w:rPr>
          <w:sz w:val="28"/>
          <w:lang w:val="az-Latn-AZ"/>
        </w:rPr>
        <w:t>Burada t</w:t>
      </w:r>
      <w:r w:rsidR="00F116B1" w:rsidRPr="00F95FFF">
        <w:rPr>
          <w:sz w:val="28"/>
          <w:lang w:val="az-Latn-AZ"/>
        </w:rPr>
        <w:t xml:space="preserve">əxmin edilən iqtisadi miqyas isə 21 trilyon ABŞ dollarına bərabərdir. </w:t>
      </w:r>
      <w:r w:rsidR="007D4720" w:rsidRPr="00F95FFF">
        <w:rPr>
          <w:bCs/>
          <w:sz w:val="28"/>
          <w:szCs w:val="28"/>
          <w:bdr w:val="none" w:sz="0" w:space="0" w:color="auto" w:frame="1"/>
          <w:lang w:val="az-Latn-AZ"/>
        </w:rPr>
        <w:t xml:space="preserve">Çin 2014-cü ildə </w:t>
      </w:r>
      <w:r w:rsidR="00F116B1" w:rsidRPr="00F95FFF">
        <w:rPr>
          <w:bCs/>
          <w:sz w:val="28"/>
          <w:szCs w:val="28"/>
          <w:bdr w:val="none" w:sz="0" w:space="0" w:color="auto" w:frame="1"/>
          <w:lang w:val="az-Latn-AZ"/>
        </w:rPr>
        <w:t>lay</w:t>
      </w:r>
      <w:r w:rsidR="000113DC" w:rsidRPr="00F95FFF">
        <w:rPr>
          <w:bCs/>
          <w:sz w:val="28"/>
          <w:szCs w:val="28"/>
          <w:bdr w:val="none" w:sz="0" w:space="0" w:color="auto" w:frame="1"/>
          <w:lang w:val="az-Latn-AZ"/>
        </w:rPr>
        <w:t>i</w:t>
      </w:r>
      <w:r w:rsidR="00F116B1" w:rsidRPr="00F95FFF">
        <w:rPr>
          <w:bCs/>
          <w:sz w:val="28"/>
          <w:szCs w:val="28"/>
          <w:bdr w:val="none" w:sz="0" w:space="0" w:color="auto" w:frame="1"/>
          <w:lang w:val="az-Latn-AZ"/>
        </w:rPr>
        <w:t>hənin</w:t>
      </w:r>
      <w:r w:rsidR="007D4720" w:rsidRPr="00F95FFF">
        <w:rPr>
          <w:bCs/>
          <w:sz w:val="28"/>
          <w:szCs w:val="28"/>
          <w:bdr w:val="none" w:sz="0" w:space="0" w:color="auto" w:frame="1"/>
          <w:lang w:val="az-Latn-AZ"/>
        </w:rPr>
        <w:t xml:space="preserve"> maliyyələşdirilməsinin bir hissəsi olaraq Asiya</w:t>
      </w:r>
      <w:r w:rsidR="007D4720" w:rsidRPr="00F95FFF">
        <w:rPr>
          <w:sz w:val="28"/>
          <w:szCs w:val="28"/>
          <w:lang w:val="az-Latn-AZ"/>
        </w:rPr>
        <w:t xml:space="preserve"> </w:t>
      </w:r>
      <w:r w:rsidR="007D4720" w:rsidRPr="00F95FFF">
        <w:rPr>
          <w:bCs/>
          <w:sz w:val="28"/>
          <w:szCs w:val="28"/>
          <w:bdr w:val="none" w:sz="0" w:space="0" w:color="auto" w:frame="1"/>
          <w:lang w:val="az-Latn-AZ"/>
        </w:rPr>
        <w:t>İnfrastruktur İnvestisiya Bankını təsis edərək</w:t>
      </w:r>
      <w:r w:rsidR="00B30C99" w:rsidRPr="00F95FFF">
        <w:rPr>
          <w:bCs/>
          <w:sz w:val="28"/>
          <w:szCs w:val="28"/>
          <w:bdr w:val="none" w:sz="0" w:space="0" w:color="auto" w:frame="1"/>
          <w:lang w:val="az-Latn-AZ"/>
        </w:rPr>
        <w:t xml:space="preserve"> ilkin maliyyə vəsaiti kimi </w:t>
      </w:r>
      <w:r w:rsidR="007D4720" w:rsidRPr="00F95FFF">
        <w:rPr>
          <w:bCs/>
          <w:sz w:val="28"/>
          <w:szCs w:val="28"/>
          <w:bdr w:val="none" w:sz="0" w:space="0" w:color="auto" w:frame="1"/>
          <w:lang w:val="az-Latn-AZ"/>
        </w:rPr>
        <w:t>47 milya</w:t>
      </w:r>
      <w:r w:rsidR="00CA2688" w:rsidRPr="00F95FFF">
        <w:rPr>
          <w:bCs/>
          <w:sz w:val="28"/>
          <w:szCs w:val="28"/>
          <w:bdr w:val="none" w:sz="0" w:space="0" w:color="auto" w:frame="1"/>
          <w:lang w:val="az-Latn-AZ"/>
        </w:rPr>
        <w:t xml:space="preserve">rd dollar pul ayırıb. </w:t>
      </w:r>
      <w:r w:rsidR="00B30C99" w:rsidRPr="00F95FFF">
        <w:rPr>
          <w:sz w:val="28"/>
          <w:lang w:val="az-Latn-AZ"/>
        </w:rPr>
        <w:t xml:space="preserve">2015-ci ildə isə Çin müəssisələri layihənin əhatə etdiyi 49 ölkəyə birbaşa investisiyalar yönəldiblər. Azərbaycan da daxil olmaqla, təxminən 30 ölkə </w:t>
      </w:r>
      <w:r w:rsidR="00E82634" w:rsidRPr="00F95FFF">
        <w:rPr>
          <w:rStyle w:val="apple-converted-space"/>
          <w:sz w:val="28"/>
          <w:szCs w:val="28"/>
          <w:lang w:val="az-Latn-AZ"/>
        </w:rPr>
        <w:t>“Bir qurşaq</w:t>
      </w:r>
      <w:r w:rsidR="00CC7D06" w:rsidRPr="00F95FFF">
        <w:rPr>
          <w:rStyle w:val="apple-converted-space"/>
          <w:sz w:val="28"/>
          <w:szCs w:val="28"/>
          <w:lang w:val="az-Latn-AZ"/>
        </w:rPr>
        <w:t>,</w:t>
      </w:r>
      <w:r w:rsidR="00E82634" w:rsidRPr="00F95FFF">
        <w:rPr>
          <w:rStyle w:val="apple-converted-space"/>
          <w:sz w:val="28"/>
          <w:szCs w:val="28"/>
          <w:lang w:val="az-Latn-AZ"/>
        </w:rPr>
        <w:t xml:space="preserve"> </w:t>
      </w:r>
      <w:r w:rsidR="008D122F" w:rsidRPr="00F95FFF">
        <w:rPr>
          <w:rStyle w:val="apple-converted-space"/>
          <w:sz w:val="28"/>
          <w:szCs w:val="28"/>
          <w:lang w:val="az-Latn-AZ"/>
        </w:rPr>
        <w:t>bir yol”</w:t>
      </w:r>
      <w:r w:rsidR="00B30C99" w:rsidRPr="00F95FFF">
        <w:rPr>
          <w:sz w:val="28"/>
          <w:lang w:val="az-Latn-AZ"/>
        </w:rPr>
        <w:t xml:space="preserve"> birgə layihəsinin həyata keçirilməsi ilə bağlı Çinlə əməkdaşlıq haqqında müqaviləni imzalayıb. Əməkdaşlıq etməyə hazır olan ölkələrin sayı isə 70-dən çoxdur</w:t>
      </w:r>
      <w:r w:rsidR="00D84D13" w:rsidRPr="00F95FFF">
        <w:rPr>
          <w:sz w:val="28"/>
          <w:lang w:val="az-Latn-AZ"/>
        </w:rPr>
        <w:t xml:space="preserve"> </w:t>
      </w:r>
      <w:r w:rsidR="00D84D13" w:rsidRPr="00F95FFF">
        <w:rPr>
          <w:sz w:val="28"/>
          <w:szCs w:val="28"/>
          <w:lang w:val="az-Latn-AZ"/>
        </w:rPr>
        <w:t>[</w:t>
      </w:r>
      <w:r w:rsidR="00505E09" w:rsidRPr="00F95FFF">
        <w:rPr>
          <w:sz w:val="28"/>
          <w:szCs w:val="28"/>
          <w:lang w:val="az-Latn-AZ"/>
        </w:rPr>
        <w:t>19, 24</w:t>
      </w:r>
      <w:r w:rsidR="00D84D13" w:rsidRPr="00F95FFF">
        <w:rPr>
          <w:sz w:val="28"/>
          <w:szCs w:val="28"/>
          <w:lang w:val="az-Latn-AZ"/>
        </w:rPr>
        <w:t>]</w:t>
      </w:r>
      <w:r w:rsidR="00B30C99" w:rsidRPr="00F95FFF">
        <w:rPr>
          <w:sz w:val="28"/>
          <w:lang w:val="az-Latn-AZ"/>
        </w:rPr>
        <w:t>.</w:t>
      </w:r>
    </w:p>
    <w:p w:rsidR="000B2631" w:rsidRPr="00F95FFF" w:rsidRDefault="00C23B57" w:rsidP="00DB63E2">
      <w:pPr>
        <w:keepNext/>
        <w:widowControl w:val="0"/>
        <w:shd w:val="clear" w:color="auto" w:fill="FFFFFF"/>
        <w:spacing w:after="0" w:line="240" w:lineRule="auto"/>
        <w:ind w:firstLine="567"/>
        <w:jc w:val="both"/>
        <w:rPr>
          <w:rFonts w:ascii="Times New Roman" w:eastAsia="Times New Roman" w:hAnsi="Times New Roman" w:cs="Times New Roman"/>
          <w:sz w:val="28"/>
          <w:szCs w:val="28"/>
          <w:lang w:val="az-Latn-AZ" w:eastAsia="ru-RU"/>
        </w:rPr>
      </w:pPr>
      <w:r w:rsidRPr="00F95FFF">
        <w:rPr>
          <w:rFonts w:ascii="Times New Roman" w:eastAsia="Times New Roman" w:hAnsi="Times New Roman" w:cs="Times New Roman"/>
          <w:sz w:val="28"/>
          <w:szCs w:val="28"/>
          <w:lang w:val="az-Latn-AZ" w:eastAsia="ru-RU"/>
        </w:rPr>
        <w:t xml:space="preserve">Bütün bunlardan başqa </w:t>
      </w:r>
      <w:r w:rsidR="000B2631" w:rsidRPr="00F95FFF">
        <w:rPr>
          <w:rFonts w:ascii="Times New Roman" w:eastAsia="Times New Roman" w:hAnsi="Times New Roman" w:cs="Times New Roman"/>
          <w:sz w:val="28"/>
          <w:szCs w:val="28"/>
          <w:lang w:val="az-Latn-AZ" w:eastAsia="ru-RU"/>
        </w:rPr>
        <w:t>Çin hökuməti tarixi İpək Yolunun bərpa</w:t>
      </w:r>
      <w:r w:rsidRPr="00F95FFF">
        <w:rPr>
          <w:rFonts w:ascii="Times New Roman" w:eastAsia="Times New Roman" w:hAnsi="Times New Roman" w:cs="Times New Roman"/>
          <w:sz w:val="28"/>
          <w:szCs w:val="28"/>
          <w:lang w:val="az-Latn-AZ" w:eastAsia="ru-RU"/>
        </w:rPr>
        <w:t xml:space="preserve">sı istiqamətində yalnız yük </w:t>
      </w:r>
      <w:r w:rsidR="0061413E" w:rsidRPr="00F95FFF">
        <w:rPr>
          <w:rFonts w:ascii="Times New Roman" w:eastAsia="Times New Roman" w:hAnsi="Times New Roman" w:cs="Times New Roman"/>
          <w:sz w:val="28"/>
          <w:szCs w:val="28"/>
          <w:lang w:val="az-Latn-AZ" w:eastAsia="ru-RU"/>
        </w:rPr>
        <w:t>daşımaları deyil, hə</w:t>
      </w:r>
      <w:r w:rsidRPr="00F95FFF">
        <w:rPr>
          <w:rFonts w:ascii="Times New Roman" w:eastAsia="Times New Roman" w:hAnsi="Times New Roman" w:cs="Times New Roman"/>
          <w:sz w:val="28"/>
          <w:szCs w:val="28"/>
          <w:lang w:val="az-Latn-AZ" w:eastAsia="ru-RU"/>
        </w:rPr>
        <w:t>mçinin sərnişin daşımalara da xüsusi diqqət ayırır</w:t>
      </w:r>
      <w:r w:rsidR="000B2631" w:rsidRPr="00F95FFF">
        <w:rPr>
          <w:rFonts w:ascii="Times New Roman" w:eastAsia="Times New Roman" w:hAnsi="Times New Roman" w:cs="Times New Roman"/>
          <w:sz w:val="28"/>
          <w:szCs w:val="28"/>
          <w:lang w:val="az-Latn-AZ" w:eastAsia="ru-RU"/>
        </w:rPr>
        <w:t xml:space="preserve">. </w:t>
      </w:r>
      <w:r w:rsidRPr="00F95FFF">
        <w:rPr>
          <w:rFonts w:ascii="Times New Roman" w:eastAsia="Times New Roman" w:hAnsi="Times New Roman" w:cs="Times New Roman"/>
          <w:sz w:val="28"/>
          <w:szCs w:val="28"/>
          <w:lang w:val="az-Latn-AZ" w:eastAsia="ru-RU"/>
        </w:rPr>
        <w:t>O, Qırğızıstan, Özbəkistan, Türkmənistan, İrandan keçməklə Türk</w:t>
      </w:r>
      <w:r w:rsidR="0061413E" w:rsidRPr="00F95FFF">
        <w:rPr>
          <w:rFonts w:ascii="Times New Roman" w:eastAsia="Times New Roman" w:hAnsi="Times New Roman" w:cs="Times New Roman"/>
          <w:sz w:val="28"/>
          <w:szCs w:val="28"/>
          <w:lang w:val="az-Latn-AZ" w:eastAsia="ru-RU"/>
        </w:rPr>
        <w:t>i</w:t>
      </w:r>
      <w:r w:rsidRPr="00F95FFF">
        <w:rPr>
          <w:rFonts w:ascii="Times New Roman" w:eastAsia="Times New Roman" w:hAnsi="Times New Roman" w:cs="Times New Roman"/>
          <w:sz w:val="28"/>
          <w:szCs w:val="28"/>
          <w:lang w:val="az-Latn-AZ" w:eastAsia="ru-RU"/>
        </w:rPr>
        <w:t xml:space="preserve">yəyə qədər uzanacaq Avrasiya Sürətli Qatar Yolu - </w:t>
      </w:r>
      <w:r w:rsidR="000B2631" w:rsidRPr="00F95FFF">
        <w:rPr>
          <w:rFonts w:ascii="Times New Roman" w:eastAsia="Times New Roman" w:hAnsi="Times New Roman" w:cs="Times New Roman"/>
          <w:sz w:val="28"/>
          <w:szCs w:val="28"/>
          <w:lang w:val="az-Latn-AZ" w:eastAsia="ru-RU"/>
        </w:rPr>
        <w:t>ASQY adlı 6 min kilometrlik nəqliyyat xətti</w:t>
      </w:r>
      <w:r w:rsidRPr="00F95FFF">
        <w:rPr>
          <w:rFonts w:ascii="Times New Roman" w:eastAsia="Times New Roman" w:hAnsi="Times New Roman" w:cs="Times New Roman"/>
          <w:sz w:val="28"/>
          <w:szCs w:val="28"/>
          <w:lang w:val="az-Latn-AZ" w:eastAsia="ru-RU"/>
        </w:rPr>
        <w:t xml:space="preserve"> lay</w:t>
      </w:r>
      <w:r w:rsidR="0061413E" w:rsidRPr="00F95FFF">
        <w:rPr>
          <w:rFonts w:ascii="Times New Roman" w:eastAsia="Times New Roman" w:hAnsi="Times New Roman" w:cs="Times New Roman"/>
          <w:sz w:val="28"/>
          <w:szCs w:val="28"/>
          <w:lang w:val="az-Latn-AZ" w:eastAsia="ru-RU"/>
        </w:rPr>
        <w:t>i</w:t>
      </w:r>
      <w:r w:rsidRPr="00F95FFF">
        <w:rPr>
          <w:rFonts w:ascii="Times New Roman" w:eastAsia="Times New Roman" w:hAnsi="Times New Roman" w:cs="Times New Roman"/>
          <w:sz w:val="28"/>
          <w:szCs w:val="28"/>
          <w:lang w:val="az-Latn-AZ" w:eastAsia="ru-RU"/>
        </w:rPr>
        <w:t>həsini həyata keçirir. Ölkənin</w:t>
      </w:r>
      <w:r w:rsidR="000B2631" w:rsidRPr="00F95FFF">
        <w:rPr>
          <w:rFonts w:ascii="Times New Roman" w:eastAsia="Times New Roman" w:hAnsi="Times New Roman" w:cs="Times New Roman"/>
          <w:sz w:val="28"/>
          <w:szCs w:val="28"/>
          <w:lang w:val="az-Latn-AZ" w:eastAsia="ru-RU"/>
        </w:rPr>
        <w:t xml:space="preserve"> Sincan Uyğur bölgəsindən start götürəcək </w:t>
      </w:r>
      <w:r w:rsidRPr="00F95FFF">
        <w:rPr>
          <w:rFonts w:ascii="Times New Roman" w:eastAsia="Times New Roman" w:hAnsi="Times New Roman" w:cs="Times New Roman"/>
          <w:sz w:val="28"/>
          <w:szCs w:val="28"/>
          <w:lang w:val="az-Latn-AZ" w:eastAsia="ru-RU"/>
        </w:rPr>
        <w:t xml:space="preserve">bu </w:t>
      </w:r>
      <w:r w:rsidR="000B2631" w:rsidRPr="00F95FFF">
        <w:rPr>
          <w:rFonts w:ascii="Times New Roman" w:eastAsia="Times New Roman" w:hAnsi="Times New Roman" w:cs="Times New Roman"/>
          <w:sz w:val="28"/>
          <w:szCs w:val="28"/>
          <w:lang w:val="az-Latn-AZ" w:eastAsia="ru-RU"/>
        </w:rPr>
        <w:t xml:space="preserve">layihə </w:t>
      </w:r>
      <w:r w:rsidRPr="00F95FFF">
        <w:rPr>
          <w:rFonts w:ascii="Times New Roman" w:eastAsia="Times New Roman" w:hAnsi="Times New Roman" w:cs="Times New Roman"/>
          <w:sz w:val="28"/>
          <w:szCs w:val="28"/>
          <w:lang w:val="az-Latn-AZ" w:eastAsia="ru-RU"/>
        </w:rPr>
        <w:t>üzrə</w:t>
      </w:r>
      <w:r w:rsidR="000B2631" w:rsidRPr="00F95FFF">
        <w:rPr>
          <w:rFonts w:ascii="Times New Roman" w:eastAsia="Times New Roman" w:hAnsi="Times New Roman" w:cs="Times New Roman"/>
          <w:sz w:val="28"/>
          <w:szCs w:val="28"/>
          <w:lang w:val="az-Latn-AZ" w:eastAsia="ru-RU"/>
        </w:rPr>
        <w:t xml:space="preserve"> 150 milyard </w:t>
      </w:r>
      <w:r w:rsidRPr="00F95FFF">
        <w:rPr>
          <w:rFonts w:ascii="Times New Roman" w:eastAsia="Times New Roman" w:hAnsi="Times New Roman" w:cs="Times New Roman"/>
          <w:sz w:val="28"/>
          <w:szCs w:val="28"/>
          <w:lang w:val="az-Latn-AZ" w:eastAsia="ru-RU"/>
        </w:rPr>
        <w:t xml:space="preserve">ABŞ </w:t>
      </w:r>
      <w:r w:rsidR="000B2631" w:rsidRPr="00F95FFF">
        <w:rPr>
          <w:rFonts w:ascii="Times New Roman" w:eastAsia="Times New Roman" w:hAnsi="Times New Roman" w:cs="Times New Roman"/>
          <w:sz w:val="28"/>
          <w:szCs w:val="28"/>
          <w:lang w:val="az-Latn-AZ" w:eastAsia="ru-RU"/>
        </w:rPr>
        <w:t>dollar</w:t>
      </w:r>
      <w:r w:rsidRPr="00F95FFF">
        <w:rPr>
          <w:rFonts w:ascii="Times New Roman" w:eastAsia="Times New Roman" w:hAnsi="Times New Roman" w:cs="Times New Roman"/>
          <w:sz w:val="28"/>
          <w:szCs w:val="28"/>
          <w:lang w:val="az-Latn-AZ" w:eastAsia="ru-RU"/>
        </w:rPr>
        <w:t>ı həcmində investisiyalar nəzərdə tut</w:t>
      </w:r>
      <w:r w:rsidR="0061413E" w:rsidRPr="00F95FFF">
        <w:rPr>
          <w:rFonts w:ascii="Times New Roman" w:eastAsia="Times New Roman" w:hAnsi="Times New Roman" w:cs="Times New Roman"/>
          <w:sz w:val="28"/>
          <w:szCs w:val="28"/>
          <w:lang w:val="az-Latn-AZ" w:eastAsia="ru-RU"/>
        </w:rPr>
        <w:t>u</w:t>
      </w:r>
      <w:r w:rsidRPr="00F95FFF">
        <w:rPr>
          <w:rFonts w:ascii="Times New Roman" w:eastAsia="Times New Roman" w:hAnsi="Times New Roman" w:cs="Times New Roman"/>
          <w:sz w:val="28"/>
          <w:szCs w:val="28"/>
          <w:lang w:val="az-Latn-AZ" w:eastAsia="ru-RU"/>
        </w:rPr>
        <w:t>lmuşdur</w:t>
      </w:r>
      <w:r w:rsidR="000B2631" w:rsidRPr="00F95FFF">
        <w:rPr>
          <w:rFonts w:ascii="Times New Roman" w:eastAsia="Times New Roman" w:hAnsi="Times New Roman" w:cs="Times New Roman"/>
          <w:sz w:val="28"/>
          <w:szCs w:val="28"/>
          <w:lang w:val="az-Latn-AZ" w:eastAsia="ru-RU"/>
        </w:rPr>
        <w:t>. ASQY-nin Qafqaz əra</w:t>
      </w:r>
      <w:r w:rsidRPr="00F95FFF">
        <w:rPr>
          <w:rFonts w:ascii="Times New Roman" w:eastAsia="Times New Roman" w:hAnsi="Times New Roman" w:cs="Times New Roman"/>
          <w:sz w:val="28"/>
          <w:szCs w:val="28"/>
          <w:lang w:val="az-Latn-AZ" w:eastAsia="ru-RU"/>
        </w:rPr>
        <w:t>zi</w:t>
      </w:r>
      <w:r w:rsidR="000B2631" w:rsidRPr="00F95FFF">
        <w:rPr>
          <w:rFonts w:ascii="Times New Roman" w:eastAsia="Times New Roman" w:hAnsi="Times New Roman" w:cs="Times New Roman"/>
          <w:sz w:val="28"/>
          <w:szCs w:val="28"/>
          <w:lang w:val="az-Latn-AZ" w:eastAsia="ru-RU"/>
        </w:rPr>
        <w:t xml:space="preserve">sində </w:t>
      </w:r>
      <w:r w:rsidRPr="00F95FFF">
        <w:rPr>
          <w:rFonts w:ascii="Times New Roman" w:eastAsia="Times New Roman" w:hAnsi="Times New Roman" w:cs="Times New Roman"/>
          <w:sz w:val="28"/>
          <w:szCs w:val="28"/>
          <w:lang w:val="az-Latn-AZ" w:eastAsia="ru-RU"/>
        </w:rPr>
        <w:t>BTQ</w:t>
      </w:r>
      <w:r w:rsidR="000B2631" w:rsidRPr="00F95FFF">
        <w:rPr>
          <w:rFonts w:ascii="Times New Roman" w:eastAsia="Times New Roman" w:hAnsi="Times New Roman" w:cs="Times New Roman"/>
          <w:sz w:val="28"/>
          <w:szCs w:val="28"/>
          <w:lang w:val="az-Latn-AZ" w:eastAsia="ru-RU"/>
        </w:rPr>
        <w:t xml:space="preserve"> dəmir yolu xətti ilə birləşəcəyi də </w:t>
      </w:r>
      <w:r w:rsidRPr="00F95FFF">
        <w:rPr>
          <w:rFonts w:ascii="Times New Roman" w:eastAsia="Times New Roman" w:hAnsi="Times New Roman" w:cs="Times New Roman"/>
          <w:sz w:val="28"/>
          <w:szCs w:val="28"/>
          <w:lang w:val="az-Latn-AZ" w:eastAsia="ru-RU"/>
        </w:rPr>
        <w:t>nəzərdə tutulur</w:t>
      </w:r>
      <w:r w:rsidR="00D73424" w:rsidRPr="00F95FFF">
        <w:rPr>
          <w:rFonts w:ascii="Times New Roman" w:eastAsia="Times New Roman" w:hAnsi="Times New Roman" w:cs="Times New Roman"/>
          <w:sz w:val="28"/>
          <w:szCs w:val="28"/>
          <w:lang w:val="az-Latn-AZ" w:eastAsia="ru-RU"/>
        </w:rPr>
        <w:t xml:space="preserve">. </w:t>
      </w:r>
      <w:r w:rsidR="000B2631" w:rsidRPr="00F95FFF">
        <w:rPr>
          <w:rFonts w:ascii="Times New Roman" w:eastAsia="Times New Roman" w:hAnsi="Times New Roman" w:cs="Times New Roman"/>
          <w:sz w:val="28"/>
          <w:szCs w:val="28"/>
          <w:lang w:val="az-Latn-AZ" w:eastAsia="ru-RU"/>
        </w:rPr>
        <w:t>2030-c</w:t>
      </w:r>
      <w:r w:rsidR="0061413E" w:rsidRPr="00F95FFF">
        <w:rPr>
          <w:rFonts w:ascii="Times New Roman" w:eastAsia="Times New Roman" w:hAnsi="Times New Roman" w:cs="Times New Roman"/>
          <w:sz w:val="28"/>
          <w:szCs w:val="28"/>
          <w:lang w:val="az-Latn-AZ" w:eastAsia="ru-RU"/>
        </w:rPr>
        <w:t>u</w:t>
      </w:r>
      <w:r w:rsidR="000B2631" w:rsidRPr="00F95FFF">
        <w:rPr>
          <w:rFonts w:ascii="Times New Roman" w:eastAsia="Times New Roman" w:hAnsi="Times New Roman" w:cs="Times New Roman"/>
          <w:sz w:val="28"/>
          <w:szCs w:val="28"/>
          <w:lang w:val="az-Latn-AZ" w:eastAsia="ru-RU"/>
        </w:rPr>
        <w:t xml:space="preserve"> ilə qədər tam hazır olaca</w:t>
      </w:r>
      <w:r w:rsidRPr="00F95FFF">
        <w:rPr>
          <w:rFonts w:ascii="Times New Roman" w:eastAsia="Times New Roman" w:hAnsi="Times New Roman" w:cs="Times New Roman"/>
          <w:sz w:val="28"/>
          <w:szCs w:val="28"/>
          <w:lang w:val="az-Latn-AZ" w:eastAsia="ru-RU"/>
        </w:rPr>
        <w:t xml:space="preserve">ğı </w:t>
      </w:r>
      <w:r w:rsidR="00D73424" w:rsidRPr="00F95FFF">
        <w:rPr>
          <w:rFonts w:ascii="Times New Roman" w:eastAsia="Times New Roman" w:hAnsi="Times New Roman" w:cs="Times New Roman"/>
          <w:sz w:val="28"/>
          <w:szCs w:val="28"/>
          <w:lang w:val="az-Latn-AZ" w:eastAsia="ru-RU"/>
        </w:rPr>
        <w:t xml:space="preserve">gözlənilən dəmir yolu xəttində </w:t>
      </w:r>
      <w:r w:rsidR="000B2631" w:rsidRPr="00F95FFF">
        <w:rPr>
          <w:rFonts w:ascii="Times New Roman" w:eastAsia="Times New Roman" w:hAnsi="Times New Roman" w:cs="Times New Roman"/>
          <w:sz w:val="28"/>
          <w:szCs w:val="28"/>
          <w:lang w:val="az-Latn-AZ" w:eastAsia="ru-RU"/>
        </w:rPr>
        <w:t xml:space="preserve">sərnişin qatarlarının sürətinin saatda 200 </w:t>
      </w:r>
      <w:r w:rsidR="00D73424" w:rsidRPr="00F95FFF">
        <w:rPr>
          <w:rFonts w:ascii="Times New Roman" w:eastAsia="Times New Roman" w:hAnsi="Times New Roman" w:cs="Times New Roman"/>
          <w:sz w:val="28"/>
          <w:szCs w:val="28"/>
          <w:lang w:val="az-Latn-AZ" w:eastAsia="ru-RU"/>
        </w:rPr>
        <w:t>km</w:t>
      </w:r>
      <w:r w:rsidR="000B2631" w:rsidRPr="00F95FFF">
        <w:rPr>
          <w:rFonts w:ascii="Times New Roman" w:eastAsia="Times New Roman" w:hAnsi="Times New Roman" w:cs="Times New Roman"/>
          <w:sz w:val="28"/>
          <w:szCs w:val="28"/>
          <w:lang w:val="az-Latn-AZ" w:eastAsia="ru-RU"/>
        </w:rPr>
        <w:t xml:space="preserve">, yük qatarlarının isə 160 </w:t>
      </w:r>
      <w:r w:rsidR="00D73424" w:rsidRPr="00F95FFF">
        <w:rPr>
          <w:rFonts w:ascii="Times New Roman" w:eastAsia="Times New Roman" w:hAnsi="Times New Roman" w:cs="Times New Roman"/>
          <w:sz w:val="28"/>
          <w:szCs w:val="28"/>
          <w:lang w:val="az-Latn-AZ" w:eastAsia="ru-RU"/>
        </w:rPr>
        <w:t>km</w:t>
      </w:r>
      <w:r w:rsidR="000B2631" w:rsidRPr="00F95FFF">
        <w:rPr>
          <w:rFonts w:ascii="Times New Roman" w:eastAsia="Times New Roman" w:hAnsi="Times New Roman" w:cs="Times New Roman"/>
          <w:sz w:val="28"/>
          <w:szCs w:val="28"/>
          <w:lang w:val="az-Latn-AZ" w:eastAsia="ru-RU"/>
        </w:rPr>
        <w:t xml:space="preserve"> olacağı </w:t>
      </w:r>
      <w:r w:rsidR="00D73424" w:rsidRPr="00F95FFF">
        <w:rPr>
          <w:rFonts w:ascii="Times New Roman" w:eastAsia="Times New Roman" w:hAnsi="Times New Roman" w:cs="Times New Roman"/>
          <w:sz w:val="28"/>
          <w:szCs w:val="28"/>
          <w:lang w:val="az-Latn-AZ" w:eastAsia="ru-RU"/>
        </w:rPr>
        <w:t>təxmin edilir</w:t>
      </w:r>
      <w:r w:rsidR="00D84D13" w:rsidRPr="00F95FFF">
        <w:rPr>
          <w:rFonts w:ascii="Times New Roman" w:eastAsia="Times New Roman" w:hAnsi="Times New Roman" w:cs="Times New Roman"/>
          <w:sz w:val="28"/>
          <w:szCs w:val="28"/>
          <w:lang w:val="az-Latn-AZ" w:eastAsia="ru-RU"/>
        </w:rPr>
        <w:t xml:space="preserve"> </w:t>
      </w:r>
      <w:r w:rsidR="00D84D13" w:rsidRPr="00F95FFF">
        <w:rPr>
          <w:rFonts w:ascii="Times New Roman" w:hAnsi="Times New Roman"/>
          <w:sz w:val="28"/>
          <w:szCs w:val="28"/>
          <w:lang w:val="az-Latn-AZ"/>
        </w:rPr>
        <w:t>[</w:t>
      </w:r>
      <w:r w:rsidR="00505E09" w:rsidRPr="00F95FFF">
        <w:rPr>
          <w:rFonts w:ascii="Times New Roman" w:hAnsi="Times New Roman"/>
          <w:sz w:val="28"/>
          <w:szCs w:val="28"/>
          <w:lang w:val="az-Latn-AZ"/>
        </w:rPr>
        <w:t>20</w:t>
      </w:r>
      <w:r w:rsidR="00D84D13" w:rsidRPr="00F95FFF">
        <w:rPr>
          <w:rFonts w:ascii="Times New Roman" w:hAnsi="Times New Roman"/>
          <w:sz w:val="28"/>
          <w:szCs w:val="28"/>
          <w:lang w:val="az-Latn-AZ"/>
        </w:rPr>
        <w:t>]</w:t>
      </w:r>
      <w:r w:rsidR="00D73424" w:rsidRPr="00F95FFF">
        <w:rPr>
          <w:rFonts w:ascii="Times New Roman" w:eastAsia="Times New Roman" w:hAnsi="Times New Roman" w:cs="Times New Roman"/>
          <w:sz w:val="28"/>
          <w:szCs w:val="28"/>
          <w:lang w:val="az-Latn-AZ" w:eastAsia="ru-RU"/>
        </w:rPr>
        <w:t>.</w:t>
      </w:r>
    </w:p>
    <w:p w:rsidR="00D73424" w:rsidRPr="00F95FFF" w:rsidRDefault="00D73424" w:rsidP="00DB63E2">
      <w:pPr>
        <w:keepNext/>
        <w:widowControl w:val="0"/>
        <w:spacing w:after="0" w:line="240" w:lineRule="auto"/>
        <w:jc w:val="both"/>
        <w:rPr>
          <w:rFonts w:ascii="Times New Roman" w:hAnsi="Times New Roman" w:cs="Times New Roman"/>
          <w:sz w:val="28"/>
          <w:szCs w:val="28"/>
          <w:lang w:val="az-Latn-AZ"/>
        </w:rPr>
      </w:pPr>
    </w:p>
    <w:p w:rsidR="004F1BE2" w:rsidRPr="00F95FFF" w:rsidRDefault="00A75F36" w:rsidP="00DB63E2">
      <w:pPr>
        <w:pStyle w:val="a4"/>
        <w:keepNext/>
        <w:widowControl w:val="0"/>
        <w:spacing w:after="0" w:line="240" w:lineRule="auto"/>
        <w:ind w:left="0" w:firstLine="567"/>
        <w:jc w:val="both"/>
        <w:rPr>
          <w:rFonts w:ascii="Times New Roman" w:hAnsi="Times New Roman" w:cs="Times New Roman"/>
          <w:b/>
          <w:sz w:val="28"/>
          <w:szCs w:val="28"/>
          <w:lang w:val="az-Latn-AZ"/>
        </w:rPr>
      </w:pPr>
      <w:r w:rsidRPr="00F95FFF">
        <w:rPr>
          <w:rFonts w:ascii="Times New Roman" w:hAnsi="Times New Roman" w:cs="Times New Roman"/>
          <w:b/>
          <w:sz w:val="28"/>
          <w:szCs w:val="28"/>
          <w:lang w:val="az-Latn-AZ"/>
        </w:rPr>
        <w:t>4.</w:t>
      </w:r>
      <w:r w:rsidR="004F1BE2" w:rsidRPr="00F95FFF">
        <w:rPr>
          <w:rFonts w:ascii="Times New Roman" w:hAnsi="Times New Roman" w:cs="Times New Roman"/>
          <w:b/>
          <w:sz w:val="28"/>
          <w:szCs w:val="28"/>
          <w:lang w:val="az-Latn-AZ"/>
        </w:rPr>
        <w:t>Çin Xalq R</w:t>
      </w:r>
      <w:r w:rsidRPr="00F95FFF">
        <w:rPr>
          <w:rFonts w:ascii="Times New Roman" w:hAnsi="Times New Roman" w:cs="Times New Roman"/>
          <w:b/>
          <w:sz w:val="28"/>
          <w:szCs w:val="28"/>
          <w:lang w:val="az-Latn-AZ"/>
        </w:rPr>
        <w:t>espublikası</w:t>
      </w:r>
      <w:r w:rsidR="00492532" w:rsidRPr="00F95FFF">
        <w:rPr>
          <w:rFonts w:ascii="Times New Roman" w:hAnsi="Times New Roman" w:cs="Times New Roman"/>
          <w:b/>
          <w:sz w:val="28"/>
          <w:szCs w:val="28"/>
          <w:lang w:val="az-Latn-AZ"/>
        </w:rPr>
        <w:t xml:space="preserve"> və onun nəqliyyat </w:t>
      </w:r>
      <w:r w:rsidR="000A6E27" w:rsidRPr="00F95FFF">
        <w:rPr>
          <w:rFonts w:ascii="Times New Roman" w:hAnsi="Times New Roman" w:cs="Times New Roman"/>
          <w:b/>
          <w:sz w:val="28"/>
          <w:szCs w:val="28"/>
          <w:lang w:val="az-Latn-AZ"/>
        </w:rPr>
        <w:t>infrastrukturu</w:t>
      </w:r>
    </w:p>
    <w:p w:rsidR="001C31C5" w:rsidRPr="00F95FFF" w:rsidRDefault="001C31C5" w:rsidP="00DB63E2">
      <w:pPr>
        <w:keepNext/>
        <w:widowControl w:val="0"/>
        <w:spacing w:after="0" w:line="240" w:lineRule="auto"/>
        <w:ind w:firstLine="567"/>
        <w:jc w:val="both"/>
        <w:outlineLvl w:val="2"/>
        <w:rPr>
          <w:rFonts w:ascii="Times New Roman" w:hAnsi="Times New Roman" w:cs="Times New Roman"/>
          <w:sz w:val="28"/>
          <w:szCs w:val="28"/>
          <w:lang w:val="az-Latn-AZ"/>
        </w:rPr>
      </w:pPr>
      <w:r w:rsidRPr="00F95FFF">
        <w:rPr>
          <w:rFonts w:ascii="Times New Roman" w:hAnsi="Times New Roman" w:cs="Times New Roman"/>
          <w:noProof/>
          <w:sz w:val="28"/>
          <w:szCs w:val="28"/>
          <w:lang w:val="ru-RU" w:eastAsia="ru-RU"/>
        </w:rPr>
        <w:drawing>
          <wp:anchor distT="0" distB="0" distL="114300" distR="114300" simplePos="0" relativeHeight="251693056" behindDoc="1" locked="0" layoutInCell="1" allowOverlap="1" wp14:anchorId="3B53D094" wp14:editId="197596B5">
            <wp:simplePos x="0" y="0"/>
            <wp:positionH relativeFrom="column">
              <wp:posOffset>4669790</wp:posOffset>
            </wp:positionH>
            <wp:positionV relativeFrom="paragraph">
              <wp:posOffset>267970</wp:posOffset>
            </wp:positionV>
            <wp:extent cx="1431925" cy="953770"/>
            <wp:effectExtent l="0" t="0" r="0" b="0"/>
            <wp:wrapTight wrapText="bothSides">
              <wp:wrapPolygon edited="0">
                <wp:start x="0" y="0"/>
                <wp:lineTo x="0" y="21140"/>
                <wp:lineTo x="21265" y="21140"/>
                <wp:lineTo x="21265" y="0"/>
                <wp:lineTo x="0" y="0"/>
              </wp:wrapPolygon>
            </wp:wrapTight>
            <wp:docPr id="31" name="Рисунок 31" descr="135px-Flag_of_the_People's_Republic_of_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5px-Flag_of_the_People's_Republic_of_Chin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192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0E7" w:rsidRPr="00F95FFF">
        <w:rPr>
          <w:rFonts w:ascii="Times New Roman" w:hAnsi="Times New Roman" w:cs="Times New Roman"/>
          <w:bCs/>
          <w:sz w:val="28"/>
          <w:szCs w:val="28"/>
          <w:lang w:val="az-Latn-AZ"/>
        </w:rPr>
        <w:t xml:space="preserve">Dünyanın ən möhtəşəm dövlətləri sırasıda </w:t>
      </w:r>
      <w:r w:rsidRPr="00F95FFF">
        <w:rPr>
          <w:rFonts w:ascii="Times New Roman" w:hAnsi="Times New Roman" w:cs="Times New Roman"/>
          <w:bCs/>
          <w:sz w:val="28"/>
          <w:szCs w:val="28"/>
          <w:lang w:val="az-Latn-AZ"/>
        </w:rPr>
        <w:t>Çin Xalq Respublikası</w:t>
      </w:r>
      <w:r w:rsidRPr="00F95FFF">
        <w:rPr>
          <w:rFonts w:ascii="Times New Roman" w:hAnsi="Times New Roman" w:cs="Times New Roman"/>
          <w:sz w:val="28"/>
          <w:szCs w:val="28"/>
          <w:lang w:val="az-Latn-AZ"/>
        </w:rPr>
        <w:t xml:space="preserve"> </w:t>
      </w:r>
      <w:r w:rsidRPr="00F95FFF">
        <w:rPr>
          <w:rFonts w:ascii="Times New Roman" w:hAnsi="Times New Roman" w:cs="Times New Roman"/>
          <w:sz w:val="28"/>
          <w:szCs w:val="28"/>
          <w:shd w:val="clear" w:color="auto" w:fill="FFFFFF"/>
          <w:lang w:val="az-Latn-AZ"/>
        </w:rPr>
        <w:t>(</w:t>
      </w:r>
      <w:r w:rsidRPr="00F95FFF">
        <w:rPr>
          <w:rFonts w:ascii="Times New Roman" w:hAnsi="Times New Roman" w:cs="Times New Roman"/>
          <w:i/>
          <w:sz w:val="28"/>
          <w:szCs w:val="28"/>
          <w:lang w:val="az-Latn-AZ"/>
        </w:rPr>
        <w:t>çin dilində</w:t>
      </w:r>
      <w:r w:rsidRPr="00F95FFF">
        <w:rPr>
          <w:rFonts w:ascii="Times New Roman" w:hAnsi="Times New Roman" w:cs="Times New Roman"/>
          <w:sz w:val="28"/>
          <w:szCs w:val="28"/>
          <w:lang w:val="az-Latn-AZ"/>
        </w:rPr>
        <w:t xml:space="preserve"> - </w:t>
      </w:r>
      <w:r w:rsidRPr="00F95FFF">
        <w:rPr>
          <w:rFonts w:ascii="Times New Roman" w:eastAsia="MS Gothic" w:hAnsi="Times New Roman" w:cs="Times New Roman"/>
          <w:sz w:val="28"/>
          <w:szCs w:val="28"/>
          <w:shd w:val="clear" w:color="auto" w:fill="FFFFFF"/>
          <w:lang w:val="az-Latn-AZ" w:eastAsia="zh-Hans"/>
        </w:rPr>
        <w:t>中華人民共和國</w:t>
      </w:r>
      <w:r w:rsidRPr="00F95FFF">
        <w:rPr>
          <w:rFonts w:ascii="Times New Roman" w:hAnsi="Times New Roman" w:cs="Times New Roman"/>
          <w:sz w:val="28"/>
          <w:szCs w:val="28"/>
          <w:shd w:val="clear" w:color="auto" w:fill="FFFFFF"/>
          <w:lang w:val="az-Latn-AZ"/>
        </w:rPr>
        <w:t xml:space="preserve"> - </w:t>
      </w:r>
      <w:r w:rsidRPr="00F95FFF">
        <w:rPr>
          <w:rFonts w:ascii="Times New Roman" w:hAnsi="Times New Roman" w:cs="Times New Roman"/>
          <w:bCs/>
          <w:i/>
          <w:sz w:val="28"/>
          <w:szCs w:val="28"/>
          <w:lang w:val="az-Latn-AZ"/>
        </w:rPr>
        <w:t>Çin Xalq Respublikası</w:t>
      </w:r>
      <w:r w:rsidRPr="00F95FFF">
        <w:rPr>
          <w:rFonts w:ascii="Times New Roman" w:hAnsi="Times New Roman" w:cs="Times New Roman"/>
          <w:sz w:val="28"/>
          <w:szCs w:val="28"/>
          <w:shd w:val="clear" w:color="auto" w:fill="FFFFFF"/>
          <w:lang w:val="az-Latn-AZ"/>
        </w:rPr>
        <w:t xml:space="preserve">) </w:t>
      </w:r>
      <w:hyperlink r:id="rId25" w:tooltip="Şərqi Asiya" w:history="1">
        <w:r w:rsidR="003147CB" w:rsidRPr="00F95FFF">
          <w:rPr>
            <w:rStyle w:val="a9"/>
            <w:rFonts w:ascii="Times New Roman" w:hAnsi="Times New Roman" w:cs="Times New Roman"/>
            <w:color w:val="auto"/>
            <w:sz w:val="28"/>
            <w:szCs w:val="28"/>
            <w:u w:val="none"/>
            <w:lang w:val="az-Latn-AZ"/>
          </w:rPr>
          <w:t>Şərqi Asiyada</w:t>
        </w:r>
      </w:hyperlink>
      <w:r w:rsidR="003147CB" w:rsidRPr="00F95FFF">
        <w:rPr>
          <w:rStyle w:val="apple-converted-space"/>
          <w:rFonts w:ascii="Times New Roman" w:hAnsi="Times New Roman" w:cs="Times New Roman"/>
          <w:sz w:val="28"/>
          <w:szCs w:val="28"/>
          <w:lang w:val="az-Latn-AZ"/>
        </w:rPr>
        <w:t xml:space="preserve"> </w:t>
      </w:r>
      <w:r w:rsidRPr="00F95FFF">
        <w:rPr>
          <w:rFonts w:ascii="Times New Roman" w:hAnsi="Times New Roman" w:cs="Times New Roman"/>
          <w:sz w:val="28"/>
          <w:szCs w:val="28"/>
          <w:lang w:val="az-Latn-AZ"/>
        </w:rPr>
        <w:t xml:space="preserve">13 ölkə - </w:t>
      </w:r>
      <w:hyperlink r:id="rId26" w:tooltip="Rusiya" w:history="1">
        <w:r w:rsidRPr="00F95FFF">
          <w:rPr>
            <w:rStyle w:val="a9"/>
            <w:rFonts w:ascii="Times New Roman" w:hAnsi="Times New Roman" w:cs="Times New Roman"/>
            <w:color w:val="auto"/>
            <w:sz w:val="28"/>
            <w:szCs w:val="28"/>
            <w:u w:val="none"/>
            <w:lang w:val="az-Latn-AZ"/>
          </w:rPr>
          <w:t>Rusiya</w:t>
        </w:r>
      </w:hyperlink>
      <w:r w:rsidRPr="00F95FFF">
        <w:rPr>
          <w:rFonts w:ascii="Times New Roman" w:hAnsi="Times New Roman" w:cs="Times New Roman"/>
          <w:sz w:val="28"/>
          <w:szCs w:val="28"/>
          <w:lang w:val="az-Latn-AZ"/>
        </w:rPr>
        <w:t>,</w:t>
      </w:r>
      <w:r w:rsidRPr="00F95FFF">
        <w:rPr>
          <w:rStyle w:val="apple-converted-space"/>
          <w:rFonts w:ascii="Times New Roman" w:hAnsi="Times New Roman" w:cs="Times New Roman"/>
          <w:sz w:val="28"/>
          <w:szCs w:val="28"/>
          <w:lang w:val="az-Latn-AZ"/>
        </w:rPr>
        <w:t xml:space="preserve"> </w:t>
      </w:r>
      <w:hyperlink r:id="rId27" w:tooltip="Qazaxıstan" w:history="1">
        <w:r w:rsidRPr="00F95FFF">
          <w:rPr>
            <w:rStyle w:val="a9"/>
            <w:rFonts w:ascii="Times New Roman" w:hAnsi="Times New Roman" w:cs="Times New Roman"/>
            <w:color w:val="auto"/>
            <w:sz w:val="28"/>
            <w:szCs w:val="28"/>
            <w:u w:val="none"/>
            <w:lang w:val="az-Latn-AZ"/>
          </w:rPr>
          <w:t>Qazaxıstan</w:t>
        </w:r>
      </w:hyperlink>
      <w:r w:rsidRPr="00F95FFF">
        <w:rPr>
          <w:rFonts w:ascii="Times New Roman" w:hAnsi="Times New Roman" w:cs="Times New Roman"/>
          <w:sz w:val="28"/>
          <w:szCs w:val="28"/>
          <w:lang w:val="az-Latn-AZ"/>
        </w:rPr>
        <w:t>,</w:t>
      </w:r>
      <w:r w:rsidRPr="00F95FFF">
        <w:rPr>
          <w:rStyle w:val="apple-converted-space"/>
          <w:rFonts w:ascii="Times New Roman" w:hAnsi="Times New Roman" w:cs="Times New Roman"/>
          <w:sz w:val="28"/>
          <w:szCs w:val="28"/>
          <w:lang w:val="az-Latn-AZ"/>
        </w:rPr>
        <w:t xml:space="preserve"> </w:t>
      </w:r>
      <w:hyperlink r:id="rId28" w:tooltip="Qırğızıstan" w:history="1">
        <w:r w:rsidRPr="00F95FFF">
          <w:rPr>
            <w:rStyle w:val="a9"/>
            <w:rFonts w:ascii="Times New Roman" w:hAnsi="Times New Roman" w:cs="Times New Roman"/>
            <w:color w:val="auto"/>
            <w:sz w:val="28"/>
            <w:szCs w:val="28"/>
            <w:u w:val="none"/>
            <w:lang w:val="az-Latn-AZ"/>
          </w:rPr>
          <w:t>Qırğızıstan</w:t>
        </w:r>
      </w:hyperlink>
      <w:r w:rsidRPr="00F95FFF">
        <w:rPr>
          <w:rFonts w:ascii="Times New Roman" w:hAnsi="Times New Roman" w:cs="Times New Roman"/>
          <w:sz w:val="28"/>
          <w:szCs w:val="28"/>
          <w:lang w:val="az-Latn-AZ"/>
        </w:rPr>
        <w:t>,</w:t>
      </w:r>
      <w:r w:rsidRPr="00F95FFF">
        <w:rPr>
          <w:rStyle w:val="apple-converted-space"/>
          <w:rFonts w:ascii="Times New Roman" w:hAnsi="Times New Roman" w:cs="Times New Roman"/>
          <w:sz w:val="28"/>
          <w:szCs w:val="28"/>
          <w:lang w:val="az-Latn-AZ"/>
        </w:rPr>
        <w:t xml:space="preserve"> </w:t>
      </w:r>
      <w:hyperlink r:id="rId29" w:tooltip="Tacikistan" w:history="1">
        <w:r w:rsidRPr="00F95FFF">
          <w:rPr>
            <w:rStyle w:val="a9"/>
            <w:rFonts w:ascii="Times New Roman" w:hAnsi="Times New Roman" w:cs="Times New Roman"/>
            <w:color w:val="auto"/>
            <w:sz w:val="28"/>
            <w:szCs w:val="28"/>
            <w:u w:val="none"/>
            <w:lang w:val="az-Latn-AZ"/>
          </w:rPr>
          <w:t>Tacikistan</w:t>
        </w:r>
      </w:hyperlink>
      <w:r w:rsidRPr="00F95FFF">
        <w:rPr>
          <w:rFonts w:ascii="Times New Roman" w:hAnsi="Times New Roman" w:cs="Times New Roman"/>
          <w:sz w:val="28"/>
          <w:szCs w:val="28"/>
          <w:lang w:val="az-Latn-AZ"/>
        </w:rPr>
        <w:t>,</w:t>
      </w:r>
      <w:r w:rsidRPr="00F95FFF">
        <w:rPr>
          <w:rStyle w:val="apple-converted-space"/>
          <w:rFonts w:ascii="Times New Roman" w:hAnsi="Times New Roman" w:cs="Times New Roman"/>
          <w:sz w:val="28"/>
          <w:szCs w:val="28"/>
          <w:lang w:val="az-Latn-AZ"/>
        </w:rPr>
        <w:t xml:space="preserve"> </w:t>
      </w:r>
      <w:hyperlink r:id="rId30" w:tooltip="Əfqanıstan" w:history="1">
        <w:r w:rsidRPr="00F95FFF">
          <w:rPr>
            <w:rStyle w:val="a9"/>
            <w:rFonts w:ascii="Times New Roman" w:hAnsi="Times New Roman" w:cs="Times New Roman"/>
            <w:color w:val="auto"/>
            <w:sz w:val="28"/>
            <w:szCs w:val="28"/>
            <w:u w:val="none"/>
            <w:lang w:val="az-Latn-AZ"/>
          </w:rPr>
          <w:t>Əfqanıstan</w:t>
        </w:r>
      </w:hyperlink>
      <w:r w:rsidRPr="00F95FFF">
        <w:rPr>
          <w:rFonts w:ascii="Times New Roman" w:hAnsi="Times New Roman" w:cs="Times New Roman"/>
          <w:sz w:val="28"/>
          <w:szCs w:val="28"/>
          <w:lang w:val="az-Latn-AZ"/>
        </w:rPr>
        <w:t>,</w:t>
      </w:r>
      <w:r w:rsidRPr="00F95FFF">
        <w:rPr>
          <w:rStyle w:val="apple-converted-space"/>
          <w:rFonts w:ascii="Times New Roman" w:hAnsi="Times New Roman" w:cs="Times New Roman"/>
          <w:sz w:val="28"/>
          <w:szCs w:val="28"/>
          <w:lang w:val="az-Latn-AZ"/>
        </w:rPr>
        <w:t xml:space="preserve"> </w:t>
      </w:r>
      <w:hyperlink r:id="rId31" w:tooltip="Hindistan" w:history="1">
        <w:r w:rsidRPr="00F95FFF">
          <w:rPr>
            <w:rStyle w:val="a9"/>
            <w:rFonts w:ascii="Times New Roman" w:hAnsi="Times New Roman" w:cs="Times New Roman"/>
            <w:color w:val="auto"/>
            <w:sz w:val="28"/>
            <w:szCs w:val="28"/>
            <w:u w:val="none"/>
            <w:lang w:val="az-Latn-AZ"/>
          </w:rPr>
          <w:t>Hindistan</w:t>
        </w:r>
      </w:hyperlink>
      <w:r w:rsidRPr="00F95FFF">
        <w:rPr>
          <w:rFonts w:ascii="Times New Roman" w:hAnsi="Times New Roman" w:cs="Times New Roman"/>
          <w:sz w:val="28"/>
          <w:szCs w:val="28"/>
          <w:lang w:val="az-Latn-AZ"/>
        </w:rPr>
        <w:t>,</w:t>
      </w:r>
      <w:r w:rsidRPr="00F95FFF">
        <w:rPr>
          <w:rStyle w:val="apple-converted-space"/>
          <w:rFonts w:ascii="Times New Roman" w:hAnsi="Times New Roman" w:cs="Times New Roman"/>
          <w:sz w:val="28"/>
          <w:szCs w:val="28"/>
          <w:lang w:val="az-Latn-AZ"/>
        </w:rPr>
        <w:t xml:space="preserve"> </w:t>
      </w:r>
      <w:hyperlink r:id="rId32" w:tooltip="Nepal" w:history="1">
        <w:r w:rsidRPr="00F95FFF">
          <w:rPr>
            <w:rStyle w:val="a9"/>
            <w:rFonts w:ascii="Times New Roman" w:hAnsi="Times New Roman" w:cs="Times New Roman"/>
            <w:color w:val="auto"/>
            <w:sz w:val="28"/>
            <w:szCs w:val="28"/>
            <w:u w:val="none"/>
            <w:lang w:val="az-Latn-AZ"/>
          </w:rPr>
          <w:t>Nepal</w:t>
        </w:r>
      </w:hyperlink>
      <w:r w:rsidRPr="00F95FFF">
        <w:rPr>
          <w:rFonts w:ascii="Times New Roman" w:hAnsi="Times New Roman" w:cs="Times New Roman"/>
          <w:sz w:val="28"/>
          <w:szCs w:val="28"/>
          <w:lang w:val="az-Latn-AZ"/>
        </w:rPr>
        <w:t>,</w:t>
      </w:r>
      <w:r w:rsidRPr="00F95FFF">
        <w:rPr>
          <w:rStyle w:val="apple-converted-space"/>
          <w:rFonts w:ascii="Times New Roman" w:hAnsi="Times New Roman" w:cs="Times New Roman"/>
          <w:sz w:val="28"/>
          <w:szCs w:val="28"/>
          <w:lang w:val="az-Latn-AZ"/>
        </w:rPr>
        <w:t xml:space="preserve"> </w:t>
      </w:r>
      <w:hyperlink r:id="rId33" w:tooltip="Butan" w:history="1">
        <w:r w:rsidRPr="00F95FFF">
          <w:rPr>
            <w:rStyle w:val="a9"/>
            <w:rFonts w:ascii="Times New Roman" w:hAnsi="Times New Roman" w:cs="Times New Roman"/>
            <w:color w:val="auto"/>
            <w:sz w:val="28"/>
            <w:szCs w:val="28"/>
            <w:u w:val="none"/>
            <w:lang w:val="az-Latn-AZ"/>
          </w:rPr>
          <w:t>Butan</w:t>
        </w:r>
      </w:hyperlink>
      <w:r w:rsidRPr="00F95FFF">
        <w:rPr>
          <w:rFonts w:ascii="Times New Roman" w:hAnsi="Times New Roman" w:cs="Times New Roman"/>
          <w:sz w:val="28"/>
          <w:szCs w:val="28"/>
          <w:lang w:val="az-Latn-AZ"/>
        </w:rPr>
        <w:t>,</w:t>
      </w:r>
      <w:r w:rsidRPr="00F95FFF">
        <w:rPr>
          <w:rStyle w:val="apple-converted-space"/>
          <w:rFonts w:ascii="Times New Roman" w:hAnsi="Times New Roman" w:cs="Times New Roman"/>
          <w:sz w:val="28"/>
          <w:szCs w:val="28"/>
          <w:lang w:val="az-Latn-AZ"/>
        </w:rPr>
        <w:t xml:space="preserve"> </w:t>
      </w:r>
      <w:hyperlink r:id="rId34" w:tooltip="Myanma" w:history="1">
        <w:r w:rsidRPr="00F95FFF">
          <w:rPr>
            <w:rStyle w:val="a9"/>
            <w:rFonts w:ascii="Times New Roman" w:hAnsi="Times New Roman" w:cs="Times New Roman"/>
            <w:color w:val="auto"/>
            <w:sz w:val="28"/>
            <w:szCs w:val="28"/>
            <w:u w:val="none"/>
            <w:lang w:val="az-Latn-AZ"/>
          </w:rPr>
          <w:t>Myanma</w:t>
        </w:r>
      </w:hyperlink>
      <w:r w:rsidRPr="00F95FFF">
        <w:rPr>
          <w:rFonts w:ascii="Times New Roman" w:hAnsi="Times New Roman" w:cs="Times New Roman"/>
          <w:sz w:val="28"/>
          <w:szCs w:val="28"/>
          <w:lang w:val="az-Latn-AZ"/>
        </w:rPr>
        <w:t>,</w:t>
      </w:r>
      <w:r w:rsidRPr="00F95FFF">
        <w:rPr>
          <w:rStyle w:val="apple-converted-space"/>
          <w:rFonts w:ascii="Times New Roman" w:hAnsi="Times New Roman" w:cs="Times New Roman"/>
          <w:sz w:val="28"/>
          <w:szCs w:val="28"/>
          <w:lang w:val="az-Latn-AZ"/>
        </w:rPr>
        <w:t xml:space="preserve"> </w:t>
      </w:r>
      <w:hyperlink r:id="rId35" w:tooltip="Laos" w:history="1">
        <w:r w:rsidRPr="00F95FFF">
          <w:rPr>
            <w:rStyle w:val="a9"/>
            <w:rFonts w:ascii="Times New Roman" w:hAnsi="Times New Roman" w:cs="Times New Roman"/>
            <w:color w:val="auto"/>
            <w:sz w:val="28"/>
            <w:szCs w:val="28"/>
            <w:u w:val="none"/>
            <w:lang w:val="az-Latn-AZ"/>
          </w:rPr>
          <w:t>Laos</w:t>
        </w:r>
      </w:hyperlink>
      <w:r w:rsidRPr="00F95FFF">
        <w:rPr>
          <w:rFonts w:ascii="Times New Roman" w:hAnsi="Times New Roman" w:cs="Times New Roman"/>
          <w:sz w:val="28"/>
          <w:szCs w:val="28"/>
          <w:lang w:val="az-Latn-AZ"/>
        </w:rPr>
        <w:t>,</w:t>
      </w:r>
      <w:r w:rsidRPr="00F95FFF">
        <w:rPr>
          <w:rStyle w:val="apple-converted-space"/>
          <w:rFonts w:ascii="Times New Roman" w:hAnsi="Times New Roman" w:cs="Times New Roman"/>
          <w:sz w:val="28"/>
          <w:szCs w:val="28"/>
          <w:lang w:val="az-Latn-AZ"/>
        </w:rPr>
        <w:t xml:space="preserve"> </w:t>
      </w:r>
      <w:hyperlink r:id="rId36" w:tooltip="Vyetnam" w:history="1">
        <w:r w:rsidRPr="00F95FFF">
          <w:rPr>
            <w:rStyle w:val="a9"/>
            <w:rFonts w:ascii="Times New Roman" w:hAnsi="Times New Roman" w:cs="Times New Roman"/>
            <w:color w:val="auto"/>
            <w:sz w:val="28"/>
            <w:szCs w:val="28"/>
            <w:u w:val="none"/>
            <w:lang w:val="az-Latn-AZ"/>
          </w:rPr>
          <w:t>Vyetnam</w:t>
        </w:r>
      </w:hyperlink>
      <w:r w:rsidRPr="00F95FFF">
        <w:rPr>
          <w:rFonts w:ascii="Times New Roman" w:hAnsi="Times New Roman" w:cs="Times New Roman"/>
          <w:sz w:val="28"/>
          <w:szCs w:val="28"/>
          <w:lang w:val="az-Latn-AZ"/>
        </w:rPr>
        <w:t xml:space="preserve">, </w:t>
      </w:r>
      <w:hyperlink r:id="rId37" w:tooltip="KXDR" w:history="1">
        <w:r w:rsidRPr="00F95FFF">
          <w:rPr>
            <w:rStyle w:val="a9"/>
            <w:rFonts w:ascii="Times New Roman" w:hAnsi="Times New Roman" w:cs="Times New Roman"/>
            <w:color w:val="auto"/>
            <w:sz w:val="28"/>
            <w:szCs w:val="28"/>
            <w:u w:val="none"/>
            <w:lang w:val="az-Latn-AZ"/>
          </w:rPr>
          <w:t>K</w:t>
        </w:r>
        <w:r w:rsidR="003147CB" w:rsidRPr="00F95FFF">
          <w:rPr>
            <w:rStyle w:val="a9"/>
            <w:rFonts w:ascii="Times New Roman" w:hAnsi="Times New Roman" w:cs="Times New Roman"/>
            <w:color w:val="auto"/>
            <w:sz w:val="28"/>
            <w:szCs w:val="28"/>
            <w:u w:val="none"/>
            <w:lang w:val="az-Latn-AZ"/>
          </w:rPr>
          <w:t>oreya Xalq</w:t>
        </w:r>
      </w:hyperlink>
      <w:r w:rsidR="003147CB" w:rsidRPr="00F95FFF">
        <w:rPr>
          <w:rFonts w:ascii="Times New Roman" w:hAnsi="Times New Roman" w:cs="Times New Roman"/>
          <w:sz w:val="28"/>
          <w:szCs w:val="28"/>
          <w:lang w:val="az-Latn-AZ"/>
        </w:rPr>
        <w:t xml:space="preserve"> Demokratik Respublikası</w:t>
      </w:r>
      <w:r w:rsidRPr="00F95FFF">
        <w:rPr>
          <w:rFonts w:ascii="Times New Roman" w:hAnsi="Times New Roman" w:cs="Times New Roman"/>
          <w:sz w:val="28"/>
          <w:szCs w:val="28"/>
          <w:lang w:val="az-Latn-AZ"/>
        </w:rPr>
        <w:t xml:space="preserve"> və </w:t>
      </w:r>
      <w:hyperlink r:id="rId38" w:tooltip="Monqolustan" w:history="1">
        <w:r w:rsidRPr="00F95FFF">
          <w:rPr>
            <w:rStyle w:val="a9"/>
            <w:rFonts w:ascii="Times New Roman" w:hAnsi="Times New Roman" w:cs="Times New Roman"/>
            <w:color w:val="auto"/>
            <w:sz w:val="28"/>
            <w:szCs w:val="28"/>
            <w:u w:val="none"/>
            <w:lang w:val="az-Latn-AZ"/>
          </w:rPr>
          <w:t>Monqolustan</w:t>
        </w:r>
      </w:hyperlink>
      <w:r w:rsidRPr="00F95FFF">
        <w:rPr>
          <w:rFonts w:ascii="Times New Roman" w:hAnsi="Times New Roman" w:cs="Times New Roman"/>
          <w:sz w:val="28"/>
          <w:szCs w:val="28"/>
          <w:lang w:val="az-Latn-AZ"/>
        </w:rPr>
        <w:t>la həmsərhəd</w:t>
      </w:r>
      <w:r w:rsidR="003147CB" w:rsidRPr="00F95FFF">
        <w:rPr>
          <w:rFonts w:ascii="Times New Roman" w:hAnsi="Times New Roman" w:cs="Times New Roman"/>
          <w:sz w:val="28"/>
          <w:szCs w:val="28"/>
          <w:lang w:val="az-Latn-AZ"/>
        </w:rPr>
        <w:t>də yerləş</w:t>
      </w:r>
      <w:r w:rsidR="004420E7" w:rsidRPr="00F95FFF">
        <w:rPr>
          <w:rFonts w:ascii="Times New Roman" w:hAnsi="Times New Roman" w:cs="Times New Roman"/>
          <w:sz w:val="28"/>
          <w:szCs w:val="28"/>
          <w:lang w:val="az-Latn-AZ"/>
        </w:rPr>
        <w:t>ir</w:t>
      </w:r>
      <w:r w:rsidRPr="00F95FFF">
        <w:rPr>
          <w:rFonts w:ascii="Times New Roman" w:hAnsi="Times New Roman" w:cs="Times New Roman"/>
          <w:sz w:val="28"/>
          <w:szCs w:val="28"/>
          <w:lang w:val="az-Latn-AZ"/>
        </w:rPr>
        <w:t xml:space="preserve">. </w:t>
      </w:r>
      <w:r w:rsidR="004420E7" w:rsidRPr="00F95FFF">
        <w:rPr>
          <w:rFonts w:ascii="Times New Roman" w:hAnsi="Times New Roman" w:cs="Times New Roman"/>
          <w:sz w:val="28"/>
          <w:szCs w:val="28"/>
          <w:lang w:val="az-Latn-AZ"/>
        </w:rPr>
        <w:t>Əhali</w:t>
      </w:r>
      <w:r w:rsidR="007866F4" w:rsidRPr="00F95FFF">
        <w:rPr>
          <w:rFonts w:ascii="Times New Roman" w:hAnsi="Times New Roman" w:cs="Times New Roman"/>
          <w:sz w:val="28"/>
          <w:szCs w:val="28"/>
          <w:lang w:val="az-Latn-AZ"/>
        </w:rPr>
        <w:t xml:space="preserve"> sayına</w:t>
      </w:r>
      <w:r w:rsidR="004420E7" w:rsidRPr="00F95FFF">
        <w:rPr>
          <w:rFonts w:ascii="Times New Roman" w:hAnsi="Times New Roman" w:cs="Times New Roman"/>
          <w:sz w:val="28"/>
          <w:szCs w:val="28"/>
          <w:lang w:val="az-Latn-AZ"/>
        </w:rPr>
        <w:t xml:space="preserve"> görə birinci (</w:t>
      </w:r>
      <w:r w:rsidR="004420E7" w:rsidRPr="00F95FFF">
        <w:rPr>
          <w:rFonts w:ascii="Times New Roman" w:hAnsi="Times New Roman" w:cs="Times New Roman"/>
          <w:i/>
          <w:sz w:val="28"/>
          <w:szCs w:val="28"/>
          <w:lang w:val="az-Latn-AZ"/>
        </w:rPr>
        <w:t>1,3</w:t>
      </w:r>
      <w:r w:rsidR="00090B61" w:rsidRPr="00F95FFF">
        <w:rPr>
          <w:rFonts w:ascii="Times New Roman" w:hAnsi="Times New Roman" w:cs="Times New Roman"/>
          <w:i/>
          <w:sz w:val="28"/>
          <w:szCs w:val="28"/>
          <w:lang w:val="az-Latn-AZ"/>
        </w:rPr>
        <w:t>8</w:t>
      </w:r>
      <w:r w:rsidR="004420E7" w:rsidRPr="00F95FFF">
        <w:rPr>
          <w:rFonts w:ascii="Times New Roman" w:hAnsi="Times New Roman" w:cs="Times New Roman"/>
          <w:i/>
          <w:sz w:val="28"/>
          <w:szCs w:val="28"/>
          <w:lang w:val="az-Latn-AZ"/>
        </w:rPr>
        <w:t>0 milyard nəfər</w:t>
      </w:r>
      <w:r w:rsidR="004420E7" w:rsidRPr="00F95FFF">
        <w:rPr>
          <w:rFonts w:ascii="Times New Roman" w:hAnsi="Times New Roman" w:cs="Times New Roman"/>
          <w:sz w:val="28"/>
          <w:szCs w:val="28"/>
          <w:lang w:val="az-Latn-AZ"/>
        </w:rPr>
        <w:t>), əraziyə görə isə üçüncü (</w:t>
      </w:r>
      <w:r w:rsidR="004420E7" w:rsidRPr="00F95FFF">
        <w:rPr>
          <w:rFonts w:ascii="Times New Roman" w:hAnsi="Times New Roman" w:cs="Times New Roman"/>
          <w:i/>
          <w:sz w:val="28"/>
          <w:szCs w:val="28"/>
          <w:lang w:val="az-Latn-AZ"/>
        </w:rPr>
        <w:t>9</w:t>
      </w:r>
      <w:r w:rsidR="004420E7" w:rsidRPr="00F95FFF">
        <w:rPr>
          <w:rFonts w:ascii="Times New Roman" w:hAnsi="Times New Roman" w:cs="Times New Roman"/>
          <w:i/>
          <w:sz w:val="28"/>
          <w:szCs w:val="28"/>
          <w:shd w:val="clear" w:color="auto" w:fill="FFFFFF"/>
          <w:lang w:val="az-Latn-AZ"/>
        </w:rPr>
        <w:t>,6 milyon km</w:t>
      </w:r>
      <w:r w:rsidR="004420E7" w:rsidRPr="00F95FFF">
        <w:rPr>
          <w:rFonts w:ascii="Times New Roman" w:hAnsi="Times New Roman" w:cs="Times New Roman"/>
          <w:i/>
          <w:sz w:val="28"/>
          <w:szCs w:val="28"/>
          <w:shd w:val="clear" w:color="auto" w:fill="FFFFFF"/>
          <w:vertAlign w:val="superscript"/>
          <w:lang w:val="az-Latn-AZ"/>
        </w:rPr>
        <w:t>2</w:t>
      </w:r>
      <w:r w:rsidR="004420E7" w:rsidRPr="00F95FFF">
        <w:rPr>
          <w:rFonts w:ascii="Times New Roman" w:hAnsi="Times New Roman" w:cs="Times New Roman"/>
          <w:sz w:val="28"/>
          <w:szCs w:val="28"/>
          <w:lang w:val="az-Latn-AZ"/>
        </w:rPr>
        <w:t xml:space="preserve">) ölkədir. </w:t>
      </w:r>
      <w:r w:rsidRPr="00F95FFF">
        <w:rPr>
          <w:rStyle w:val="apple-converted-space"/>
          <w:rFonts w:ascii="Times New Roman" w:hAnsi="Times New Roman" w:cs="Times New Roman"/>
          <w:sz w:val="28"/>
          <w:szCs w:val="28"/>
          <w:lang w:val="az-Latn-AZ"/>
        </w:rPr>
        <w:t>Paytaxtı Pekin şəhəri, rəsmi dili çin dili</w:t>
      </w:r>
      <w:r w:rsidR="004420E7" w:rsidRPr="00F95FFF">
        <w:rPr>
          <w:rStyle w:val="apple-converted-space"/>
          <w:rFonts w:ascii="Times New Roman" w:hAnsi="Times New Roman" w:cs="Times New Roman"/>
          <w:sz w:val="28"/>
          <w:szCs w:val="28"/>
          <w:lang w:val="az-Latn-AZ"/>
        </w:rPr>
        <w:t xml:space="preserve"> olan </w:t>
      </w:r>
      <w:r w:rsidR="004420E7" w:rsidRPr="00F95FFF">
        <w:rPr>
          <w:rStyle w:val="apple-converted-space"/>
          <w:rFonts w:ascii="Times New Roman" w:hAnsi="Times New Roman" w:cs="Times New Roman"/>
          <w:sz w:val="28"/>
          <w:szCs w:val="28"/>
          <w:shd w:val="clear" w:color="auto" w:fill="FFFFFF"/>
          <w:lang w:val="az-Latn-AZ"/>
        </w:rPr>
        <w:t>ö</w:t>
      </w:r>
      <w:r w:rsidRPr="00F95FFF">
        <w:rPr>
          <w:rStyle w:val="apple-converted-space"/>
          <w:rFonts w:ascii="Times New Roman" w:hAnsi="Times New Roman" w:cs="Times New Roman"/>
          <w:sz w:val="28"/>
          <w:szCs w:val="28"/>
          <w:shd w:val="clear" w:color="auto" w:fill="FFFFFF"/>
          <w:lang w:val="az-Latn-AZ"/>
        </w:rPr>
        <w:t>lkə konsti</w:t>
      </w:r>
      <w:r w:rsidR="00236F8C" w:rsidRPr="00F95FFF">
        <w:rPr>
          <w:rStyle w:val="apple-converted-space"/>
          <w:rFonts w:ascii="Times New Roman" w:hAnsi="Times New Roman" w:cs="Times New Roman"/>
          <w:sz w:val="28"/>
          <w:szCs w:val="28"/>
          <w:shd w:val="clear" w:color="auto" w:fill="FFFFFF"/>
          <w:lang w:val="az-Latn-AZ"/>
        </w:rPr>
        <w:t>t</w:t>
      </w:r>
      <w:r w:rsidRPr="00F95FFF">
        <w:rPr>
          <w:rStyle w:val="apple-converted-space"/>
          <w:rFonts w:ascii="Times New Roman" w:hAnsi="Times New Roman" w:cs="Times New Roman"/>
          <w:sz w:val="28"/>
          <w:szCs w:val="28"/>
          <w:shd w:val="clear" w:color="auto" w:fill="FFFFFF"/>
          <w:lang w:val="az-Latn-AZ"/>
        </w:rPr>
        <w:t xml:space="preserve">usiyasına görə </w:t>
      </w:r>
      <w:r w:rsidRPr="00F95FFF">
        <w:rPr>
          <w:rFonts w:ascii="Times New Roman" w:hAnsi="Times New Roman" w:cs="Times New Roman"/>
          <w:bCs/>
          <w:sz w:val="28"/>
          <w:szCs w:val="28"/>
          <w:lang w:val="az-Latn-AZ"/>
        </w:rPr>
        <w:t>Çin</w:t>
      </w:r>
      <w:r w:rsidRPr="00F95FFF">
        <w:rPr>
          <w:rStyle w:val="apple-converted-space"/>
          <w:rFonts w:ascii="Times New Roman" w:hAnsi="Times New Roman" w:cs="Times New Roman"/>
          <w:sz w:val="28"/>
          <w:szCs w:val="28"/>
          <w:lang w:val="az-Latn-AZ"/>
        </w:rPr>
        <w:t xml:space="preserve"> xalqın demokratik diktaturası əsaslanan sosialist dövlətidir. Ölkə tipinə görə mərkəzləşmiş unitar dövlət sisteminə aid edilir</w:t>
      </w:r>
      <w:r w:rsidRPr="00F95FFF">
        <w:rPr>
          <w:rFonts w:ascii="Times New Roman" w:eastAsia="Times New Roman" w:hAnsi="Times New Roman" w:cs="Times New Roman"/>
          <w:sz w:val="28"/>
          <w:szCs w:val="28"/>
          <w:lang w:val="az-Latn-AZ"/>
        </w:rPr>
        <w:t xml:space="preserve">. Çin </w:t>
      </w:r>
      <w:r w:rsidRPr="00F95FFF">
        <w:rPr>
          <w:rFonts w:ascii="Times New Roman" w:hAnsi="Times New Roman" w:cs="Times New Roman"/>
          <w:sz w:val="28"/>
          <w:szCs w:val="28"/>
          <w:lang w:val="az-Latn-AZ"/>
        </w:rPr>
        <w:t>BMT-nin Təhl</w:t>
      </w:r>
      <w:r w:rsidR="0061413E" w:rsidRPr="00F95FFF">
        <w:rPr>
          <w:rFonts w:ascii="Times New Roman" w:hAnsi="Times New Roman" w:cs="Times New Roman"/>
          <w:sz w:val="28"/>
          <w:szCs w:val="28"/>
          <w:lang w:val="az-Latn-AZ"/>
        </w:rPr>
        <w:t>ü</w:t>
      </w:r>
      <w:r w:rsidRPr="00F95FFF">
        <w:rPr>
          <w:rFonts w:ascii="Times New Roman" w:hAnsi="Times New Roman" w:cs="Times New Roman"/>
          <w:sz w:val="28"/>
          <w:szCs w:val="28"/>
          <w:lang w:val="az-Latn-AZ"/>
        </w:rPr>
        <w:t>kə</w:t>
      </w:r>
      <w:r w:rsidR="004420E7" w:rsidRPr="00F95FFF">
        <w:rPr>
          <w:rFonts w:ascii="Times New Roman" w:hAnsi="Times New Roman" w:cs="Times New Roman"/>
          <w:sz w:val="28"/>
          <w:szCs w:val="28"/>
          <w:lang w:val="az-Latn-AZ"/>
        </w:rPr>
        <w:t>sizlik Şurasının daimi üzvüdür, m</w:t>
      </w:r>
      <w:r w:rsidRPr="00F95FFF">
        <w:rPr>
          <w:rFonts w:ascii="Times New Roman" w:hAnsi="Times New Roman" w:cs="Times New Roman"/>
          <w:bCs/>
          <w:iCs/>
          <w:sz w:val="28"/>
          <w:szCs w:val="28"/>
          <w:lang w:val="az-Latn-AZ"/>
        </w:rPr>
        <w:t>illi valyutası yuandır</w:t>
      </w:r>
      <w:r w:rsidR="00D84D13" w:rsidRPr="00F95FFF">
        <w:rPr>
          <w:rFonts w:ascii="Times New Roman" w:hAnsi="Times New Roman" w:cs="Times New Roman"/>
          <w:bCs/>
          <w:iCs/>
          <w:sz w:val="28"/>
          <w:szCs w:val="28"/>
          <w:lang w:val="az-Latn-AZ"/>
        </w:rPr>
        <w:t xml:space="preserve"> </w:t>
      </w:r>
      <w:r w:rsidR="00D84D13" w:rsidRPr="00F95FFF">
        <w:rPr>
          <w:rFonts w:ascii="Times New Roman" w:hAnsi="Times New Roman"/>
          <w:sz w:val="28"/>
          <w:szCs w:val="28"/>
          <w:lang w:val="az-Latn-AZ"/>
        </w:rPr>
        <w:t>[</w:t>
      </w:r>
      <w:r w:rsidR="00505E09" w:rsidRPr="00F95FFF">
        <w:rPr>
          <w:rFonts w:ascii="Times New Roman" w:hAnsi="Times New Roman"/>
          <w:sz w:val="28"/>
          <w:szCs w:val="28"/>
          <w:lang w:val="az-Latn-AZ"/>
        </w:rPr>
        <w:t>25</w:t>
      </w:r>
      <w:r w:rsidR="00D84D13" w:rsidRPr="00F95FFF">
        <w:rPr>
          <w:rFonts w:ascii="Times New Roman" w:hAnsi="Times New Roman"/>
          <w:sz w:val="28"/>
          <w:szCs w:val="28"/>
          <w:lang w:val="az-Latn-AZ"/>
        </w:rPr>
        <w:t>]</w:t>
      </w:r>
      <w:r w:rsidRPr="00F95FFF">
        <w:rPr>
          <w:rFonts w:ascii="Times New Roman" w:hAnsi="Times New Roman" w:cs="Times New Roman"/>
          <w:bCs/>
          <w:iCs/>
          <w:sz w:val="28"/>
          <w:szCs w:val="28"/>
          <w:lang w:val="az-Latn-AZ"/>
        </w:rPr>
        <w:t>.</w:t>
      </w:r>
    </w:p>
    <w:p w:rsidR="004420E7" w:rsidRPr="00F95FFF" w:rsidRDefault="004420E7" w:rsidP="00DB63E2">
      <w:pPr>
        <w:pStyle w:val="a4"/>
        <w:keepNext/>
        <w:widowControl w:val="0"/>
        <w:spacing w:after="0" w:line="240" w:lineRule="auto"/>
        <w:ind w:left="0" w:firstLine="567"/>
        <w:jc w:val="both"/>
        <w:rPr>
          <w:rFonts w:ascii="Times New Roman" w:eastAsia="Calibri" w:hAnsi="Times New Roman" w:cs="Times New Roman"/>
          <w:sz w:val="28"/>
          <w:szCs w:val="28"/>
          <w:lang w:val="az-Latn-AZ"/>
        </w:rPr>
      </w:pPr>
      <w:r w:rsidRPr="00F95FFF">
        <w:rPr>
          <w:rFonts w:ascii="Times New Roman" w:eastAsia="Calibri" w:hAnsi="Times New Roman" w:cs="Times New Roman"/>
          <w:sz w:val="28"/>
          <w:szCs w:val="28"/>
          <w:lang w:val="az-Latn-AZ"/>
        </w:rPr>
        <w:t xml:space="preserve">Çin </w:t>
      </w:r>
      <w:r w:rsidR="00B60D8A" w:rsidRPr="00F95FFF">
        <w:rPr>
          <w:rFonts w:ascii="Times New Roman" w:eastAsia="Calibri" w:hAnsi="Times New Roman" w:cs="Times New Roman"/>
          <w:sz w:val="28"/>
          <w:szCs w:val="28"/>
          <w:lang w:val="az-Latn-AZ"/>
        </w:rPr>
        <w:t>ABŞ-dan sonra, dünyanın ikinci ən</w:t>
      </w:r>
      <w:r w:rsidRPr="00F95FFF">
        <w:rPr>
          <w:rFonts w:ascii="Times New Roman" w:eastAsia="Calibri" w:hAnsi="Times New Roman" w:cs="Times New Roman"/>
          <w:sz w:val="28"/>
          <w:szCs w:val="28"/>
          <w:lang w:val="az-Latn-AZ"/>
        </w:rPr>
        <w:t xml:space="preserve"> güclü iqtisadiyyatına malikdir.</w:t>
      </w:r>
      <w:r w:rsidR="00B60D8A" w:rsidRPr="00F95FFF">
        <w:rPr>
          <w:rFonts w:ascii="Times New Roman" w:eastAsia="Calibri" w:hAnsi="Times New Roman" w:cs="Times New Roman"/>
          <w:sz w:val="28"/>
          <w:szCs w:val="28"/>
          <w:lang w:val="az-Latn-AZ"/>
        </w:rPr>
        <w:t xml:space="preserve"> </w:t>
      </w:r>
      <w:r w:rsidRPr="00F95FFF">
        <w:rPr>
          <w:rFonts w:ascii="Times New Roman" w:eastAsia="Calibri" w:hAnsi="Times New Roman" w:cs="Times New Roman"/>
          <w:sz w:val="28"/>
          <w:szCs w:val="28"/>
          <w:lang w:val="az-Latn-AZ"/>
        </w:rPr>
        <w:t xml:space="preserve">O, </w:t>
      </w:r>
      <w:r w:rsidR="00B60D8A" w:rsidRPr="00F95FFF">
        <w:rPr>
          <w:rFonts w:ascii="Times New Roman" w:eastAsia="Calibri" w:hAnsi="Times New Roman" w:cs="Times New Roman"/>
          <w:sz w:val="28"/>
          <w:szCs w:val="28"/>
          <w:lang w:val="az-Latn-AZ"/>
        </w:rPr>
        <w:t>dünya valyuta ehtiyatlarının yarısından çoxuna və silahlı qüvvələrinin sayına görə dünyanın ən böyük ordu kontingentinə</w:t>
      </w:r>
      <w:r w:rsidRPr="00F95FFF">
        <w:rPr>
          <w:rFonts w:ascii="Times New Roman" w:eastAsia="Calibri" w:hAnsi="Times New Roman" w:cs="Times New Roman"/>
          <w:sz w:val="28"/>
          <w:szCs w:val="28"/>
          <w:lang w:val="az-Latn-AZ"/>
        </w:rPr>
        <w:t xml:space="preserve"> sahibdir</w:t>
      </w:r>
      <w:r w:rsidR="009B2913" w:rsidRPr="00F95FFF">
        <w:rPr>
          <w:rFonts w:ascii="Times New Roman" w:eastAsia="Calibri" w:hAnsi="Times New Roman" w:cs="Times New Roman"/>
          <w:sz w:val="28"/>
          <w:szCs w:val="28"/>
          <w:lang w:val="az-Latn-AZ"/>
        </w:rPr>
        <w:t xml:space="preserve"> </w:t>
      </w:r>
      <w:r w:rsidR="009B2913" w:rsidRPr="00F95FFF">
        <w:rPr>
          <w:rFonts w:ascii="Times New Roman" w:hAnsi="Times New Roman"/>
          <w:sz w:val="28"/>
          <w:szCs w:val="28"/>
          <w:lang w:val="az-Latn-AZ"/>
        </w:rPr>
        <w:t>[4, 25]</w:t>
      </w:r>
      <w:r w:rsidRPr="00F95FFF">
        <w:rPr>
          <w:rFonts w:ascii="Times New Roman" w:eastAsia="Calibri" w:hAnsi="Times New Roman" w:cs="Times New Roman"/>
          <w:sz w:val="28"/>
          <w:szCs w:val="28"/>
          <w:lang w:val="az-Latn-AZ"/>
        </w:rPr>
        <w:t>.</w:t>
      </w:r>
    </w:p>
    <w:p w:rsidR="001C31C5" w:rsidRPr="00F95FFF" w:rsidRDefault="001C31C5" w:rsidP="00DB63E2">
      <w:pPr>
        <w:keepNext/>
        <w:widowControl w:val="0"/>
        <w:spacing w:after="0" w:line="240" w:lineRule="auto"/>
        <w:ind w:firstLine="567"/>
        <w:jc w:val="both"/>
        <w:outlineLvl w:val="2"/>
        <w:rPr>
          <w:rFonts w:ascii="Times New Roman" w:hAnsi="Times New Roman" w:cs="Times New Roman"/>
          <w:sz w:val="28"/>
          <w:szCs w:val="28"/>
          <w:lang w:val="az-Latn-AZ"/>
        </w:rPr>
      </w:pPr>
      <w:r w:rsidRPr="00F95FFF">
        <w:rPr>
          <w:rFonts w:ascii="Times New Roman" w:hAnsi="Times New Roman" w:cs="Times New Roman"/>
          <w:sz w:val="28"/>
          <w:szCs w:val="28"/>
          <w:shd w:val="clear" w:color="auto" w:fill="FFFFFF"/>
          <w:lang w:val="az-Latn-AZ"/>
        </w:rPr>
        <w:t>Çin dünyada ən qədim mədəniyyətlərdən biridir. Bur</w:t>
      </w:r>
      <w:r w:rsidR="007B59B6" w:rsidRPr="00F95FFF">
        <w:rPr>
          <w:rFonts w:ascii="Times New Roman" w:hAnsi="Times New Roman" w:cs="Times New Roman"/>
          <w:sz w:val="28"/>
          <w:szCs w:val="28"/>
          <w:shd w:val="clear" w:color="auto" w:fill="FFFFFF"/>
          <w:lang w:val="az-Latn-AZ"/>
        </w:rPr>
        <w:t>a</w:t>
      </w:r>
      <w:r w:rsidRPr="00F95FFF">
        <w:rPr>
          <w:rFonts w:ascii="Times New Roman" w:hAnsi="Times New Roman" w:cs="Times New Roman"/>
          <w:sz w:val="28"/>
          <w:szCs w:val="28"/>
          <w:shd w:val="clear" w:color="auto" w:fill="FFFFFF"/>
          <w:lang w:val="az-Latn-AZ"/>
        </w:rPr>
        <w:t>da yazı mədəniyyətinin yaşı tə</w:t>
      </w:r>
      <w:r w:rsidR="004420E7" w:rsidRPr="00F95FFF">
        <w:rPr>
          <w:rFonts w:ascii="Times New Roman" w:hAnsi="Times New Roman" w:cs="Times New Roman"/>
          <w:sz w:val="28"/>
          <w:szCs w:val="28"/>
          <w:shd w:val="clear" w:color="auto" w:fill="FFFFFF"/>
          <w:lang w:val="az-Latn-AZ"/>
        </w:rPr>
        <w:t>qrib</w:t>
      </w:r>
      <w:r w:rsidRPr="00F95FFF">
        <w:rPr>
          <w:rFonts w:ascii="Times New Roman" w:hAnsi="Times New Roman" w:cs="Times New Roman"/>
          <w:sz w:val="28"/>
          <w:szCs w:val="28"/>
          <w:shd w:val="clear" w:color="auto" w:fill="FFFFFF"/>
          <w:lang w:val="az-Latn-AZ"/>
        </w:rPr>
        <w:t>ən 4 min il hesablanır. Çin ərazisində quldarlıq quruluşu b.e.ə. XXI yüzillikdə</w:t>
      </w:r>
      <w:r w:rsidRPr="00F95FFF">
        <w:rPr>
          <w:rStyle w:val="apple-converted-space"/>
          <w:rFonts w:ascii="Times New Roman" w:hAnsi="Times New Roman" w:cs="Times New Roman"/>
          <w:sz w:val="28"/>
          <w:szCs w:val="28"/>
          <w:shd w:val="clear" w:color="auto" w:fill="FFFFFF"/>
          <w:lang w:val="az-Latn-AZ"/>
        </w:rPr>
        <w:t xml:space="preserve"> </w:t>
      </w:r>
      <w:r w:rsidRPr="00F95FFF">
        <w:rPr>
          <w:rFonts w:ascii="Times New Roman" w:hAnsi="Times New Roman" w:cs="Times New Roman"/>
          <w:sz w:val="28"/>
          <w:szCs w:val="28"/>
          <w:shd w:val="clear" w:color="auto" w:fill="FFFFFF"/>
          <w:lang w:val="az-Latn-AZ"/>
        </w:rPr>
        <w:t xml:space="preserve">Xia sülaləsinin qurulması ilə başlanır. Sonrakı dövrlərdə buradakı </w:t>
      </w:r>
      <w:r w:rsidRPr="00F95FFF">
        <w:rPr>
          <w:rFonts w:ascii="Times New Roman" w:hAnsi="Times New Roman" w:cs="Times New Roman"/>
          <w:sz w:val="28"/>
          <w:szCs w:val="28"/>
          <w:shd w:val="clear" w:color="auto" w:fill="FFFFFF"/>
          <w:lang w:val="az-Latn-AZ"/>
        </w:rPr>
        <w:lastRenderedPageBreak/>
        <w:t>quldarlıq sistemi daha da genişlənmiş və güclənmişdir. B.e.ə. 770-221 Şərqi Cou dövründə quldarlıq tədricən feodalizlə əvəz olunmağa başlanmışdır. B.e.ə. 221-ci ildə Çində ilk çox etnik qruplu, mərkəzi feodal dövləti yaranmışdır. Burada feodal quruluş 2 min il - 1840-cı ilindəki</w:t>
      </w:r>
      <w:r w:rsidRPr="00F95FFF">
        <w:rPr>
          <w:rStyle w:val="apple-converted-space"/>
          <w:rFonts w:ascii="Times New Roman" w:hAnsi="Times New Roman" w:cs="Times New Roman"/>
          <w:sz w:val="28"/>
          <w:szCs w:val="28"/>
          <w:shd w:val="clear" w:color="auto" w:fill="FFFFFF"/>
          <w:lang w:val="az-Latn-AZ"/>
        </w:rPr>
        <w:t xml:space="preserve"> </w:t>
      </w:r>
      <w:hyperlink r:id="rId39" w:tooltip="Tiryək müharibələri (səhifə mövcud deyil)" w:history="1">
        <w:r w:rsidRPr="00F95FFF">
          <w:rPr>
            <w:rStyle w:val="a9"/>
            <w:rFonts w:ascii="Times New Roman" w:hAnsi="Times New Roman" w:cs="Times New Roman"/>
            <w:color w:val="auto"/>
            <w:sz w:val="28"/>
            <w:szCs w:val="28"/>
            <w:u w:val="none"/>
            <w:shd w:val="clear" w:color="auto" w:fill="FFFFFF"/>
            <w:lang w:val="az-Latn-AZ"/>
          </w:rPr>
          <w:t>Tiryək müharibələri</w:t>
        </w:r>
      </w:hyperlink>
      <w:r w:rsidRPr="00F95FFF">
        <w:rPr>
          <w:rStyle w:val="apple-converted-space"/>
          <w:rFonts w:ascii="Times New Roman" w:hAnsi="Times New Roman" w:cs="Times New Roman"/>
          <w:sz w:val="28"/>
          <w:szCs w:val="28"/>
          <w:shd w:val="clear" w:color="auto" w:fill="FFFFFF"/>
          <w:lang w:val="az-Latn-AZ"/>
        </w:rPr>
        <w:t xml:space="preserve"> </w:t>
      </w:r>
      <w:r w:rsidRPr="00F95FFF">
        <w:rPr>
          <w:rFonts w:ascii="Times New Roman" w:hAnsi="Times New Roman" w:cs="Times New Roman"/>
          <w:sz w:val="28"/>
          <w:szCs w:val="28"/>
          <w:shd w:val="clear" w:color="auto" w:fill="FFFFFF"/>
          <w:lang w:val="az-Latn-AZ"/>
        </w:rPr>
        <w:t>zamanına qədər davam etmişdir. Bu müharibələrinin başlanması Çin tarixində böyük dəyişikliyə yol açmışdır. Belə ki, XIX əsrin əvvəllərindən etibarən İngiltərə Çinə kontrabanda yolu ilə böyük miqdarlarda tiryək ixrac etmiş və ölkədən gümüş çıxarmışdır. Bu hadisələr Çinin iqtisadiyyatına zərər vurmuş və ölkə İngiltərə ilə müharibələr aparmışdır. Məğlub olan Çin İngiltərə ilə müqavilə imzalayaraq yarı feodal, yarı müstəmləkə bir dövlətə</w:t>
      </w:r>
      <w:r w:rsidR="00B179A4" w:rsidRPr="00F95FFF">
        <w:rPr>
          <w:rFonts w:ascii="Times New Roman" w:hAnsi="Times New Roman" w:cs="Times New Roman"/>
          <w:sz w:val="28"/>
          <w:szCs w:val="28"/>
          <w:shd w:val="clear" w:color="auto" w:fill="FFFFFF"/>
          <w:lang w:val="az-Latn-AZ"/>
        </w:rPr>
        <w:t xml:space="preserve"> çevril</w:t>
      </w:r>
      <w:r w:rsidRPr="00F95FFF">
        <w:rPr>
          <w:rFonts w:ascii="Times New Roman" w:hAnsi="Times New Roman" w:cs="Times New Roman"/>
          <w:sz w:val="28"/>
          <w:szCs w:val="28"/>
          <w:shd w:val="clear" w:color="auto" w:fill="FFFFFF"/>
          <w:lang w:val="az-Latn-AZ"/>
        </w:rPr>
        <w:t>mişdir. XX əsrin əvv</w:t>
      </w:r>
      <w:r w:rsidR="00B179A4" w:rsidRPr="00F95FFF">
        <w:rPr>
          <w:rFonts w:ascii="Times New Roman" w:hAnsi="Times New Roman" w:cs="Times New Roman"/>
          <w:sz w:val="28"/>
          <w:szCs w:val="28"/>
          <w:shd w:val="clear" w:color="auto" w:fill="FFFFFF"/>
          <w:lang w:val="az-Latn-AZ"/>
        </w:rPr>
        <w:t>əl</w:t>
      </w:r>
      <w:r w:rsidRPr="00F95FFF">
        <w:rPr>
          <w:rFonts w:ascii="Times New Roman" w:hAnsi="Times New Roman" w:cs="Times New Roman"/>
          <w:sz w:val="28"/>
          <w:szCs w:val="28"/>
          <w:shd w:val="clear" w:color="auto" w:fill="FFFFFF"/>
          <w:lang w:val="az-Latn-AZ"/>
        </w:rPr>
        <w:t>lərində Rusiyadakı inqilab və çevrilişlər Çində də marksizm yayılmasına səbəb olmuşdur. 1921-ci ildə Çin Kommunist Partiyası qurulmuşdur. 1930-c</w:t>
      </w:r>
      <w:r w:rsidR="00C7121D" w:rsidRPr="00F95FFF">
        <w:rPr>
          <w:rFonts w:ascii="Times New Roman" w:hAnsi="Times New Roman" w:cs="Times New Roman"/>
          <w:sz w:val="28"/>
          <w:szCs w:val="28"/>
          <w:shd w:val="clear" w:color="auto" w:fill="FFFFFF"/>
          <w:lang w:val="az-Latn-AZ"/>
        </w:rPr>
        <w:t>u</w:t>
      </w:r>
      <w:r w:rsidRPr="00F95FFF">
        <w:rPr>
          <w:rFonts w:ascii="Times New Roman" w:hAnsi="Times New Roman" w:cs="Times New Roman"/>
          <w:sz w:val="28"/>
          <w:szCs w:val="28"/>
          <w:shd w:val="clear" w:color="auto" w:fill="FFFFFF"/>
          <w:lang w:val="az-Latn-AZ"/>
        </w:rPr>
        <w:t xml:space="preserve"> ildən Çin Kommunist Partiyasının rəhbəri seçilən Mao </w:t>
      </w:r>
      <w:r w:rsidRPr="00F95FFF">
        <w:rPr>
          <w:rFonts w:ascii="Times New Roman" w:eastAsia="Times New Roman" w:hAnsi="Times New Roman" w:cs="Times New Roman"/>
          <w:sz w:val="28"/>
          <w:szCs w:val="28"/>
          <w:lang w:val="az-Latn-AZ"/>
        </w:rPr>
        <w:t>Tszedun (</w:t>
      </w:r>
      <w:r w:rsidRPr="00F95FFF">
        <w:rPr>
          <w:rFonts w:ascii="Times New Roman" w:eastAsia="Times New Roman" w:hAnsi="Times New Roman" w:cs="Times New Roman"/>
          <w:i/>
          <w:sz w:val="28"/>
          <w:szCs w:val="28"/>
          <w:lang w:val="az-Latn-AZ"/>
        </w:rPr>
        <w:t>1893-1967</w:t>
      </w:r>
      <w:r w:rsidRPr="00F95FFF">
        <w:rPr>
          <w:rFonts w:ascii="Times New Roman" w:eastAsia="Times New Roman" w:hAnsi="Times New Roman" w:cs="Times New Roman"/>
          <w:sz w:val="28"/>
          <w:szCs w:val="28"/>
          <w:lang w:val="az-Latn-AZ"/>
        </w:rPr>
        <w:t xml:space="preserve">) sonradan Çin üçün öz adı ilə bağlı “maozim” adlı xüsusi kommunist ideologiyası hazırlamışdır. O, SSRİ dövlətinin köməyi ilə </w:t>
      </w:r>
      <w:r w:rsidRPr="00F95FFF">
        <w:rPr>
          <w:rFonts w:ascii="Times New Roman" w:hAnsi="Times New Roman" w:cs="Times New Roman"/>
          <w:sz w:val="28"/>
          <w:szCs w:val="28"/>
          <w:lang w:val="az-Latn-AZ"/>
        </w:rPr>
        <w:t>vətəndaş müharibə</w:t>
      </w:r>
      <w:r w:rsidR="007866F4" w:rsidRPr="00F95FFF">
        <w:rPr>
          <w:rFonts w:ascii="Times New Roman" w:hAnsi="Times New Roman" w:cs="Times New Roman"/>
          <w:sz w:val="28"/>
          <w:szCs w:val="28"/>
          <w:lang w:val="az-Latn-AZ"/>
        </w:rPr>
        <w:t>sin</w:t>
      </w:r>
      <w:r w:rsidRPr="00F95FFF">
        <w:rPr>
          <w:rFonts w:ascii="Times New Roman" w:hAnsi="Times New Roman" w:cs="Times New Roman"/>
          <w:sz w:val="28"/>
          <w:szCs w:val="28"/>
          <w:lang w:val="az-Latn-AZ"/>
        </w:rPr>
        <w:t xml:space="preserve">də </w:t>
      </w:r>
      <w:r w:rsidRPr="00F95FFF">
        <w:rPr>
          <w:rFonts w:ascii="Times New Roman" w:eastAsia="Times New Roman" w:hAnsi="Times New Roman" w:cs="Times New Roman"/>
          <w:sz w:val="28"/>
          <w:szCs w:val="28"/>
          <w:lang w:val="az-Latn-AZ"/>
        </w:rPr>
        <w:t>generalisimus Çan Kayşıyə (</w:t>
      </w:r>
      <w:r w:rsidRPr="00F95FFF">
        <w:rPr>
          <w:rFonts w:ascii="Times New Roman" w:eastAsia="Times New Roman" w:hAnsi="Times New Roman" w:cs="Times New Roman"/>
          <w:i/>
          <w:sz w:val="28"/>
          <w:szCs w:val="28"/>
          <w:lang w:val="az-Latn-AZ"/>
        </w:rPr>
        <w:t>1887-1975</w:t>
      </w:r>
      <w:r w:rsidRPr="00F95FFF">
        <w:rPr>
          <w:rFonts w:ascii="Times New Roman" w:eastAsia="Times New Roman" w:hAnsi="Times New Roman" w:cs="Times New Roman"/>
          <w:sz w:val="28"/>
          <w:szCs w:val="28"/>
          <w:lang w:val="az-Latn-AZ"/>
        </w:rPr>
        <w:t xml:space="preserve">) qalib gəldikdən </w:t>
      </w:r>
      <w:r w:rsidR="000B6632" w:rsidRPr="00F95FFF">
        <w:rPr>
          <w:rFonts w:ascii="Times New Roman" w:eastAsia="Times New Roman" w:hAnsi="Times New Roman" w:cs="Times New Roman"/>
          <w:sz w:val="28"/>
          <w:szCs w:val="28"/>
          <w:lang w:val="az-Latn-AZ"/>
        </w:rPr>
        <w:t xml:space="preserve">sonra </w:t>
      </w:r>
      <w:r w:rsidRPr="00F95FFF">
        <w:rPr>
          <w:rFonts w:ascii="Times New Roman" w:eastAsia="Times New Roman" w:hAnsi="Times New Roman" w:cs="Times New Roman"/>
          <w:sz w:val="28"/>
          <w:szCs w:val="28"/>
          <w:lang w:val="az-Latn-AZ"/>
        </w:rPr>
        <w:t>ömrünün sonuna qədər ÇXR-na rəhbərlik etmişdir.</w:t>
      </w:r>
      <w:r w:rsidRPr="00F95FFF">
        <w:rPr>
          <w:rFonts w:ascii="Times New Roman" w:hAnsi="Times New Roman" w:cs="Times New Roman"/>
          <w:sz w:val="28"/>
          <w:szCs w:val="28"/>
          <w:lang w:val="az-Latn-AZ"/>
        </w:rPr>
        <w:t xml:space="preserve"> </w:t>
      </w:r>
      <w:r w:rsidR="000B6632" w:rsidRPr="00F95FFF">
        <w:rPr>
          <w:rFonts w:ascii="Times New Roman" w:hAnsi="Times New Roman" w:cs="Times New Roman"/>
          <w:sz w:val="28"/>
          <w:szCs w:val="28"/>
          <w:lang w:val="az-Latn-AZ"/>
        </w:rPr>
        <w:t>Belə ki,</w:t>
      </w:r>
      <w:r w:rsidR="000B6632" w:rsidRPr="00F95FFF">
        <w:rPr>
          <w:rFonts w:ascii="Times New Roman" w:hAnsi="Times New Roman" w:cs="Times New Roman"/>
          <w:sz w:val="28"/>
          <w:szCs w:val="28"/>
          <w:shd w:val="clear" w:color="auto" w:fill="FFFFFF"/>
          <w:lang w:val="az-Latn-AZ"/>
        </w:rPr>
        <w:t xml:space="preserve"> 1 oktyabr </w:t>
      </w:r>
      <w:r w:rsidR="000B6632" w:rsidRPr="00F95FFF">
        <w:rPr>
          <w:rFonts w:ascii="Times New Roman" w:hAnsi="Times New Roman" w:cs="Times New Roman"/>
          <w:sz w:val="28"/>
          <w:szCs w:val="28"/>
          <w:lang w:val="az-Latn-AZ"/>
        </w:rPr>
        <w:t>1949-cu il tarixində</w:t>
      </w:r>
      <w:r w:rsidRPr="00F95FFF">
        <w:rPr>
          <w:rFonts w:ascii="Times New Roman" w:hAnsi="Times New Roman" w:cs="Times New Roman"/>
          <w:sz w:val="28"/>
          <w:szCs w:val="28"/>
          <w:lang w:val="az-Latn-AZ"/>
        </w:rPr>
        <w:t xml:space="preserve"> </w:t>
      </w:r>
      <w:r w:rsidRPr="00F95FFF">
        <w:rPr>
          <w:rFonts w:ascii="Times New Roman" w:hAnsi="Times New Roman" w:cs="Times New Roman"/>
          <w:sz w:val="28"/>
          <w:szCs w:val="28"/>
          <w:shd w:val="clear" w:color="auto" w:fill="FFFFFF"/>
          <w:lang w:val="az-Latn-AZ"/>
        </w:rPr>
        <w:t xml:space="preserve">Çin Kommunist Partiyası </w:t>
      </w:r>
      <w:r w:rsidRPr="00F95FFF">
        <w:rPr>
          <w:rFonts w:ascii="Times New Roman" w:hAnsi="Times New Roman" w:cs="Times New Roman"/>
          <w:sz w:val="28"/>
          <w:szCs w:val="28"/>
          <w:lang w:val="az-Latn-AZ"/>
        </w:rPr>
        <w:t>Çin Pespublikasının sələfi olaraq</w:t>
      </w:r>
      <w:r w:rsidRPr="00F95FFF">
        <w:rPr>
          <w:rFonts w:ascii="Times New Roman" w:hAnsi="Times New Roman" w:cs="Times New Roman"/>
          <w:bCs/>
          <w:sz w:val="28"/>
          <w:szCs w:val="28"/>
          <w:lang w:val="az-Latn-AZ"/>
        </w:rPr>
        <w:t xml:space="preserve"> Çin Xalq Respublikası adlı dövlətin yaranmasını elan etmiş</w:t>
      </w:r>
      <w:r w:rsidR="000B6632" w:rsidRPr="00F95FFF">
        <w:rPr>
          <w:rFonts w:ascii="Times New Roman" w:hAnsi="Times New Roman" w:cs="Times New Roman"/>
          <w:bCs/>
          <w:sz w:val="28"/>
          <w:szCs w:val="28"/>
          <w:lang w:val="az-Latn-AZ"/>
        </w:rPr>
        <w:t xml:space="preserve">dir. </w:t>
      </w:r>
      <w:r w:rsidRPr="00F95FFF">
        <w:rPr>
          <w:rFonts w:ascii="Times New Roman" w:hAnsi="Times New Roman" w:cs="Times New Roman"/>
          <w:bCs/>
          <w:sz w:val="28"/>
          <w:szCs w:val="28"/>
          <w:lang w:val="az-Latn-AZ"/>
        </w:rPr>
        <w:t xml:space="preserve">Tayvan </w:t>
      </w:r>
      <w:r w:rsidR="00090B61" w:rsidRPr="00F95FFF">
        <w:rPr>
          <w:rFonts w:ascii="Times New Roman" w:hAnsi="Times New Roman" w:cs="Times New Roman"/>
          <w:bCs/>
          <w:sz w:val="28"/>
          <w:szCs w:val="28"/>
          <w:lang w:val="az-Latn-AZ"/>
        </w:rPr>
        <w:t>(</w:t>
      </w:r>
      <w:r w:rsidR="00090B61" w:rsidRPr="00F95FFF">
        <w:rPr>
          <w:rFonts w:ascii="Times New Roman" w:hAnsi="Times New Roman" w:cs="Times New Roman"/>
          <w:bCs/>
          <w:i/>
          <w:sz w:val="28"/>
          <w:szCs w:val="28"/>
          <w:lang w:val="az-Latn-AZ"/>
        </w:rPr>
        <w:t>Çin Respublikası</w:t>
      </w:r>
      <w:r w:rsidR="00090B61" w:rsidRPr="00F95FFF">
        <w:rPr>
          <w:rFonts w:ascii="Times New Roman" w:hAnsi="Times New Roman" w:cs="Times New Roman"/>
          <w:bCs/>
          <w:sz w:val="28"/>
          <w:szCs w:val="28"/>
          <w:lang w:val="az-Latn-AZ"/>
        </w:rPr>
        <w:t xml:space="preserve">) </w:t>
      </w:r>
      <w:r w:rsidRPr="00F95FFF">
        <w:rPr>
          <w:rFonts w:ascii="Times New Roman" w:hAnsi="Times New Roman" w:cs="Times New Roman"/>
          <w:bCs/>
          <w:sz w:val="28"/>
          <w:szCs w:val="28"/>
          <w:lang w:val="az-Latn-AZ"/>
        </w:rPr>
        <w:t xml:space="preserve">hökuməti arasında müharibə </w:t>
      </w:r>
      <w:r w:rsidR="000B6632" w:rsidRPr="00F95FFF">
        <w:rPr>
          <w:rFonts w:ascii="Times New Roman" w:hAnsi="Times New Roman" w:cs="Times New Roman"/>
          <w:bCs/>
          <w:sz w:val="28"/>
          <w:szCs w:val="28"/>
          <w:lang w:val="az-Latn-AZ"/>
        </w:rPr>
        <w:t xml:space="preserve">isə </w:t>
      </w:r>
      <w:r w:rsidRPr="00F95FFF">
        <w:rPr>
          <w:rFonts w:ascii="Times New Roman" w:hAnsi="Times New Roman" w:cs="Times New Roman"/>
          <w:bCs/>
          <w:sz w:val="28"/>
          <w:szCs w:val="28"/>
          <w:lang w:val="az-Latn-AZ"/>
        </w:rPr>
        <w:t>1950-ci ildə dayandırılmış və burada hazırda mövcud Çin Respublikası yaradılmışdır. Hər iki tərəf müasir döv</w:t>
      </w:r>
      <w:r w:rsidR="000B6632" w:rsidRPr="00F95FFF">
        <w:rPr>
          <w:rFonts w:ascii="Times New Roman" w:hAnsi="Times New Roman" w:cs="Times New Roman"/>
          <w:bCs/>
          <w:sz w:val="28"/>
          <w:szCs w:val="28"/>
          <w:lang w:val="az-Latn-AZ"/>
        </w:rPr>
        <w:t>r</w:t>
      </w:r>
      <w:r w:rsidRPr="00F95FFF">
        <w:rPr>
          <w:rFonts w:ascii="Times New Roman" w:hAnsi="Times New Roman" w:cs="Times New Roman"/>
          <w:bCs/>
          <w:sz w:val="28"/>
          <w:szCs w:val="28"/>
          <w:lang w:val="az-Latn-AZ"/>
        </w:rPr>
        <w:t>də yenə də müharibə vəziyyətində olaraq qalmaqdadırlar</w:t>
      </w:r>
      <w:r w:rsidR="00D84D13" w:rsidRPr="00F95FFF">
        <w:rPr>
          <w:rFonts w:ascii="Times New Roman" w:hAnsi="Times New Roman" w:cs="Times New Roman"/>
          <w:bCs/>
          <w:sz w:val="28"/>
          <w:szCs w:val="28"/>
          <w:lang w:val="az-Latn-AZ"/>
        </w:rPr>
        <w:t xml:space="preserve"> </w:t>
      </w:r>
      <w:r w:rsidR="00D84D13" w:rsidRPr="00F95FFF">
        <w:rPr>
          <w:rFonts w:ascii="Times New Roman" w:hAnsi="Times New Roman"/>
          <w:sz w:val="28"/>
          <w:szCs w:val="28"/>
          <w:lang w:val="az-Latn-AZ"/>
        </w:rPr>
        <w:t>[</w:t>
      </w:r>
      <w:r w:rsidR="00505E09" w:rsidRPr="00F95FFF">
        <w:rPr>
          <w:rFonts w:ascii="Times New Roman" w:hAnsi="Times New Roman"/>
          <w:sz w:val="28"/>
          <w:szCs w:val="28"/>
          <w:lang w:val="az-Latn-AZ"/>
        </w:rPr>
        <w:t>5, 6</w:t>
      </w:r>
      <w:r w:rsidR="00D84D13" w:rsidRPr="00F95FFF">
        <w:rPr>
          <w:rFonts w:ascii="Times New Roman" w:hAnsi="Times New Roman"/>
          <w:sz w:val="28"/>
          <w:szCs w:val="28"/>
          <w:lang w:val="az-Latn-AZ"/>
        </w:rPr>
        <w:t>]</w:t>
      </w:r>
      <w:r w:rsidRPr="00F95FFF">
        <w:rPr>
          <w:rFonts w:ascii="Times New Roman" w:hAnsi="Times New Roman" w:cs="Times New Roman"/>
          <w:bCs/>
          <w:sz w:val="28"/>
          <w:szCs w:val="28"/>
          <w:lang w:val="az-Latn-AZ"/>
        </w:rPr>
        <w:t>.</w:t>
      </w:r>
    </w:p>
    <w:p w:rsidR="001C31C5" w:rsidRPr="00F95FFF" w:rsidRDefault="001C31C5" w:rsidP="00DB63E2">
      <w:pPr>
        <w:keepNext/>
        <w:widowControl w:val="0"/>
        <w:spacing w:after="0" w:line="240" w:lineRule="auto"/>
        <w:ind w:firstLine="567"/>
        <w:jc w:val="both"/>
        <w:rPr>
          <w:rFonts w:ascii="Times New Roman" w:hAnsi="Times New Roman" w:cs="Times New Roman"/>
          <w:sz w:val="28"/>
          <w:szCs w:val="28"/>
          <w:lang w:val="az-Latn-AZ"/>
        </w:rPr>
      </w:pPr>
      <w:r w:rsidRPr="00F95FFF">
        <w:rPr>
          <w:rFonts w:ascii="Times New Roman" w:hAnsi="Times New Roman" w:cs="Times New Roman"/>
          <w:bCs/>
          <w:sz w:val="28"/>
          <w:szCs w:val="28"/>
          <w:lang w:val="az-Latn-AZ"/>
        </w:rPr>
        <w:t xml:space="preserve">1970-ci illərdə bir partiyalı sistemə malik hər iki ölkə - materikdə yerləşən </w:t>
      </w:r>
      <w:r w:rsidR="000B6632" w:rsidRPr="00F95FFF">
        <w:rPr>
          <w:rFonts w:ascii="Times New Roman" w:hAnsi="Times New Roman" w:cs="Times New Roman"/>
          <w:bCs/>
          <w:sz w:val="28"/>
          <w:szCs w:val="28"/>
          <w:lang w:val="az-Latn-AZ"/>
        </w:rPr>
        <w:t>Çin Xalq Respublikası</w:t>
      </w:r>
      <w:r w:rsidRPr="00F95FFF">
        <w:rPr>
          <w:rFonts w:ascii="Times New Roman" w:hAnsi="Times New Roman" w:cs="Times New Roman"/>
          <w:bCs/>
          <w:sz w:val="28"/>
          <w:szCs w:val="28"/>
          <w:lang w:val="az-Latn-AZ"/>
        </w:rPr>
        <w:t xml:space="preserve"> və adalarda yerləşən Çin Respublikası ciddi islahatlar yoluna qədəm qoydular. </w:t>
      </w:r>
      <w:r w:rsidR="000B6632" w:rsidRPr="00F95FFF">
        <w:rPr>
          <w:rFonts w:ascii="Times New Roman" w:hAnsi="Times New Roman" w:cs="Times New Roman"/>
          <w:bCs/>
          <w:sz w:val="28"/>
          <w:szCs w:val="28"/>
          <w:lang w:val="az-Latn-AZ"/>
        </w:rPr>
        <w:t>Çin Respublikası</w:t>
      </w:r>
      <w:r w:rsidRPr="00F95FFF">
        <w:rPr>
          <w:rFonts w:ascii="Times New Roman" w:hAnsi="Times New Roman" w:cs="Times New Roman"/>
          <w:bCs/>
          <w:sz w:val="28"/>
          <w:szCs w:val="28"/>
          <w:lang w:val="az-Latn-AZ"/>
        </w:rPr>
        <w:t xml:space="preserve"> demokratik yenidənqurma, çoxpartiyalı sistem yaratma ilə iqtisadiyyatın liberallaşması yolunu seçmiş, ÇXR isə kommunist partiyasının dikta</w:t>
      </w:r>
      <w:r w:rsidR="00C7121D" w:rsidRPr="00F95FFF">
        <w:rPr>
          <w:rFonts w:ascii="Times New Roman" w:hAnsi="Times New Roman" w:cs="Times New Roman"/>
          <w:bCs/>
          <w:sz w:val="28"/>
          <w:szCs w:val="28"/>
          <w:lang w:val="az-Latn-AZ"/>
        </w:rPr>
        <w:t>t</w:t>
      </w:r>
      <w:r w:rsidRPr="00F95FFF">
        <w:rPr>
          <w:rFonts w:ascii="Times New Roman" w:hAnsi="Times New Roman" w:cs="Times New Roman"/>
          <w:bCs/>
          <w:sz w:val="28"/>
          <w:szCs w:val="28"/>
          <w:lang w:val="az-Latn-AZ"/>
        </w:rPr>
        <w:t>uralığını möhkəmləndirmək, iqtisadiyyatı dövlə</w:t>
      </w:r>
      <w:r w:rsidR="00C7121D" w:rsidRPr="00F95FFF">
        <w:rPr>
          <w:rFonts w:ascii="Times New Roman" w:hAnsi="Times New Roman" w:cs="Times New Roman"/>
          <w:bCs/>
          <w:sz w:val="28"/>
          <w:szCs w:val="28"/>
          <w:lang w:val="az-Latn-AZ"/>
        </w:rPr>
        <w:t>t</w:t>
      </w:r>
      <w:r w:rsidRPr="00F95FFF">
        <w:rPr>
          <w:rFonts w:ascii="Times New Roman" w:hAnsi="Times New Roman" w:cs="Times New Roman"/>
          <w:bCs/>
          <w:sz w:val="28"/>
          <w:szCs w:val="28"/>
          <w:lang w:val="az-Latn-AZ"/>
        </w:rPr>
        <w:t>ləşdirmək və “mədəni inqilab”ı həyata keçirmək yolunu tutmuşdur. Bununla belə, ÇXR 1978-ci ildə yeni islahatlara başlayaraq kommunist hakimiyyətini saxlamaqla iqtisadiyyatın liberal</w:t>
      </w:r>
      <w:r w:rsidR="00C7121D" w:rsidRPr="00F95FFF">
        <w:rPr>
          <w:rFonts w:ascii="Times New Roman" w:hAnsi="Times New Roman" w:cs="Times New Roman"/>
          <w:bCs/>
          <w:sz w:val="28"/>
          <w:szCs w:val="28"/>
          <w:lang w:val="az-Latn-AZ"/>
        </w:rPr>
        <w:t>l</w:t>
      </w:r>
      <w:r w:rsidRPr="00F95FFF">
        <w:rPr>
          <w:rFonts w:ascii="Times New Roman" w:hAnsi="Times New Roman" w:cs="Times New Roman"/>
          <w:bCs/>
          <w:sz w:val="28"/>
          <w:szCs w:val="28"/>
          <w:lang w:val="az-Latn-AZ"/>
        </w:rPr>
        <w:t xml:space="preserve">aşmasını kursunu götürmüşdür. 1997-ci ildə Böyük Britaniya </w:t>
      </w:r>
      <w:r w:rsidR="00F800C5" w:rsidRPr="00F95FFF">
        <w:rPr>
          <w:rFonts w:ascii="Times New Roman" w:hAnsi="Times New Roman" w:cs="Times New Roman"/>
          <w:bCs/>
          <w:sz w:val="28"/>
          <w:szCs w:val="28"/>
          <w:lang w:val="az-Latn-AZ"/>
        </w:rPr>
        <w:t>Çinə</w:t>
      </w:r>
      <w:r w:rsidR="00C7121D" w:rsidRPr="00F95FFF">
        <w:rPr>
          <w:rFonts w:ascii="Times New Roman" w:hAnsi="Times New Roman" w:cs="Times New Roman"/>
          <w:bCs/>
          <w:sz w:val="28"/>
          <w:szCs w:val="28"/>
          <w:lang w:val="az-Latn-AZ"/>
        </w:rPr>
        <w:t xml:space="preserve"> Honk</w:t>
      </w:r>
      <w:r w:rsidRPr="00F95FFF">
        <w:rPr>
          <w:rFonts w:ascii="Times New Roman" w:hAnsi="Times New Roman" w:cs="Times New Roman"/>
          <w:bCs/>
          <w:sz w:val="28"/>
          <w:szCs w:val="28"/>
          <w:lang w:val="az-Latn-AZ"/>
        </w:rPr>
        <w:t>onq adasını, 1999-cu ildə isə Portuqaliya Makao adasını qaytarmışdır. Fərqli siyasi-iqtisadi qur</w:t>
      </w:r>
      <w:r w:rsidR="00C7121D" w:rsidRPr="00F95FFF">
        <w:rPr>
          <w:rFonts w:ascii="Times New Roman" w:hAnsi="Times New Roman" w:cs="Times New Roman"/>
          <w:bCs/>
          <w:sz w:val="28"/>
          <w:szCs w:val="28"/>
          <w:lang w:val="az-Latn-AZ"/>
        </w:rPr>
        <w:t>u</w:t>
      </w:r>
      <w:r w:rsidRPr="00F95FFF">
        <w:rPr>
          <w:rFonts w:ascii="Times New Roman" w:hAnsi="Times New Roman" w:cs="Times New Roman"/>
          <w:bCs/>
          <w:sz w:val="28"/>
          <w:szCs w:val="28"/>
          <w:lang w:val="az-Latn-AZ"/>
        </w:rPr>
        <w:t>luşa malik bu ölkələr Çinin xüsusi inzibati rayonları kimi çıxış edirlər. Belə vəziyyət isə “Bir ölkə - İki sistem”, başqa sözlə ÇXR-ə daxil vahid çin dövləti çərçivəsində iki müxtəlif iqtisadi və hüquqi dövlət statusunu təcəssüm etdirir</w:t>
      </w:r>
      <w:r w:rsidR="00D84D13" w:rsidRPr="00F95FFF">
        <w:rPr>
          <w:rFonts w:ascii="Times New Roman" w:hAnsi="Times New Roman" w:cs="Times New Roman"/>
          <w:bCs/>
          <w:sz w:val="28"/>
          <w:szCs w:val="28"/>
          <w:lang w:val="az-Latn-AZ"/>
        </w:rPr>
        <w:t xml:space="preserve"> </w:t>
      </w:r>
      <w:r w:rsidR="00D84D13" w:rsidRPr="00F95FFF">
        <w:rPr>
          <w:rFonts w:ascii="Times New Roman" w:hAnsi="Times New Roman"/>
          <w:sz w:val="28"/>
          <w:szCs w:val="28"/>
          <w:lang w:val="az-Latn-AZ"/>
        </w:rPr>
        <w:t>[</w:t>
      </w:r>
      <w:r w:rsidR="00505E09" w:rsidRPr="00F95FFF">
        <w:rPr>
          <w:rFonts w:ascii="Times New Roman" w:hAnsi="Times New Roman"/>
          <w:sz w:val="28"/>
          <w:szCs w:val="28"/>
          <w:lang w:val="az-Latn-AZ"/>
        </w:rPr>
        <w:t>13</w:t>
      </w:r>
      <w:r w:rsidR="00D84D13" w:rsidRPr="00F95FFF">
        <w:rPr>
          <w:rFonts w:ascii="Times New Roman" w:hAnsi="Times New Roman"/>
          <w:sz w:val="28"/>
          <w:szCs w:val="28"/>
          <w:lang w:val="az-Latn-AZ"/>
        </w:rPr>
        <w:t>]</w:t>
      </w:r>
      <w:r w:rsidRPr="00F95FFF">
        <w:rPr>
          <w:rFonts w:ascii="Times New Roman" w:hAnsi="Times New Roman" w:cs="Times New Roman"/>
          <w:bCs/>
          <w:sz w:val="28"/>
          <w:szCs w:val="28"/>
          <w:lang w:val="az-Latn-AZ"/>
        </w:rPr>
        <w:t>.</w:t>
      </w:r>
    </w:p>
    <w:p w:rsidR="001C31C5" w:rsidRPr="00F95FFF" w:rsidRDefault="001C31C5" w:rsidP="00DB63E2">
      <w:pPr>
        <w:keepNext/>
        <w:widowControl w:val="0"/>
        <w:spacing w:after="0" w:line="240" w:lineRule="auto"/>
        <w:ind w:firstLine="567"/>
        <w:jc w:val="both"/>
        <w:outlineLvl w:val="2"/>
        <w:rPr>
          <w:rStyle w:val="apple-converted-space"/>
          <w:rFonts w:ascii="Times New Roman" w:hAnsi="Times New Roman" w:cs="Times New Roman"/>
          <w:sz w:val="28"/>
          <w:szCs w:val="28"/>
          <w:shd w:val="clear" w:color="auto" w:fill="FFFFFF"/>
          <w:lang w:val="az-Latn-AZ"/>
        </w:rPr>
      </w:pPr>
      <w:r w:rsidRPr="00F95FFF">
        <w:rPr>
          <w:rFonts w:ascii="Times New Roman" w:hAnsi="Times New Roman" w:cs="Times New Roman"/>
          <w:sz w:val="28"/>
          <w:szCs w:val="28"/>
          <w:shd w:val="clear" w:color="auto" w:fill="FFFFFF"/>
          <w:lang w:val="az-Latn-AZ"/>
        </w:rPr>
        <w:t>Hazırda Ç</w:t>
      </w:r>
      <w:r w:rsidR="00F800C5" w:rsidRPr="00F95FFF">
        <w:rPr>
          <w:rFonts w:ascii="Times New Roman" w:hAnsi="Times New Roman" w:cs="Times New Roman"/>
          <w:sz w:val="28"/>
          <w:szCs w:val="28"/>
          <w:shd w:val="clear" w:color="auto" w:fill="FFFFFF"/>
          <w:lang w:val="az-Latn-AZ"/>
        </w:rPr>
        <w:t>in</w:t>
      </w:r>
      <w:r w:rsidRPr="00F95FFF">
        <w:rPr>
          <w:rFonts w:ascii="Times New Roman" w:hAnsi="Times New Roman" w:cs="Times New Roman"/>
          <w:sz w:val="28"/>
          <w:szCs w:val="28"/>
          <w:shd w:val="clear" w:color="auto" w:fill="FFFFFF"/>
          <w:lang w:val="az-Latn-AZ"/>
        </w:rPr>
        <w:t xml:space="preserve"> yenə də Kommunist Partiyasının rəhbərliyi ilə sosial-iqtisadi tərəqqisin</w:t>
      </w:r>
      <w:r w:rsidR="00B909E5" w:rsidRPr="00F95FFF">
        <w:rPr>
          <w:rFonts w:ascii="Times New Roman" w:hAnsi="Times New Roman" w:cs="Times New Roman"/>
          <w:sz w:val="28"/>
          <w:szCs w:val="28"/>
          <w:shd w:val="clear" w:color="auto" w:fill="FFFFFF"/>
          <w:lang w:val="az-Latn-AZ"/>
        </w:rPr>
        <w:t>i</w:t>
      </w:r>
      <w:r w:rsidRPr="00F95FFF">
        <w:rPr>
          <w:rFonts w:ascii="Times New Roman" w:hAnsi="Times New Roman" w:cs="Times New Roman"/>
          <w:sz w:val="28"/>
          <w:szCs w:val="28"/>
          <w:shd w:val="clear" w:color="auto" w:fill="FFFFFF"/>
          <w:lang w:val="az-Latn-AZ"/>
        </w:rPr>
        <w:t xml:space="preserve"> müəyyən edir və iqtisadi inkişafda davamlı uğurlar</w:t>
      </w:r>
      <w:r w:rsidR="00090B61" w:rsidRPr="00F95FFF">
        <w:rPr>
          <w:rFonts w:ascii="Times New Roman" w:hAnsi="Times New Roman" w:cs="Times New Roman"/>
          <w:sz w:val="28"/>
          <w:szCs w:val="28"/>
          <w:shd w:val="clear" w:color="auto" w:fill="FFFFFF"/>
          <w:lang w:val="az-Latn-AZ"/>
        </w:rPr>
        <w:t>a nail olur</w:t>
      </w:r>
      <w:r w:rsidRPr="00F95FFF">
        <w:rPr>
          <w:rFonts w:ascii="Times New Roman" w:hAnsi="Times New Roman" w:cs="Times New Roman"/>
          <w:sz w:val="28"/>
          <w:szCs w:val="28"/>
          <w:shd w:val="clear" w:color="auto" w:fill="FFFFFF"/>
          <w:lang w:val="az-Latn-AZ"/>
        </w:rPr>
        <w:t>. Tarixə nəzər saldıqda görərik ki, bu inkişaf heç də birdən</w:t>
      </w:r>
      <w:r w:rsidR="00B909E5" w:rsidRPr="00F95FFF">
        <w:rPr>
          <w:rFonts w:ascii="Times New Roman" w:hAnsi="Times New Roman" w:cs="Times New Roman"/>
          <w:sz w:val="28"/>
          <w:szCs w:val="28"/>
          <w:shd w:val="clear" w:color="auto" w:fill="FFFFFF"/>
          <w:lang w:val="az-Latn-AZ"/>
        </w:rPr>
        <w:t>-</w:t>
      </w:r>
      <w:r w:rsidRPr="00F95FFF">
        <w:rPr>
          <w:rFonts w:ascii="Times New Roman" w:hAnsi="Times New Roman" w:cs="Times New Roman"/>
          <w:sz w:val="28"/>
          <w:szCs w:val="28"/>
          <w:shd w:val="clear" w:color="auto" w:fill="FFFFFF"/>
          <w:lang w:val="az-Latn-AZ"/>
        </w:rPr>
        <w:t xml:space="preserve">birə baş verməmişdir. Belə ki, </w:t>
      </w:r>
      <w:r w:rsidRPr="00F95FFF">
        <w:rPr>
          <w:rFonts w:ascii="Times New Roman" w:eastAsia="Times New Roman" w:hAnsi="Times New Roman" w:cs="Times New Roman"/>
          <w:sz w:val="28"/>
          <w:szCs w:val="28"/>
          <w:lang w:val="az-Latn-AZ"/>
        </w:rPr>
        <w:t>Çin 1949-cu ildən sonra - sosializm quruculuğu illərində çətin və ziddiyyətli tarixi yol keçmişdir. Ayrı-ayrı dövrlərdə əldə edilən iqtisadi nailiyyətlər böhran ilə əvəz olunmuş və nəticədə əhalinin həyat səviyyəsi çox ləng yüksəlmişdir.</w:t>
      </w:r>
      <w:r w:rsidRPr="00F95FFF">
        <w:rPr>
          <w:rFonts w:ascii="Times New Roman" w:hAnsi="Times New Roman" w:cs="Times New Roman"/>
          <w:sz w:val="28"/>
          <w:szCs w:val="28"/>
          <w:shd w:val="clear" w:color="auto" w:fill="FFFFFF"/>
          <w:lang w:val="az-Latn-AZ"/>
        </w:rPr>
        <w:t xml:space="preserve"> </w:t>
      </w:r>
      <w:r w:rsidRPr="00F95FFF">
        <w:rPr>
          <w:rFonts w:ascii="Times New Roman" w:eastAsia="Times New Roman" w:hAnsi="Times New Roman" w:cs="Times New Roman"/>
          <w:sz w:val="28"/>
          <w:szCs w:val="28"/>
          <w:lang w:val="az-Latn-AZ"/>
        </w:rPr>
        <w:t>19</w:t>
      </w:r>
      <w:r w:rsidRPr="00F95FFF">
        <w:rPr>
          <w:rFonts w:ascii="Times New Roman" w:hAnsi="Times New Roman" w:cs="Times New Roman"/>
          <w:sz w:val="28"/>
          <w:szCs w:val="28"/>
          <w:shd w:val="clear" w:color="auto" w:fill="FFFFFF"/>
          <w:lang w:val="az-Latn-AZ"/>
        </w:rPr>
        <w:t>60-70-ci illərdə isə əhalinin sürətli təbii artım</w:t>
      </w:r>
      <w:r w:rsidR="00B909E5" w:rsidRPr="00F95FFF">
        <w:rPr>
          <w:rFonts w:ascii="Times New Roman" w:hAnsi="Times New Roman" w:cs="Times New Roman"/>
          <w:sz w:val="28"/>
          <w:szCs w:val="28"/>
          <w:shd w:val="clear" w:color="auto" w:fill="FFFFFF"/>
          <w:lang w:val="az-Latn-AZ"/>
        </w:rPr>
        <w:t>ı “demokrafik partlayışla” müşa</w:t>
      </w:r>
      <w:r w:rsidRPr="00F95FFF">
        <w:rPr>
          <w:rFonts w:ascii="Times New Roman" w:hAnsi="Times New Roman" w:cs="Times New Roman"/>
          <w:sz w:val="28"/>
          <w:szCs w:val="28"/>
          <w:shd w:val="clear" w:color="auto" w:fill="FFFFFF"/>
          <w:lang w:val="az-Latn-AZ"/>
        </w:rPr>
        <w:t>y</w:t>
      </w:r>
      <w:r w:rsidR="00B909E5" w:rsidRPr="00F95FFF">
        <w:rPr>
          <w:rFonts w:ascii="Times New Roman" w:hAnsi="Times New Roman" w:cs="Times New Roman"/>
          <w:sz w:val="28"/>
          <w:szCs w:val="28"/>
          <w:shd w:val="clear" w:color="auto" w:fill="FFFFFF"/>
          <w:lang w:val="az-Latn-AZ"/>
        </w:rPr>
        <w:t>i</w:t>
      </w:r>
      <w:r w:rsidRPr="00F95FFF">
        <w:rPr>
          <w:rFonts w:ascii="Times New Roman" w:hAnsi="Times New Roman" w:cs="Times New Roman"/>
          <w:sz w:val="28"/>
          <w:szCs w:val="28"/>
          <w:shd w:val="clear" w:color="auto" w:fill="FFFFFF"/>
          <w:lang w:val="az-Latn-AZ"/>
        </w:rPr>
        <w:t>ət olunmuşdur. Nəticədə əhalinin yaş tərkibi cavanlaşmış, əmək qabiliyyətlilərin sayı yarım milyard nəfəri ötmüş və onların sosial tələbatının təmin edilməsində ciddi problemlər yaranmışdır. Buna görə də, Ç</w:t>
      </w:r>
      <w:r w:rsidR="00F800C5" w:rsidRPr="00F95FFF">
        <w:rPr>
          <w:rFonts w:ascii="Times New Roman" w:hAnsi="Times New Roman" w:cs="Times New Roman"/>
          <w:sz w:val="28"/>
          <w:szCs w:val="28"/>
          <w:shd w:val="clear" w:color="auto" w:fill="FFFFFF"/>
          <w:lang w:val="az-Latn-AZ"/>
        </w:rPr>
        <w:t>in</w:t>
      </w:r>
      <w:r w:rsidRPr="00F95FFF">
        <w:rPr>
          <w:rFonts w:ascii="Times New Roman" w:hAnsi="Times New Roman" w:cs="Times New Roman"/>
          <w:sz w:val="28"/>
          <w:szCs w:val="28"/>
          <w:shd w:val="clear" w:color="auto" w:fill="FFFFFF"/>
          <w:lang w:val="az-Latn-AZ"/>
        </w:rPr>
        <w:t>də əhalinin təbii artımını məhdudlaşdıran fəal demoqrafik siyasət yürüdülməkdədir. Ölkənin əhalisinin 90%-dən çoxu</w:t>
      </w:r>
      <w:r w:rsidRPr="00F95FFF">
        <w:rPr>
          <w:rStyle w:val="apple-converted-space"/>
          <w:rFonts w:ascii="Times New Roman" w:hAnsi="Times New Roman" w:cs="Times New Roman"/>
          <w:sz w:val="28"/>
          <w:szCs w:val="28"/>
          <w:shd w:val="clear" w:color="auto" w:fill="FFFFFF"/>
          <w:lang w:val="az-Latn-AZ"/>
        </w:rPr>
        <w:t xml:space="preserve"> </w:t>
      </w:r>
      <w:hyperlink r:id="rId40" w:tooltip="Çinlilər" w:history="1">
        <w:r w:rsidRPr="00F95FFF">
          <w:rPr>
            <w:rStyle w:val="a9"/>
            <w:rFonts w:ascii="Times New Roman" w:hAnsi="Times New Roman" w:cs="Times New Roman"/>
            <w:color w:val="auto"/>
            <w:sz w:val="28"/>
            <w:szCs w:val="28"/>
            <w:u w:val="none"/>
            <w:shd w:val="clear" w:color="auto" w:fill="FFFFFF"/>
            <w:lang w:val="az-Latn-AZ"/>
          </w:rPr>
          <w:t>çinlilərdir</w:t>
        </w:r>
      </w:hyperlink>
      <w:r w:rsidRPr="00F95FFF">
        <w:rPr>
          <w:rFonts w:ascii="Times New Roman" w:hAnsi="Times New Roman" w:cs="Times New Roman"/>
          <w:sz w:val="28"/>
          <w:szCs w:val="28"/>
          <w:shd w:val="clear" w:color="auto" w:fill="FFFFFF"/>
          <w:lang w:val="az-Latn-AZ"/>
        </w:rPr>
        <w:t xml:space="preserve">. Burada əhalinin orta sıxlığı 1 km²-də 130 nəfərdir və məşkunlaşma </w:t>
      </w:r>
      <w:r w:rsidR="00090B61" w:rsidRPr="00F95FFF">
        <w:rPr>
          <w:rFonts w:ascii="Times New Roman" w:hAnsi="Times New Roman" w:cs="Times New Roman"/>
          <w:sz w:val="28"/>
          <w:szCs w:val="28"/>
          <w:shd w:val="clear" w:color="auto" w:fill="FFFFFF"/>
          <w:lang w:val="az-Latn-AZ"/>
        </w:rPr>
        <w:t xml:space="preserve">özü də </w:t>
      </w:r>
      <w:r w:rsidRPr="00F95FFF">
        <w:rPr>
          <w:rFonts w:ascii="Times New Roman" w:hAnsi="Times New Roman" w:cs="Times New Roman"/>
          <w:sz w:val="28"/>
          <w:szCs w:val="28"/>
          <w:shd w:val="clear" w:color="auto" w:fill="FFFFFF"/>
          <w:lang w:val="az-Latn-AZ"/>
        </w:rPr>
        <w:t xml:space="preserve">olduqca </w:t>
      </w:r>
      <w:r w:rsidRPr="00F95FFF">
        <w:rPr>
          <w:rFonts w:ascii="Times New Roman" w:hAnsi="Times New Roman" w:cs="Times New Roman"/>
          <w:sz w:val="28"/>
          <w:szCs w:val="28"/>
          <w:shd w:val="clear" w:color="auto" w:fill="FFFFFF"/>
          <w:lang w:val="az-Latn-AZ"/>
        </w:rPr>
        <w:lastRenderedPageBreak/>
        <w:t>qeyri-bərabərdir. Bu isə özü-öz</w:t>
      </w:r>
      <w:r w:rsidR="00B909E5" w:rsidRPr="00F95FFF">
        <w:rPr>
          <w:rFonts w:ascii="Times New Roman" w:hAnsi="Times New Roman" w:cs="Times New Roman"/>
          <w:sz w:val="28"/>
          <w:szCs w:val="28"/>
          <w:shd w:val="clear" w:color="auto" w:fill="FFFFFF"/>
          <w:lang w:val="az-Latn-AZ"/>
        </w:rPr>
        <w:t>l</w:t>
      </w:r>
      <w:r w:rsidRPr="00F95FFF">
        <w:rPr>
          <w:rFonts w:ascii="Times New Roman" w:hAnsi="Times New Roman" w:cs="Times New Roman"/>
          <w:sz w:val="28"/>
          <w:szCs w:val="28"/>
          <w:shd w:val="clear" w:color="auto" w:fill="FFFFFF"/>
          <w:lang w:val="az-Latn-AZ"/>
        </w:rPr>
        <w:t>üyündə böyük təsərrüfat çətinlikləri törədir. Belə ki, Şərqdə, xüsusilə</w:t>
      </w:r>
      <w:r w:rsidRPr="00F95FFF">
        <w:rPr>
          <w:rStyle w:val="apple-converted-space"/>
          <w:rFonts w:ascii="Times New Roman" w:hAnsi="Times New Roman" w:cs="Times New Roman"/>
          <w:sz w:val="28"/>
          <w:szCs w:val="28"/>
          <w:shd w:val="clear" w:color="auto" w:fill="FFFFFF"/>
          <w:lang w:val="az-Latn-AZ"/>
        </w:rPr>
        <w:t xml:space="preserve"> </w:t>
      </w:r>
      <w:hyperlink r:id="rId41" w:tooltip="Böyük Çin düzənliyi (səhifə mövcud deyil)" w:history="1">
        <w:r w:rsidRPr="00F95FFF">
          <w:rPr>
            <w:rStyle w:val="a9"/>
            <w:rFonts w:ascii="Times New Roman" w:hAnsi="Times New Roman" w:cs="Times New Roman"/>
            <w:color w:val="auto"/>
            <w:sz w:val="28"/>
            <w:szCs w:val="28"/>
            <w:u w:val="none"/>
            <w:shd w:val="clear" w:color="auto" w:fill="FFFFFF"/>
            <w:lang w:val="az-Latn-AZ"/>
          </w:rPr>
          <w:t>Böyük Çin düzənliyinin</w:t>
        </w:r>
      </w:hyperlink>
      <w:r w:rsidRPr="00F95FFF">
        <w:rPr>
          <w:rStyle w:val="apple-converted-space"/>
          <w:rFonts w:ascii="Times New Roman" w:hAnsi="Times New Roman" w:cs="Times New Roman"/>
          <w:sz w:val="28"/>
          <w:szCs w:val="28"/>
          <w:shd w:val="clear" w:color="auto" w:fill="FFFFFF"/>
          <w:lang w:val="az-Latn-AZ"/>
        </w:rPr>
        <w:t xml:space="preserve"> </w:t>
      </w:r>
      <w:r w:rsidRPr="00F95FFF">
        <w:rPr>
          <w:rFonts w:ascii="Times New Roman" w:hAnsi="Times New Roman" w:cs="Times New Roman"/>
          <w:sz w:val="28"/>
          <w:szCs w:val="28"/>
          <w:shd w:val="clear" w:color="auto" w:fill="FFFFFF"/>
          <w:lang w:val="az-Latn-AZ"/>
        </w:rPr>
        <w:t>cənubunda əhalinin sıxlığı 1 km²-də 600 nəfərdən artıq olduğu halda,</w:t>
      </w:r>
      <w:r w:rsidR="00F800C5" w:rsidRPr="00F95FFF">
        <w:rPr>
          <w:rFonts w:ascii="Times New Roman" w:hAnsi="Times New Roman" w:cs="Times New Roman"/>
          <w:sz w:val="28"/>
          <w:szCs w:val="28"/>
          <w:shd w:val="clear" w:color="auto" w:fill="FFFFFF"/>
          <w:lang w:val="az-Latn-AZ"/>
        </w:rPr>
        <w:t xml:space="preserve"> </w:t>
      </w:r>
      <w:hyperlink r:id="rId42" w:tooltip="Tibet Muxtar rayonu (səhifə mövcud deyil)" w:history="1">
        <w:r w:rsidRPr="00F95FFF">
          <w:rPr>
            <w:rStyle w:val="a9"/>
            <w:rFonts w:ascii="Times New Roman" w:hAnsi="Times New Roman" w:cs="Times New Roman"/>
            <w:color w:val="auto"/>
            <w:sz w:val="28"/>
            <w:szCs w:val="28"/>
            <w:u w:val="none"/>
            <w:shd w:val="clear" w:color="auto" w:fill="FFFFFF"/>
            <w:lang w:val="az-Latn-AZ"/>
          </w:rPr>
          <w:t>Tibet Muxtar rayonunda</w:t>
        </w:r>
      </w:hyperlink>
      <w:r w:rsidRPr="00F95FFF">
        <w:rPr>
          <w:rStyle w:val="apple-converted-space"/>
          <w:rFonts w:ascii="Times New Roman" w:hAnsi="Times New Roman" w:cs="Times New Roman"/>
          <w:sz w:val="28"/>
          <w:szCs w:val="28"/>
          <w:shd w:val="clear" w:color="auto" w:fill="FFFFFF"/>
          <w:lang w:val="az-Latn-AZ"/>
        </w:rPr>
        <w:t xml:space="preserve"> </w:t>
      </w:r>
      <w:r w:rsidRPr="00F95FFF">
        <w:rPr>
          <w:rFonts w:ascii="Times New Roman" w:hAnsi="Times New Roman" w:cs="Times New Roman"/>
          <w:sz w:val="28"/>
          <w:szCs w:val="28"/>
          <w:shd w:val="clear" w:color="auto" w:fill="FFFFFF"/>
          <w:lang w:val="az-Latn-AZ"/>
        </w:rPr>
        <w:t>həmin göstərici 1-2 nəfər təşkil edir. Çində</w:t>
      </w:r>
      <w:r w:rsidRPr="00F95FFF">
        <w:rPr>
          <w:rStyle w:val="apple-converted-space"/>
          <w:rFonts w:ascii="Times New Roman" w:hAnsi="Times New Roman" w:cs="Times New Roman"/>
          <w:sz w:val="28"/>
          <w:szCs w:val="28"/>
          <w:shd w:val="clear" w:color="auto" w:fill="FFFFFF"/>
          <w:lang w:val="az-Latn-AZ"/>
        </w:rPr>
        <w:t xml:space="preserve"> </w:t>
      </w:r>
      <w:hyperlink r:id="rId43" w:tooltip="Urbanizasiya (səhifə mövcud deyil)" w:history="1">
        <w:r w:rsidRPr="00F95FFF">
          <w:rPr>
            <w:rStyle w:val="a9"/>
            <w:rFonts w:ascii="Times New Roman" w:hAnsi="Times New Roman" w:cs="Times New Roman"/>
            <w:color w:val="auto"/>
            <w:sz w:val="28"/>
            <w:szCs w:val="28"/>
            <w:u w:val="none"/>
            <w:shd w:val="clear" w:color="auto" w:fill="FFFFFF"/>
            <w:lang w:val="az-Latn-AZ"/>
          </w:rPr>
          <w:t>urbanizasiyan</w:t>
        </w:r>
      </w:hyperlink>
      <w:r w:rsidRPr="00F95FFF">
        <w:rPr>
          <w:rFonts w:ascii="Times New Roman" w:hAnsi="Times New Roman" w:cs="Times New Roman"/>
          <w:sz w:val="28"/>
          <w:szCs w:val="28"/>
          <w:shd w:val="clear" w:color="auto" w:fill="FFFFFF"/>
          <w:lang w:val="az-Latn-AZ"/>
        </w:rPr>
        <w:t>ın səviyyəsi</w:t>
      </w:r>
      <w:r w:rsidR="00090B61" w:rsidRPr="00F95FFF">
        <w:rPr>
          <w:rFonts w:ascii="Times New Roman" w:hAnsi="Times New Roman" w:cs="Times New Roman"/>
          <w:sz w:val="28"/>
          <w:szCs w:val="28"/>
          <w:shd w:val="clear" w:color="auto" w:fill="FFFFFF"/>
          <w:lang w:val="az-Latn-AZ"/>
        </w:rPr>
        <w:t xml:space="preserve"> də</w:t>
      </w:r>
      <w:r w:rsidR="00B909E5" w:rsidRPr="00F95FFF">
        <w:rPr>
          <w:rFonts w:ascii="Times New Roman" w:hAnsi="Times New Roman" w:cs="Times New Roman"/>
          <w:sz w:val="28"/>
          <w:szCs w:val="28"/>
          <w:shd w:val="clear" w:color="auto" w:fill="FFFFFF"/>
          <w:lang w:val="az-Latn-AZ"/>
        </w:rPr>
        <w:t xml:space="preserve"> o</w:t>
      </w:r>
      <w:r w:rsidRPr="00F95FFF">
        <w:rPr>
          <w:rFonts w:ascii="Times New Roman" w:hAnsi="Times New Roman" w:cs="Times New Roman"/>
          <w:sz w:val="28"/>
          <w:szCs w:val="28"/>
          <w:shd w:val="clear" w:color="auto" w:fill="FFFFFF"/>
          <w:lang w:val="az-Latn-AZ"/>
        </w:rPr>
        <w:t>rta dünya göstəricisindən təxminən iki dəfə aşağıdır. Lakin dünyanın heç bir ölkəsində Çindəki qədər şəhərli yoxdur. Burada 500-dən çox iri şəhə</w:t>
      </w:r>
      <w:r w:rsidR="00B909E5" w:rsidRPr="00F95FFF">
        <w:rPr>
          <w:rFonts w:ascii="Times New Roman" w:hAnsi="Times New Roman" w:cs="Times New Roman"/>
          <w:sz w:val="28"/>
          <w:szCs w:val="28"/>
          <w:shd w:val="clear" w:color="auto" w:fill="FFFFFF"/>
          <w:lang w:val="az-Latn-AZ"/>
        </w:rPr>
        <w:t>r vardır ki,</w:t>
      </w:r>
      <w:r w:rsidRPr="00F95FFF">
        <w:rPr>
          <w:rFonts w:ascii="Times New Roman" w:hAnsi="Times New Roman" w:cs="Times New Roman"/>
          <w:sz w:val="28"/>
          <w:szCs w:val="28"/>
          <w:shd w:val="clear" w:color="auto" w:fill="FFFFFF"/>
          <w:lang w:val="az-Latn-AZ"/>
        </w:rPr>
        <w:t xml:space="preserve"> onlardan 40-da milyondan çox ə</w:t>
      </w:r>
      <w:r w:rsidR="00B909E5" w:rsidRPr="00F95FFF">
        <w:rPr>
          <w:rFonts w:ascii="Times New Roman" w:hAnsi="Times New Roman" w:cs="Times New Roman"/>
          <w:sz w:val="28"/>
          <w:szCs w:val="28"/>
          <w:shd w:val="clear" w:color="auto" w:fill="FFFFFF"/>
          <w:lang w:val="az-Latn-AZ"/>
        </w:rPr>
        <w:t>hali ya</w:t>
      </w:r>
      <w:r w:rsidRPr="00F95FFF">
        <w:rPr>
          <w:rFonts w:ascii="Times New Roman" w:hAnsi="Times New Roman" w:cs="Times New Roman"/>
          <w:sz w:val="28"/>
          <w:szCs w:val="28"/>
          <w:shd w:val="clear" w:color="auto" w:fill="FFFFFF"/>
          <w:lang w:val="az-Latn-AZ"/>
        </w:rPr>
        <w:t xml:space="preserve">şayır. Şəhərlərin 90%-dən çoxu ölkənin şərq hissəsində yerləşir. Ən iri şəhərləri </w:t>
      </w:r>
      <w:hyperlink r:id="rId44" w:tooltip="Şanxay" w:history="1">
        <w:r w:rsidRPr="00F95FFF">
          <w:rPr>
            <w:rStyle w:val="a9"/>
            <w:rFonts w:ascii="Times New Roman" w:hAnsi="Times New Roman" w:cs="Times New Roman"/>
            <w:color w:val="auto"/>
            <w:sz w:val="28"/>
            <w:szCs w:val="28"/>
            <w:u w:val="none"/>
            <w:shd w:val="clear" w:color="auto" w:fill="FFFFFF"/>
            <w:lang w:val="az-Latn-AZ"/>
          </w:rPr>
          <w:t>Şanxay</w:t>
        </w:r>
      </w:hyperlink>
      <w:r w:rsidRPr="00F95FFF">
        <w:rPr>
          <w:rFonts w:ascii="Times New Roman" w:hAnsi="Times New Roman" w:cs="Times New Roman"/>
          <w:sz w:val="28"/>
          <w:szCs w:val="28"/>
          <w:shd w:val="clear" w:color="auto" w:fill="FFFFFF"/>
          <w:lang w:val="az-Latn-AZ"/>
        </w:rPr>
        <w:t>,</w:t>
      </w:r>
      <w:r w:rsidRPr="00F95FFF">
        <w:rPr>
          <w:rStyle w:val="apple-converted-space"/>
          <w:rFonts w:ascii="Times New Roman" w:hAnsi="Times New Roman" w:cs="Times New Roman"/>
          <w:sz w:val="28"/>
          <w:szCs w:val="28"/>
          <w:shd w:val="clear" w:color="auto" w:fill="FFFFFF"/>
          <w:lang w:val="az-Latn-AZ"/>
        </w:rPr>
        <w:t xml:space="preserve"> </w:t>
      </w:r>
      <w:hyperlink r:id="rId45" w:tooltip="Pekin" w:history="1">
        <w:r w:rsidRPr="00F95FFF">
          <w:rPr>
            <w:rStyle w:val="a9"/>
            <w:rFonts w:ascii="Times New Roman" w:hAnsi="Times New Roman" w:cs="Times New Roman"/>
            <w:color w:val="auto"/>
            <w:sz w:val="28"/>
            <w:szCs w:val="28"/>
            <w:u w:val="none"/>
            <w:shd w:val="clear" w:color="auto" w:fill="FFFFFF"/>
            <w:lang w:val="az-Latn-AZ"/>
          </w:rPr>
          <w:t>Pekin</w:t>
        </w:r>
      </w:hyperlink>
      <w:r w:rsidRPr="00F95FFF">
        <w:rPr>
          <w:rFonts w:ascii="Times New Roman" w:hAnsi="Times New Roman" w:cs="Times New Roman"/>
          <w:sz w:val="28"/>
          <w:szCs w:val="28"/>
          <w:shd w:val="clear" w:color="auto" w:fill="FFFFFF"/>
          <w:lang w:val="az-Latn-AZ"/>
        </w:rPr>
        <w:t>,</w:t>
      </w:r>
      <w:r w:rsidRPr="00F95FFF">
        <w:rPr>
          <w:rStyle w:val="apple-converted-space"/>
          <w:rFonts w:ascii="Times New Roman" w:hAnsi="Times New Roman" w:cs="Times New Roman"/>
          <w:sz w:val="28"/>
          <w:szCs w:val="28"/>
          <w:shd w:val="clear" w:color="auto" w:fill="FFFFFF"/>
          <w:lang w:val="az-Latn-AZ"/>
        </w:rPr>
        <w:t xml:space="preserve"> </w:t>
      </w:r>
      <w:hyperlink r:id="rId46" w:tooltip="Tyantszin" w:history="1">
        <w:r w:rsidRPr="00F95FFF">
          <w:rPr>
            <w:rStyle w:val="a9"/>
            <w:rFonts w:ascii="Times New Roman" w:hAnsi="Times New Roman" w:cs="Times New Roman"/>
            <w:color w:val="auto"/>
            <w:sz w:val="28"/>
            <w:szCs w:val="28"/>
            <w:u w:val="none"/>
            <w:shd w:val="clear" w:color="auto" w:fill="FFFFFF"/>
            <w:lang w:val="az-Latn-AZ"/>
          </w:rPr>
          <w:t>Tyantszin</w:t>
        </w:r>
      </w:hyperlink>
      <w:r w:rsidRPr="00F95FFF">
        <w:rPr>
          <w:rStyle w:val="apple-converted-space"/>
          <w:rFonts w:ascii="Times New Roman" w:hAnsi="Times New Roman" w:cs="Times New Roman"/>
          <w:sz w:val="28"/>
          <w:szCs w:val="28"/>
          <w:shd w:val="clear" w:color="auto" w:fill="FFFFFF"/>
          <w:lang w:val="az-Latn-AZ"/>
        </w:rPr>
        <w:t xml:space="preserve"> </w:t>
      </w:r>
      <w:r w:rsidRPr="00F95FFF">
        <w:rPr>
          <w:rFonts w:ascii="Times New Roman" w:hAnsi="Times New Roman" w:cs="Times New Roman"/>
          <w:sz w:val="28"/>
          <w:szCs w:val="28"/>
          <w:shd w:val="clear" w:color="auto" w:fill="FFFFFF"/>
          <w:lang w:val="az-Latn-AZ"/>
        </w:rPr>
        <w:t>və</w:t>
      </w:r>
      <w:r w:rsidRPr="00F95FFF">
        <w:rPr>
          <w:rStyle w:val="apple-converted-space"/>
          <w:rFonts w:ascii="Times New Roman" w:hAnsi="Times New Roman" w:cs="Times New Roman"/>
          <w:sz w:val="28"/>
          <w:szCs w:val="28"/>
          <w:shd w:val="clear" w:color="auto" w:fill="FFFFFF"/>
          <w:lang w:val="az-Latn-AZ"/>
        </w:rPr>
        <w:t xml:space="preserve"> </w:t>
      </w:r>
      <w:hyperlink r:id="rId47" w:tooltip="Şenyan (səhifə mövcud deyil)" w:history="1">
        <w:r w:rsidRPr="00F95FFF">
          <w:rPr>
            <w:rStyle w:val="a9"/>
            <w:rFonts w:ascii="Times New Roman" w:hAnsi="Times New Roman" w:cs="Times New Roman"/>
            <w:color w:val="auto"/>
            <w:sz w:val="28"/>
            <w:szCs w:val="28"/>
            <w:u w:val="none"/>
            <w:shd w:val="clear" w:color="auto" w:fill="FFFFFF"/>
            <w:lang w:val="az-Latn-AZ"/>
          </w:rPr>
          <w:t>Şenyand</w:t>
        </w:r>
      </w:hyperlink>
      <w:r w:rsidRPr="00F95FFF">
        <w:rPr>
          <w:rFonts w:ascii="Times New Roman" w:hAnsi="Times New Roman" w:cs="Times New Roman"/>
          <w:sz w:val="28"/>
          <w:szCs w:val="28"/>
          <w:shd w:val="clear" w:color="auto" w:fill="FFFFFF"/>
          <w:lang w:val="az-Latn-AZ"/>
        </w:rPr>
        <w:t>ır. Hazırda dünyanın əhalisinin hər beşdən biri Çin vətəndaşıdır</w:t>
      </w:r>
      <w:r w:rsidR="00D84D13" w:rsidRPr="00F95FFF">
        <w:rPr>
          <w:rFonts w:ascii="Times New Roman" w:hAnsi="Times New Roman" w:cs="Times New Roman"/>
          <w:sz w:val="28"/>
          <w:szCs w:val="28"/>
          <w:shd w:val="clear" w:color="auto" w:fill="FFFFFF"/>
          <w:lang w:val="az-Latn-AZ"/>
        </w:rPr>
        <w:t xml:space="preserve"> </w:t>
      </w:r>
      <w:r w:rsidR="00D84D13" w:rsidRPr="00F95FFF">
        <w:rPr>
          <w:rFonts w:ascii="Times New Roman" w:hAnsi="Times New Roman"/>
          <w:sz w:val="28"/>
          <w:szCs w:val="28"/>
          <w:lang w:val="az-Latn-AZ"/>
        </w:rPr>
        <w:t>[</w:t>
      </w:r>
      <w:r w:rsidR="00505E09" w:rsidRPr="00F95FFF">
        <w:rPr>
          <w:rFonts w:ascii="Times New Roman" w:hAnsi="Times New Roman"/>
          <w:sz w:val="28"/>
          <w:szCs w:val="28"/>
          <w:lang w:val="az-Latn-AZ"/>
        </w:rPr>
        <w:t>25</w:t>
      </w:r>
      <w:r w:rsidR="00D84D13" w:rsidRPr="00F95FFF">
        <w:rPr>
          <w:rFonts w:ascii="Times New Roman" w:hAnsi="Times New Roman"/>
          <w:sz w:val="28"/>
          <w:szCs w:val="28"/>
          <w:lang w:val="az-Latn-AZ"/>
        </w:rPr>
        <w:t>]</w:t>
      </w:r>
      <w:r w:rsidRPr="00F95FFF">
        <w:rPr>
          <w:rFonts w:ascii="Times New Roman" w:hAnsi="Times New Roman" w:cs="Times New Roman"/>
          <w:sz w:val="28"/>
          <w:szCs w:val="28"/>
          <w:shd w:val="clear" w:color="auto" w:fill="FFFFFF"/>
          <w:lang w:val="az-Latn-AZ"/>
        </w:rPr>
        <w:t>.</w:t>
      </w:r>
    </w:p>
    <w:p w:rsidR="00F800C5" w:rsidRPr="00F95FFF" w:rsidRDefault="001C31C5" w:rsidP="00DB63E2">
      <w:pPr>
        <w:keepNext/>
        <w:widowControl w:val="0"/>
        <w:spacing w:after="0" w:line="240" w:lineRule="auto"/>
        <w:ind w:firstLine="567"/>
        <w:jc w:val="both"/>
        <w:outlineLvl w:val="2"/>
        <w:rPr>
          <w:rFonts w:ascii="Times New Roman" w:eastAsia="Times New Roman" w:hAnsi="Times New Roman" w:cs="Times New Roman"/>
          <w:sz w:val="28"/>
          <w:szCs w:val="28"/>
          <w:lang w:val="az-Latn-AZ"/>
        </w:rPr>
      </w:pPr>
      <w:r w:rsidRPr="00F95FFF">
        <w:rPr>
          <w:rFonts w:ascii="Times New Roman" w:eastAsia="Times New Roman" w:hAnsi="Times New Roman" w:cs="Times New Roman"/>
          <w:sz w:val="28"/>
          <w:szCs w:val="28"/>
          <w:lang w:val="az-Latn-AZ"/>
        </w:rPr>
        <w:t>Çin iqtisadi islahatlara Mao Tszedunun vəfatından sonra, 1970-ci illərin sonunda Şərqi Asiya modelinin bütün əsas metod və alətlərindən istifadə etməklə, yəni birbaşa təsərrüfatçılığın müasir dövlətə xas olmay</w:t>
      </w:r>
      <w:r w:rsidR="00A80F35" w:rsidRPr="00F95FFF">
        <w:rPr>
          <w:rFonts w:ascii="Times New Roman" w:eastAsia="Times New Roman" w:hAnsi="Times New Roman" w:cs="Times New Roman"/>
          <w:sz w:val="28"/>
          <w:szCs w:val="28"/>
          <w:lang w:val="az-Latn-AZ"/>
        </w:rPr>
        <w:t>a</w:t>
      </w:r>
      <w:r w:rsidRPr="00F95FFF">
        <w:rPr>
          <w:rFonts w:ascii="Times New Roman" w:eastAsia="Times New Roman" w:hAnsi="Times New Roman" w:cs="Times New Roman"/>
          <w:sz w:val="28"/>
          <w:szCs w:val="28"/>
          <w:lang w:val="az-Latn-AZ"/>
        </w:rPr>
        <w:t>n funksiyalarını dövlət orqanlarından alaraq məsuliyyəti və mülkiyyət hüquqlarını sürətlə yaranan özəl biznesə ötürməklə başlamışdır. Çin dövləti bunu tədricən, mülkiyyətin strukturunun transformasiyası prosesini daim dəyişib düzəltmək, onu özəl biznesə, iqtisadiyyatın prioritet sahələrinə stimullaşdırmaqla yönəltmək və nəzarətini saxlamaqla reallaşdırmışdır. Burada</w:t>
      </w:r>
      <w:r w:rsidR="00A80F35" w:rsidRPr="00F95FFF">
        <w:rPr>
          <w:rFonts w:ascii="Times New Roman" w:eastAsia="Times New Roman" w:hAnsi="Times New Roman" w:cs="Times New Roman"/>
          <w:sz w:val="28"/>
          <w:szCs w:val="28"/>
          <w:lang w:val="az-Latn-AZ"/>
        </w:rPr>
        <w:t>,</w:t>
      </w:r>
      <w:r w:rsidRPr="00F95FFF">
        <w:rPr>
          <w:rFonts w:ascii="Times New Roman" w:eastAsia="Times New Roman" w:hAnsi="Times New Roman" w:cs="Times New Roman"/>
          <w:sz w:val="28"/>
          <w:szCs w:val="28"/>
          <w:lang w:val="az-Latn-AZ"/>
        </w:rPr>
        <w:t xml:space="preserve"> həmçinin paralel olaraq xarici biznes tərəfindən azad iqtisadi zonalarda müasir sahələrin yaranması prosesi aparılmış və Çinin bu iki iqtisadiyyatı praktiki olaraq uzun müddət kəsişməmişdi. Lakin bütün bunlara baxma</w:t>
      </w:r>
      <w:r w:rsidR="00A80F35" w:rsidRPr="00F95FFF">
        <w:rPr>
          <w:rFonts w:ascii="Times New Roman" w:eastAsia="Times New Roman" w:hAnsi="Times New Roman" w:cs="Times New Roman"/>
          <w:sz w:val="28"/>
          <w:szCs w:val="28"/>
          <w:lang w:val="az-Latn-AZ"/>
        </w:rPr>
        <w:t>y</w:t>
      </w:r>
      <w:r w:rsidRPr="00F95FFF">
        <w:rPr>
          <w:rFonts w:ascii="Times New Roman" w:eastAsia="Times New Roman" w:hAnsi="Times New Roman" w:cs="Times New Roman"/>
          <w:sz w:val="28"/>
          <w:szCs w:val="28"/>
          <w:lang w:val="az-Latn-AZ"/>
        </w:rPr>
        <w:t>araq Çinin iqtisadi nailiyyətləri onu müasir və inkişaf etmiş ölkəyə hələki çevirə bilməmişdir. Bunun da müxtəlif səbəbləri vardır. Birincisi, aparılan iqtisadi islahatlara baxmayaraq Çin əvvəlki kimi inzibati-avtoritar dövlət olaraq qalır. Bu amil özü də paradoksaldır. Belə ki, Asiya və Latın Amerikasının yeni sənaye ölkələrinin təcrübəsi göstərir ki, inkişaf etmiş bazar iqtisadiyyatı hər hansı formada olan diktatura ilə pis uzlaşır. İkincisi, Çin dövləti ifrat dərəcədə bürokratlaşmış və korrupsiyalıdır. Üçüncüsü, ölkənin sosial strukturu öz transformasiyasında sahəvi strukturun dəyişikliklərinə vaxtında cavab vermir. Bundan başqa Çin əvvəlki kimi zəngin hesab edilmə</w:t>
      </w:r>
      <w:r w:rsidR="00F800C5" w:rsidRPr="00F95FFF">
        <w:rPr>
          <w:rFonts w:ascii="Times New Roman" w:eastAsia="Times New Roman" w:hAnsi="Times New Roman" w:cs="Times New Roman"/>
          <w:sz w:val="28"/>
          <w:szCs w:val="28"/>
          <w:lang w:val="az-Latn-AZ"/>
        </w:rPr>
        <w:t>yən kəndli ölkəsi olaraq qalır</w:t>
      </w:r>
      <w:r w:rsidR="00D84D13" w:rsidRPr="00F95FFF">
        <w:rPr>
          <w:rFonts w:ascii="Times New Roman" w:eastAsia="Times New Roman" w:hAnsi="Times New Roman" w:cs="Times New Roman"/>
          <w:sz w:val="28"/>
          <w:szCs w:val="28"/>
          <w:lang w:val="az-Latn-AZ"/>
        </w:rPr>
        <w:t xml:space="preserve"> </w:t>
      </w:r>
      <w:r w:rsidR="00D84D13" w:rsidRPr="00F95FFF">
        <w:rPr>
          <w:rFonts w:ascii="Times New Roman" w:hAnsi="Times New Roman"/>
          <w:sz w:val="28"/>
          <w:szCs w:val="28"/>
          <w:lang w:val="az-Latn-AZ"/>
        </w:rPr>
        <w:t>[</w:t>
      </w:r>
      <w:r w:rsidR="00505E09" w:rsidRPr="00F95FFF">
        <w:rPr>
          <w:rFonts w:ascii="Times New Roman" w:hAnsi="Times New Roman"/>
          <w:sz w:val="28"/>
          <w:szCs w:val="28"/>
          <w:lang w:val="az-Latn-AZ"/>
        </w:rPr>
        <w:t>13</w:t>
      </w:r>
      <w:r w:rsidR="00D84D13" w:rsidRPr="00F95FFF">
        <w:rPr>
          <w:rFonts w:ascii="Times New Roman" w:hAnsi="Times New Roman"/>
          <w:sz w:val="28"/>
          <w:szCs w:val="28"/>
          <w:lang w:val="az-Latn-AZ"/>
        </w:rPr>
        <w:t>]</w:t>
      </w:r>
      <w:r w:rsidR="00F800C5" w:rsidRPr="00F95FFF">
        <w:rPr>
          <w:rFonts w:ascii="Times New Roman" w:eastAsia="Times New Roman" w:hAnsi="Times New Roman" w:cs="Times New Roman"/>
          <w:sz w:val="28"/>
          <w:szCs w:val="28"/>
          <w:lang w:val="az-Latn-AZ"/>
        </w:rPr>
        <w:t>.</w:t>
      </w:r>
    </w:p>
    <w:p w:rsidR="001C31C5" w:rsidRPr="00F95FFF" w:rsidRDefault="001C31C5" w:rsidP="00DB63E2">
      <w:pPr>
        <w:keepNext/>
        <w:widowControl w:val="0"/>
        <w:spacing w:after="0" w:line="240" w:lineRule="auto"/>
        <w:ind w:firstLine="567"/>
        <w:jc w:val="both"/>
        <w:outlineLvl w:val="2"/>
        <w:rPr>
          <w:rFonts w:ascii="Times New Roman" w:eastAsia="Times New Roman" w:hAnsi="Times New Roman" w:cs="Times New Roman"/>
          <w:sz w:val="28"/>
          <w:szCs w:val="28"/>
          <w:lang w:val="az-Latn-AZ"/>
        </w:rPr>
      </w:pPr>
      <w:r w:rsidRPr="00F95FFF">
        <w:rPr>
          <w:rFonts w:ascii="Times New Roman" w:eastAsia="Times New Roman" w:hAnsi="Times New Roman" w:cs="Times New Roman"/>
          <w:sz w:val="28"/>
          <w:szCs w:val="28"/>
          <w:lang w:val="az-Latn-AZ"/>
        </w:rPr>
        <w:t>Çin dünyada altıncı ixracatçıdır, onun dünya ixracında payı 7%-dir. Yüksək</w:t>
      </w:r>
      <w:r w:rsidR="001218E6" w:rsidRPr="00F95FFF">
        <w:rPr>
          <w:rFonts w:ascii="Times New Roman" w:eastAsia="Times New Roman" w:hAnsi="Times New Roman" w:cs="Times New Roman"/>
          <w:sz w:val="28"/>
          <w:szCs w:val="28"/>
          <w:lang w:val="az-Latn-AZ"/>
        </w:rPr>
        <w:t xml:space="preserve"> </w:t>
      </w:r>
      <w:r w:rsidRPr="00F95FFF">
        <w:rPr>
          <w:rFonts w:ascii="Times New Roman" w:eastAsia="Times New Roman" w:hAnsi="Times New Roman" w:cs="Times New Roman"/>
          <w:sz w:val="28"/>
          <w:szCs w:val="28"/>
          <w:lang w:val="az-Latn-AZ"/>
        </w:rPr>
        <w:t>texnoloji məmulatlar ixracı sənaye məhsulları icraçının 23%-ni təşkil edir. Çin həm də dünyada birbaşa xarici investisiyalar qoyuluşunun ən iri obyektidir</w:t>
      </w:r>
      <w:r w:rsidR="00D72DDF" w:rsidRPr="00F95FFF">
        <w:rPr>
          <w:rFonts w:ascii="Times New Roman" w:eastAsia="Times New Roman" w:hAnsi="Times New Roman" w:cs="Times New Roman"/>
          <w:sz w:val="28"/>
          <w:szCs w:val="28"/>
          <w:lang w:val="az-Latn-AZ"/>
        </w:rPr>
        <w:t xml:space="preserve"> </w:t>
      </w:r>
      <w:r w:rsidR="00D72DDF" w:rsidRPr="00F95FFF">
        <w:rPr>
          <w:rFonts w:ascii="Times New Roman" w:hAnsi="Times New Roman"/>
          <w:sz w:val="28"/>
          <w:szCs w:val="28"/>
          <w:lang w:val="az-Latn-AZ"/>
        </w:rPr>
        <w:t>[4]</w:t>
      </w:r>
      <w:r w:rsidR="00D72DDF" w:rsidRPr="00F95FFF">
        <w:rPr>
          <w:rFonts w:ascii="Times New Roman" w:eastAsia="Times New Roman" w:hAnsi="Times New Roman" w:cs="Times New Roman"/>
          <w:sz w:val="28"/>
          <w:szCs w:val="28"/>
          <w:lang w:val="az-Latn-AZ"/>
        </w:rPr>
        <w:t>.</w:t>
      </w:r>
    </w:p>
    <w:p w:rsidR="00F800C5" w:rsidRPr="00F95FFF" w:rsidRDefault="001C31C5" w:rsidP="00D72DDF">
      <w:pPr>
        <w:keepNext/>
        <w:widowControl w:val="0"/>
        <w:spacing w:after="0" w:line="240" w:lineRule="auto"/>
        <w:ind w:firstLine="567"/>
        <w:jc w:val="both"/>
        <w:outlineLvl w:val="2"/>
        <w:rPr>
          <w:rFonts w:ascii="Times New Roman" w:eastAsia="Times New Roman" w:hAnsi="Times New Roman" w:cs="Times New Roman"/>
          <w:sz w:val="28"/>
          <w:szCs w:val="28"/>
          <w:lang w:val="az-Latn-AZ"/>
        </w:rPr>
      </w:pPr>
      <w:r w:rsidRPr="00F95FFF">
        <w:rPr>
          <w:rFonts w:ascii="Times New Roman" w:eastAsia="Times New Roman" w:hAnsi="Times New Roman" w:cs="Times New Roman"/>
          <w:sz w:val="28"/>
          <w:szCs w:val="28"/>
          <w:lang w:val="az-Latn-AZ"/>
        </w:rPr>
        <w:t>1980-ci illərin əvvəllərindən başlayaraq Çin iqtisadiyyatının artım sürətinə görə dünyanın ən böyük dövlətləri arasında ön yerlərdən birini tutur. Ölkə iqtisadiyyatının sürətli inkişafına vurğulandığı kimi burada həyata keçirilən islahatlar ciddi təsir etmişdir.</w:t>
      </w:r>
      <w:r w:rsidR="00D72DDF" w:rsidRPr="00F95FFF">
        <w:rPr>
          <w:rFonts w:ascii="Times New Roman" w:eastAsia="Times New Roman" w:hAnsi="Times New Roman" w:cs="Times New Roman"/>
          <w:sz w:val="28"/>
          <w:szCs w:val="28"/>
          <w:lang w:val="az-Latn-AZ"/>
        </w:rPr>
        <w:t xml:space="preserve"> </w:t>
      </w:r>
      <w:r w:rsidR="00F800C5" w:rsidRPr="00F95FFF">
        <w:rPr>
          <w:rFonts w:ascii="Times New Roman" w:eastAsia="Calibri" w:hAnsi="Times New Roman" w:cs="Times New Roman"/>
          <w:sz w:val="28"/>
          <w:szCs w:val="28"/>
          <w:lang w:val="az-Latn-AZ"/>
        </w:rPr>
        <w:t>Proqnozlara görə Çin hazırkı inkişaf templərini saxlayacağı halda onun iqtisadiyyatı 2020-ci ildə ABŞ iqtisadiyyatına bərabər</w:t>
      </w:r>
      <w:r w:rsidR="002A6330" w:rsidRPr="00F95FFF">
        <w:rPr>
          <w:rFonts w:ascii="Times New Roman" w:eastAsia="Calibri" w:hAnsi="Times New Roman" w:cs="Times New Roman"/>
          <w:sz w:val="28"/>
          <w:szCs w:val="28"/>
          <w:lang w:val="az-Latn-AZ"/>
        </w:rPr>
        <w:t xml:space="preserve"> olacaq, </w:t>
      </w:r>
      <w:r w:rsidR="00F800C5" w:rsidRPr="00F95FFF">
        <w:rPr>
          <w:rFonts w:ascii="Times New Roman" w:eastAsia="Calibri" w:hAnsi="Times New Roman" w:cs="Times New Roman"/>
          <w:sz w:val="28"/>
          <w:szCs w:val="28"/>
          <w:lang w:val="az-Latn-AZ"/>
        </w:rPr>
        <w:t>2040-cı il</w:t>
      </w:r>
      <w:r w:rsidR="002A6330" w:rsidRPr="00F95FFF">
        <w:rPr>
          <w:rFonts w:ascii="Times New Roman" w:eastAsia="Calibri" w:hAnsi="Times New Roman" w:cs="Times New Roman"/>
          <w:sz w:val="28"/>
          <w:szCs w:val="28"/>
          <w:lang w:val="az-Latn-AZ"/>
        </w:rPr>
        <w:t>d</w:t>
      </w:r>
      <w:r w:rsidR="00F800C5" w:rsidRPr="00F95FFF">
        <w:rPr>
          <w:rFonts w:ascii="Times New Roman" w:eastAsia="Calibri" w:hAnsi="Times New Roman" w:cs="Times New Roman"/>
          <w:sz w:val="28"/>
          <w:szCs w:val="28"/>
          <w:lang w:val="az-Latn-AZ"/>
        </w:rPr>
        <w:t>ə isə onu 3 dəfə üstələyəcəkdir. 2015-ci ildə ölkə</w:t>
      </w:r>
      <w:r w:rsidR="002A6330" w:rsidRPr="00F95FFF">
        <w:rPr>
          <w:rFonts w:ascii="Times New Roman" w:eastAsia="Calibri" w:hAnsi="Times New Roman" w:cs="Times New Roman"/>
          <w:sz w:val="28"/>
          <w:szCs w:val="28"/>
          <w:lang w:val="az-Latn-AZ"/>
        </w:rPr>
        <w:t>də</w:t>
      </w:r>
      <w:r w:rsidR="00090B61" w:rsidRPr="00F95FFF">
        <w:rPr>
          <w:rFonts w:ascii="Times New Roman" w:eastAsia="Calibri" w:hAnsi="Times New Roman" w:cs="Times New Roman"/>
          <w:sz w:val="28"/>
          <w:szCs w:val="28"/>
          <w:lang w:val="az-Latn-AZ"/>
        </w:rPr>
        <w:t xml:space="preserve"> paritet istehlak qabiliyyəti kontekstində</w:t>
      </w:r>
      <w:r w:rsidR="00F800C5" w:rsidRPr="00F95FFF">
        <w:rPr>
          <w:rFonts w:ascii="Times New Roman" w:eastAsia="Calibri" w:hAnsi="Times New Roman" w:cs="Times New Roman"/>
          <w:sz w:val="28"/>
          <w:szCs w:val="28"/>
          <w:lang w:val="az-Latn-AZ"/>
        </w:rPr>
        <w:t xml:space="preserve"> ÜDM </w:t>
      </w:r>
      <w:r w:rsidR="00090B61" w:rsidRPr="00F95FFF">
        <w:rPr>
          <w:rFonts w:ascii="Times New Roman" w:eastAsia="Calibri" w:hAnsi="Times New Roman" w:cs="Times New Roman"/>
          <w:sz w:val="28"/>
          <w:szCs w:val="28"/>
          <w:lang w:val="az-Latn-AZ"/>
        </w:rPr>
        <w:t>12,3</w:t>
      </w:r>
      <w:r w:rsidR="00F800C5" w:rsidRPr="00F95FFF">
        <w:rPr>
          <w:rFonts w:ascii="Times New Roman" w:eastAsia="Calibri" w:hAnsi="Times New Roman" w:cs="Times New Roman"/>
          <w:sz w:val="28"/>
          <w:szCs w:val="28"/>
          <w:lang w:val="az-Latn-AZ"/>
        </w:rPr>
        <w:t xml:space="preserve"> </w:t>
      </w:r>
      <w:r w:rsidR="00090B61" w:rsidRPr="00F95FFF">
        <w:rPr>
          <w:rFonts w:ascii="Times New Roman" w:eastAsia="Calibri" w:hAnsi="Times New Roman" w:cs="Times New Roman"/>
          <w:sz w:val="28"/>
          <w:szCs w:val="28"/>
          <w:lang w:val="az-Latn-AZ"/>
        </w:rPr>
        <w:t>trilyon</w:t>
      </w:r>
      <w:r w:rsidR="00F800C5" w:rsidRPr="00F95FFF">
        <w:rPr>
          <w:rFonts w:ascii="Times New Roman" w:eastAsia="Calibri" w:hAnsi="Times New Roman" w:cs="Times New Roman"/>
          <w:sz w:val="28"/>
          <w:szCs w:val="28"/>
          <w:lang w:val="az-Latn-AZ"/>
        </w:rPr>
        <w:t xml:space="preserve"> ABŞ dolları, onun adambaşına bölgüsü isə </w:t>
      </w:r>
      <w:r w:rsidR="00090B61" w:rsidRPr="00F95FFF">
        <w:rPr>
          <w:rFonts w:ascii="Times New Roman" w:eastAsia="Calibri" w:hAnsi="Times New Roman" w:cs="Times New Roman"/>
          <w:sz w:val="28"/>
          <w:szCs w:val="28"/>
          <w:lang w:val="az-Latn-AZ"/>
        </w:rPr>
        <w:t>9828</w:t>
      </w:r>
      <w:r w:rsidR="00D84D13" w:rsidRPr="00F95FFF">
        <w:rPr>
          <w:rFonts w:ascii="Times New Roman" w:eastAsia="Calibri" w:hAnsi="Times New Roman" w:cs="Times New Roman"/>
          <w:sz w:val="28"/>
          <w:szCs w:val="28"/>
          <w:lang w:val="az-Latn-AZ"/>
        </w:rPr>
        <w:t xml:space="preserve"> </w:t>
      </w:r>
      <w:r w:rsidR="00F800C5" w:rsidRPr="00F95FFF">
        <w:rPr>
          <w:rFonts w:ascii="Times New Roman" w:eastAsia="Calibri" w:hAnsi="Times New Roman" w:cs="Times New Roman"/>
          <w:sz w:val="28"/>
          <w:szCs w:val="28"/>
          <w:lang w:val="az-Latn-AZ"/>
        </w:rPr>
        <w:t>ABŞ dolları təşkil etmişdir</w:t>
      </w:r>
      <w:r w:rsidR="00D84D13" w:rsidRPr="00F95FFF">
        <w:rPr>
          <w:rFonts w:ascii="Times New Roman" w:eastAsia="Calibri" w:hAnsi="Times New Roman" w:cs="Times New Roman"/>
          <w:sz w:val="28"/>
          <w:szCs w:val="28"/>
          <w:lang w:val="az-Latn-AZ"/>
        </w:rPr>
        <w:t xml:space="preserve"> </w:t>
      </w:r>
      <w:r w:rsidR="00D84D13" w:rsidRPr="00F95FFF">
        <w:rPr>
          <w:rFonts w:ascii="Times New Roman" w:hAnsi="Times New Roman"/>
          <w:sz w:val="28"/>
          <w:szCs w:val="28"/>
          <w:lang w:val="az-Latn-AZ"/>
        </w:rPr>
        <w:t>[</w:t>
      </w:r>
      <w:r w:rsidR="00505E09" w:rsidRPr="00F95FFF">
        <w:rPr>
          <w:rFonts w:ascii="Times New Roman" w:hAnsi="Times New Roman"/>
          <w:sz w:val="28"/>
          <w:szCs w:val="28"/>
          <w:lang w:val="az-Latn-AZ"/>
        </w:rPr>
        <w:t>6</w:t>
      </w:r>
      <w:r w:rsidR="00D84D13" w:rsidRPr="00F95FFF">
        <w:rPr>
          <w:rFonts w:ascii="Times New Roman" w:hAnsi="Times New Roman"/>
          <w:sz w:val="28"/>
          <w:szCs w:val="28"/>
          <w:lang w:val="az-Latn-AZ"/>
        </w:rPr>
        <w:t>]</w:t>
      </w:r>
      <w:r w:rsidR="00F800C5" w:rsidRPr="00F95FFF">
        <w:rPr>
          <w:rFonts w:ascii="Times New Roman" w:eastAsia="Calibri" w:hAnsi="Times New Roman" w:cs="Times New Roman"/>
          <w:sz w:val="28"/>
          <w:szCs w:val="28"/>
          <w:lang w:val="az-Latn-AZ"/>
        </w:rPr>
        <w:t>.</w:t>
      </w:r>
    </w:p>
    <w:p w:rsidR="001C31C5" w:rsidRPr="00F95FFF" w:rsidRDefault="001C31C5" w:rsidP="00DB63E2">
      <w:pPr>
        <w:keepNext/>
        <w:widowControl w:val="0"/>
        <w:spacing w:after="0" w:line="240" w:lineRule="auto"/>
        <w:ind w:firstLine="567"/>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Çin özünün zəngin təbii ehtiyatları, faydalı qazıntıları ilə fərqlənir. Burada daş kömür ehtiyatları 1,5 trilyon ton, neft ehtiyatları 3-4 milyard ton, qaz ehtiyatların 200-250 milyard m</w:t>
      </w:r>
      <w:r w:rsidRPr="00F95FFF">
        <w:rPr>
          <w:rFonts w:ascii="Times New Roman" w:hAnsi="Times New Roman" w:cs="Times New Roman"/>
          <w:sz w:val="28"/>
          <w:szCs w:val="28"/>
          <w:vertAlign w:val="superscript"/>
          <w:lang w:val="az-Latn-AZ"/>
        </w:rPr>
        <w:t>2</w:t>
      </w:r>
      <w:r w:rsidRPr="00F95FFF">
        <w:rPr>
          <w:rFonts w:ascii="Times New Roman" w:hAnsi="Times New Roman" w:cs="Times New Roman"/>
          <w:sz w:val="28"/>
          <w:szCs w:val="28"/>
          <w:lang w:val="az-Latn-AZ"/>
        </w:rPr>
        <w:t xml:space="preserve"> hesablanır. Bununla yanaşı ölkədə təbii sərvətlərin intensiv kəşfiyyatı davam etdirilir. Çində YEK-də yanar şistlərdən də istifadə olunur, alternativ enerji mənbələrinin kəmiyyət və keyfiyyət artımı təmin olunur. Energetik balansda 75%-i daş kömür. 20%-i isə neftin payı vardır. 1990-cı illərdən başlayaraq </w:t>
      </w:r>
      <w:r w:rsidRPr="00F95FFF">
        <w:rPr>
          <w:rFonts w:ascii="Times New Roman" w:hAnsi="Times New Roman" w:cs="Times New Roman"/>
          <w:sz w:val="28"/>
          <w:szCs w:val="28"/>
          <w:lang w:val="az-Latn-AZ"/>
        </w:rPr>
        <w:lastRenderedPageBreak/>
        <w:t xml:space="preserve">nüvə enerjisindən aktiv istifadə olunur. </w:t>
      </w:r>
      <w:r w:rsidRPr="00F95FFF">
        <w:rPr>
          <w:rFonts w:ascii="Times New Roman" w:eastAsia="Times New Roman" w:hAnsi="Times New Roman" w:cs="Times New Roman"/>
          <w:sz w:val="28"/>
          <w:szCs w:val="28"/>
          <w:lang w:val="az-Latn-AZ"/>
        </w:rPr>
        <w:t xml:space="preserve">Çin dünyada </w:t>
      </w:r>
      <w:hyperlink r:id="rId48" w:tooltip="Daş kömür" w:history="1">
        <w:r w:rsidRPr="00F95FFF">
          <w:rPr>
            <w:rFonts w:ascii="Times New Roman" w:eastAsia="Times New Roman" w:hAnsi="Times New Roman" w:cs="Times New Roman"/>
            <w:sz w:val="28"/>
            <w:szCs w:val="28"/>
            <w:lang w:val="az-Latn-AZ"/>
          </w:rPr>
          <w:t>daş kömür</w:t>
        </w:r>
      </w:hyperlink>
      <w:r w:rsidRPr="00F95FFF">
        <w:rPr>
          <w:rFonts w:ascii="Times New Roman" w:eastAsia="Times New Roman" w:hAnsi="Times New Roman" w:cs="Times New Roman"/>
          <w:sz w:val="28"/>
          <w:szCs w:val="28"/>
          <w:lang w:val="az-Latn-AZ"/>
        </w:rPr>
        <w:t xml:space="preserve"> hasilatı, </w:t>
      </w:r>
      <w:hyperlink r:id="rId49" w:tooltip="Polad" w:history="1">
        <w:r w:rsidRPr="00F95FFF">
          <w:rPr>
            <w:rFonts w:ascii="Times New Roman" w:eastAsia="Times New Roman" w:hAnsi="Times New Roman" w:cs="Times New Roman"/>
            <w:sz w:val="28"/>
            <w:szCs w:val="28"/>
            <w:lang w:val="az-Latn-AZ"/>
          </w:rPr>
          <w:t>polad</w:t>
        </w:r>
      </w:hyperlink>
      <w:r w:rsidRPr="00F95FFF">
        <w:rPr>
          <w:rFonts w:ascii="Times New Roman" w:eastAsia="Times New Roman" w:hAnsi="Times New Roman" w:cs="Times New Roman"/>
          <w:sz w:val="28"/>
          <w:szCs w:val="28"/>
          <w:lang w:val="az-Latn-AZ"/>
        </w:rPr>
        <w:t xml:space="preserve">, </w:t>
      </w:r>
      <w:hyperlink r:id="rId50" w:tooltip="Aliminium" w:history="1">
        <w:r w:rsidR="001218E6" w:rsidRPr="00F95FFF">
          <w:rPr>
            <w:rFonts w:ascii="Times New Roman" w:eastAsia="Times New Roman" w:hAnsi="Times New Roman" w:cs="Times New Roman"/>
            <w:sz w:val="28"/>
            <w:szCs w:val="28"/>
            <w:lang w:val="az-Latn-AZ"/>
          </w:rPr>
          <w:t>alü</w:t>
        </w:r>
        <w:r w:rsidRPr="00F95FFF">
          <w:rPr>
            <w:rFonts w:ascii="Times New Roman" w:eastAsia="Times New Roman" w:hAnsi="Times New Roman" w:cs="Times New Roman"/>
            <w:sz w:val="28"/>
            <w:szCs w:val="28"/>
            <w:lang w:val="az-Latn-AZ"/>
          </w:rPr>
          <w:t>minium</w:t>
        </w:r>
      </w:hyperlink>
      <w:r w:rsidRPr="00F95FFF">
        <w:rPr>
          <w:rFonts w:ascii="Times New Roman" w:eastAsia="Times New Roman" w:hAnsi="Times New Roman" w:cs="Times New Roman"/>
          <w:sz w:val="28"/>
          <w:szCs w:val="28"/>
          <w:lang w:val="az-Latn-AZ"/>
        </w:rPr>
        <w:t xml:space="preserve">, </w:t>
      </w:r>
      <w:hyperlink r:id="rId51" w:tooltip="Sement (səhifə mövcud deyil)" w:history="1">
        <w:r w:rsidRPr="00F95FFF">
          <w:rPr>
            <w:rFonts w:ascii="Times New Roman" w:eastAsia="Times New Roman" w:hAnsi="Times New Roman" w:cs="Times New Roman"/>
            <w:sz w:val="28"/>
            <w:szCs w:val="28"/>
            <w:lang w:val="az-Latn-AZ"/>
          </w:rPr>
          <w:t>sement</w:t>
        </w:r>
      </w:hyperlink>
      <w:r w:rsidRPr="00F95FFF">
        <w:rPr>
          <w:rFonts w:ascii="Times New Roman" w:eastAsia="Times New Roman" w:hAnsi="Times New Roman" w:cs="Times New Roman"/>
          <w:sz w:val="28"/>
          <w:szCs w:val="28"/>
          <w:lang w:val="az-Latn-AZ"/>
        </w:rPr>
        <w:t xml:space="preserve">, </w:t>
      </w:r>
      <w:hyperlink r:id="rId52" w:tooltip="Velosiped" w:history="1">
        <w:r w:rsidRPr="00F95FFF">
          <w:rPr>
            <w:rFonts w:ascii="Times New Roman" w:eastAsia="Times New Roman" w:hAnsi="Times New Roman" w:cs="Times New Roman"/>
            <w:sz w:val="28"/>
            <w:szCs w:val="28"/>
            <w:lang w:val="az-Latn-AZ"/>
          </w:rPr>
          <w:t>velosiped</w:t>
        </w:r>
      </w:hyperlink>
      <w:r w:rsidRPr="00F95FFF">
        <w:rPr>
          <w:rFonts w:ascii="Times New Roman" w:eastAsia="Times New Roman" w:hAnsi="Times New Roman" w:cs="Times New Roman"/>
          <w:sz w:val="28"/>
          <w:szCs w:val="28"/>
          <w:lang w:val="az-Latn-AZ"/>
        </w:rPr>
        <w:t>, tikiş və paltaryuyan maşınlar, pambıq parça istehsalına görə birinci yeri tutur</w:t>
      </w:r>
      <w:r w:rsidR="00D84D13" w:rsidRPr="00F95FFF">
        <w:rPr>
          <w:rFonts w:ascii="Times New Roman" w:eastAsia="Times New Roman" w:hAnsi="Times New Roman" w:cs="Times New Roman"/>
          <w:sz w:val="28"/>
          <w:szCs w:val="28"/>
          <w:lang w:val="az-Latn-AZ"/>
        </w:rPr>
        <w:t xml:space="preserve"> </w:t>
      </w:r>
      <w:r w:rsidR="00D84D13" w:rsidRPr="00F95FFF">
        <w:rPr>
          <w:rFonts w:ascii="Times New Roman" w:hAnsi="Times New Roman"/>
          <w:sz w:val="28"/>
          <w:szCs w:val="28"/>
          <w:lang w:val="az-Latn-AZ"/>
        </w:rPr>
        <w:t>[</w:t>
      </w:r>
      <w:r w:rsidR="00505E09" w:rsidRPr="00F95FFF">
        <w:rPr>
          <w:rFonts w:ascii="Times New Roman" w:hAnsi="Times New Roman"/>
          <w:sz w:val="28"/>
          <w:szCs w:val="28"/>
          <w:lang w:val="az-Latn-AZ"/>
        </w:rPr>
        <w:t>5, 6</w:t>
      </w:r>
      <w:r w:rsidR="00D84D13" w:rsidRPr="00F95FFF">
        <w:rPr>
          <w:rFonts w:ascii="Times New Roman" w:hAnsi="Times New Roman"/>
          <w:sz w:val="28"/>
          <w:szCs w:val="28"/>
          <w:lang w:val="az-Latn-AZ"/>
        </w:rPr>
        <w:t>]</w:t>
      </w:r>
      <w:r w:rsidRPr="00F95FFF">
        <w:rPr>
          <w:rFonts w:ascii="Times New Roman" w:eastAsia="Times New Roman" w:hAnsi="Times New Roman" w:cs="Times New Roman"/>
          <w:sz w:val="28"/>
          <w:szCs w:val="28"/>
          <w:lang w:val="az-Latn-AZ"/>
        </w:rPr>
        <w:t>.</w:t>
      </w:r>
    </w:p>
    <w:p w:rsidR="001C31C5" w:rsidRPr="00F95FFF" w:rsidRDefault="001C31C5" w:rsidP="00DB63E2">
      <w:pPr>
        <w:keepNext/>
        <w:widowControl w:val="0"/>
        <w:spacing w:after="0" w:line="240" w:lineRule="auto"/>
        <w:ind w:firstLine="567"/>
        <w:jc w:val="both"/>
        <w:outlineLvl w:val="2"/>
        <w:rPr>
          <w:rFonts w:ascii="Times New Roman" w:eastAsia="Times New Roman" w:hAnsi="Times New Roman" w:cs="Times New Roman"/>
          <w:sz w:val="28"/>
          <w:szCs w:val="28"/>
          <w:lang w:val="az-Latn-AZ"/>
        </w:rPr>
      </w:pPr>
      <w:r w:rsidRPr="00F95FFF">
        <w:rPr>
          <w:rFonts w:ascii="Times New Roman" w:eastAsia="Times New Roman" w:hAnsi="Times New Roman" w:cs="Times New Roman"/>
          <w:sz w:val="28"/>
          <w:szCs w:val="28"/>
          <w:lang w:val="az-Latn-AZ"/>
        </w:rPr>
        <w:t>Ölkə kənd tə</w:t>
      </w:r>
      <w:r w:rsidR="001218E6" w:rsidRPr="00F95FFF">
        <w:rPr>
          <w:rFonts w:ascii="Times New Roman" w:eastAsia="Times New Roman" w:hAnsi="Times New Roman" w:cs="Times New Roman"/>
          <w:sz w:val="28"/>
          <w:szCs w:val="28"/>
          <w:lang w:val="az-Latn-AZ"/>
        </w:rPr>
        <w:t>sə</w:t>
      </w:r>
      <w:r w:rsidRPr="00F95FFF">
        <w:rPr>
          <w:rFonts w:ascii="Times New Roman" w:eastAsia="Times New Roman" w:hAnsi="Times New Roman" w:cs="Times New Roman"/>
          <w:sz w:val="28"/>
          <w:szCs w:val="28"/>
          <w:lang w:val="az-Latn-AZ"/>
        </w:rPr>
        <w:t xml:space="preserve">rrüfatının inkişaf səviyyəsinə əsaslanaraq ərzaq məhsullarına olan tələbatını təmin edir. Burada kənd təsərrüfatı üçün təbii şərait ilk əvvəl ölkənin relyef və iqlim xüsusiyyətləri ilə müəyyən olunur. Kənd təsərrüfatı məhsullarının 60%-i ölkənin şərqində istehsal edilir. Kənd təsərrüfatının başlıca sahəsi əkinçilikdir. Burada əkinçilik bir çox ərazilərdə süni suvarma tələb edir. Taxıl bitkiləri ümumi əkin sahələrinin 80%-dən çox hissəsini tutur. Çinlilərin qidasında mühüm rol oynayan </w:t>
      </w:r>
      <w:hyperlink r:id="rId53" w:tooltip="Çəltik (səhifə mövcud deyil)" w:history="1">
        <w:r w:rsidRPr="00F95FFF">
          <w:rPr>
            <w:rFonts w:ascii="Times New Roman" w:eastAsia="Times New Roman" w:hAnsi="Times New Roman" w:cs="Times New Roman"/>
            <w:sz w:val="28"/>
            <w:szCs w:val="28"/>
            <w:lang w:val="az-Latn-AZ"/>
          </w:rPr>
          <w:t>çəltik</w:t>
        </w:r>
      </w:hyperlink>
      <w:r w:rsidRPr="00F95FFF">
        <w:rPr>
          <w:rFonts w:ascii="Times New Roman" w:eastAsia="Times New Roman" w:hAnsi="Times New Roman" w:cs="Times New Roman"/>
          <w:sz w:val="28"/>
          <w:szCs w:val="28"/>
          <w:lang w:val="az-Latn-AZ"/>
        </w:rPr>
        <w:t xml:space="preserve"> başlıca olaraq ölkənin cənubunda və </w:t>
      </w:r>
      <w:hyperlink r:id="rId54" w:tooltip="Yanszı" w:history="1">
        <w:r w:rsidRPr="00F95FFF">
          <w:rPr>
            <w:rFonts w:ascii="Times New Roman" w:eastAsia="Times New Roman" w:hAnsi="Times New Roman" w:cs="Times New Roman"/>
            <w:sz w:val="28"/>
            <w:szCs w:val="28"/>
            <w:lang w:val="az-Latn-AZ"/>
          </w:rPr>
          <w:t>Yanszı</w:t>
        </w:r>
      </w:hyperlink>
      <w:r w:rsidRPr="00F95FFF">
        <w:rPr>
          <w:rFonts w:ascii="Times New Roman" w:eastAsia="Times New Roman" w:hAnsi="Times New Roman" w:cs="Times New Roman"/>
          <w:sz w:val="28"/>
          <w:szCs w:val="28"/>
          <w:lang w:val="az-Latn-AZ"/>
        </w:rPr>
        <w:t xml:space="preserve"> vadisində yetişdirilir. Çində çəltik samanından yem kimi heyvandarlıq və quşçuluqda, kağız, həsir, ip və s. hazırlanmasında istifadə edilir. Su ilə örtülmüş çəltik sahələrində balıq da yetişdirilir. Yanszı çayı hövzəsində, ölkənin şimal-şərq hissəsində və </w:t>
      </w:r>
      <w:hyperlink r:id="rId55" w:tooltip="Şandun yarımadası (səhifə mövcud deyil)" w:history="1">
        <w:r w:rsidRPr="00F95FFF">
          <w:rPr>
            <w:rFonts w:ascii="Times New Roman" w:eastAsia="Times New Roman" w:hAnsi="Times New Roman" w:cs="Times New Roman"/>
            <w:sz w:val="28"/>
            <w:szCs w:val="28"/>
            <w:lang w:val="az-Latn-AZ"/>
          </w:rPr>
          <w:t>Şandun yarımadasında</w:t>
        </w:r>
      </w:hyperlink>
      <w:r w:rsidRPr="00F95FFF">
        <w:rPr>
          <w:rFonts w:ascii="Times New Roman" w:eastAsia="Times New Roman" w:hAnsi="Times New Roman" w:cs="Times New Roman"/>
          <w:sz w:val="28"/>
          <w:szCs w:val="28"/>
          <w:lang w:val="az-Latn-AZ"/>
        </w:rPr>
        <w:t xml:space="preserve"> baramaçılıq inkişaf etmişdir. Təbii şəraiti imkan verən hər yerdə </w:t>
      </w:r>
      <w:hyperlink r:id="rId56" w:tooltip="Kartof" w:history="1">
        <w:r w:rsidRPr="00F95FFF">
          <w:rPr>
            <w:rFonts w:ascii="Times New Roman" w:eastAsia="Times New Roman" w:hAnsi="Times New Roman" w:cs="Times New Roman"/>
            <w:sz w:val="28"/>
            <w:szCs w:val="28"/>
            <w:lang w:val="az-Latn-AZ"/>
          </w:rPr>
          <w:t>kartof</w:t>
        </w:r>
      </w:hyperlink>
      <w:r w:rsidRPr="00F95FFF">
        <w:rPr>
          <w:rFonts w:ascii="Times New Roman" w:eastAsia="Times New Roman" w:hAnsi="Times New Roman" w:cs="Times New Roman"/>
          <w:sz w:val="28"/>
          <w:szCs w:val="28"/>
          <w:lang w:val="az-Latn-AZ"/>
        </w:rPr>
        <w:t xml:space="preserve">, </w:t>
      </w:r>
      <w:hyperlink r:id="rId57" w:tooltip="Batat (səhifə mövcud deyil)" w:history="1">
        <w:r w:rsidRPr="00F95FFF">
          <w:rPr>
            <w:rFonts w:ascii="Times New Roman" w:eastAsia="Times New Roman" w:hAnsi="Times New Roman" w:cs="Times New Roman"/>
            <w:sz w:val="28"/>
            <w:szCs w:val="28"/>
            <w:lang w:val="az-Latn-AZ"/>
          </w:rPr>
          <w:t>batat</w:t>
        </w:r>
      </w:hyperlink>
      <w:r w:rsidRPr="00F95FFF">
        <w:rPr>
          <w:rFonts w:ascii="Times New Roman" w:eastAsia="Times New Roman" w:hAnsi="Times New Roman" w:cs="Times New Roman"/>
          <w:sz w:val="28"/>
          <w:szCs w:val="28"/>
          <w:lang w:val="az-Latn-AZ"/>
        </w:rPr>
        <w:t xml:space="preserve">, meyvə-tərəvəz və tütün becərilir. Kənd təsərrüfatında heyvandarlıq ikinci dərəcəli rol oynayır. Lakin mal-qaranın sayına görə Çin dünyada birinci yeri tutur. Ət məhsullarının 80%-dən çoxunu </w:t>
      </w:r>
      <w:hyperlink r:id="rId58" w:tooltip="Donuzçuluq (səhifə mövcud deyil)" w:history="1">
        <w:r w:rsidRPr="00F95FFF">
          <w:rPr>
            <w:rFonts w:ascii="Times New Roman" w:eastAsia="Times New Roman" w:hAnsi="Times New Roman" w:cs="Times New Roman"/>
            <w:sz w:val="28"/>
            <w:szCs w:val="28"/>
            <w:lang w:val="az-Latn-AZ"/>
          </w:rPr>
          <w:t>donuzçuluq</w:t>
        </w:r>
      </w:hyperlink>
      <w:r w:rsidRPr="00F95FFF">
        <w:rPr>
          <w:rFonts w:ascii="Times New Roman" w:eastAsia="Times New Roman" w:hAnsi="Times New Roman" w:cs="Times New Roman"/>
          <w:sz w:val="28"/>
          <w:szCs w:val="28"/>
          <w:lang w:val="az-Latn-AZ"/>
        </w:rPr>
        <w:t xml:space="preserve"> verir. Ölkədə saxlanılan qaramaldan iş heyvanı kimi istifadə olunur</w:t>
      </w:r>
      <w:r w:rsidR="00D84D13" w:rsidRPr="00F95FFF">
        <w:rPr>
          <w:rFonts w:ascii="Times New Roman" w:eastAsia="Times New Roman" w:hAnsi="Times New Roman" w:cs="Times New Roman"/>
          <w:sz w:val="28"/>
          <w:szCs w:val="28"/>
          <w:lang w:val="az-Latn-AZ"/>
        </w:rPr>
        <w:t xml:space="preserve"> </w:t>
      </w:r>
      <w:r w:rsidR="00D84D13" w:rsidRPr="00F95FFF">
        <w:rPr>
          <w:rFonts w:ascii="Times New Roman" w:hAnsi="Times New Roman" w:cs="Times New Roman"/>
          <w:sz w:val="28"/>
          <w:szCs w:val="28"/>
          <w:lang w:val="az-Latn-AZ"/>
        </w:rPr>
        <w:t>[</w:t>
      </w:r>
      <w:r w:rsidR="00505E09" w:rsidRPr="00F95FFF">
        <w:rPr>
          <w:rFonts w:ascii="Times New Roman" w:hAnsi="Times New Roman" w:cs="Times New Roman"/>
          <w:sz w:val="28"/>
          <w:szCs w:val="28"/>
          <w:lang w:val="az-Latn-AZ"/>
        </w:rPr>
        <w:t>6, 13</w:t>
      </w:r>
      <w:r w:rsidR="00D84D13" w:rsidRPr="00F95FFF">
        <w:rPr>
          <w:rFonts w:ascii="Times New Roman" w:hAnsi="Times New Roman" w:cs="Times New Roman"/>
          <w:sz w:val="28"/>
          <w:szCs w:val="28"/>
          <w:lang w:val="az-Latn-AZ"/>
        </w:rPr>
        <w:t>]</w:t>
      </w:r>
      <w:r w:rsidRPr="00F95FFF">
        <w:rPr>
          <w:rFonts w:ascii="Times New Roman" w:eastAsia="Times New Roman" w:hAnsi="Times New Roman" w:cs="Times New Roman"/>
          <w:sz w:val="28"/>
          <w:szCs w:val="28"/>
          <w:lang w:val="az-Latn-AZ"/>
        </w:rPr>
        <w:t>.</w:t>
      </w:r>
    </w:p>
    <w:p w:rsidR="001C31C5" w:rsidRPr="00F95FFF" w:rsidRDefault="001C31C5" w:rsidP="00DB63E2">
      <w:pPr>
        <w:keepNext/>
        <w:widowControl w:val="0"/>
        <w:spacing w:after="0" w:line="240" w:lineRule="auto"/>
        <w:ind w:firstLine="567"/>
        <w:jc w:val="both"/>
        <w:outlineLvl w:val="2"/>
        <w:rPr>
          <w:rFonts w:ascii="Times New Roman" w:eastAsia="Times New Roman" w:hAnsi="Times New Roman" w:cs="Times New Roman"/>
          <w:sz w:val="28"/>
          <w:szCs w:val="28"/>
          <w:lang w:val="az-Latn-AZ"/>
        </w:rPr>
      </w:pPr>
      <w:r w:rsidRPr="00F95FFF">
        <w:rPr>
          <w:rFonts w:ascii="Times New Roman" w:eastAsia="Times New Roman" w:hAnsi="Times New Roman" w:cs="Times New Roman"/>
          <w:sz w:val="28"/>
          <w:szCs w:val="28"/>
          <w:lang w:val="az-Latn-AZ"/>
        </w:rPr>
        <w:t>Ç</w:t>
      </w:r>
      <w:r w:rsidR="00677F7E" w:rsidRPr="00F95FFF">
        <w:rPr>
          <w:rFonts w:ascii="Times New Roman" w:eastAsia="Times New Roman" w:hAnsi="Times New Roman" w:cs="Times New Roman"/>
          <w:sz w:val="28"/>
          <w:szCs w:val="28"/>
          <w:lang w:val="az-Latn-AZ"/>
        </w:rPr>
        <w:t>inin</w:t>
      </w:r>
      <w:r w:rsidRPr="00F95FFF">
        <w:rPr>
          <w:rFonts w:ascii="Times New Roman" w:eastAsia="Times New Roman" w:hAnsi="Times New Roman" w:cs="Times New Roman"/>
          <w:sz w:val="28"/>
          <w:szCs w:val="28"/>
          <w:lang w:val="az-Latn-AZ"/>
        </w:rPr>
        <w:t xml:space="preserve"> dövlət büdcəsinin mühüm hissəsi hərbi xərclərə yönəldilir. </w:t>
      </w:r>
      <w:r w:rsidR="000E3BE2" w:rsidRPr="00F95FFF">
        <w:rPr>
          <w:rFonts w:ascii="Times New Roman" w:hAnsi="Times New Roman" w:cs="Times New Roman"/>
          <w:sz w:val="28"/>
          <w:szCs w:val="28"/>
          <w:lang w:val="az-Latn-AZ"/>
        </w:rPr>
        <w:t>Onun Vyetnam, Fil</w:t>
      </w:r>
      <w:r w:rsidRPr="00F95FFF">
        <w:rPr>
          <w:rFonts w:ascii="Times New Roman" w:hAnsi="Times New Roman" w:cs="Times New Roman"/>
          <w:sz w:val="28"/>
          <w:szCs w:val="28"/>
          <w:lang w:val="az-Latn-AZ"/>
        </w:rPr>
        <w:t>ip</w:t>
      </w:r>
      <w:r w:rsidR="000E3BE2" w:rsidRPr="00F95FFF">
        <w:rPr>
          <w:rFonts w:ascii="Times New Roman" w:hAnsi="Times New Roman" w:cs="Times New Roman"/>
          <w:sz w:val="28"/>
          <w:szCs w:val="28"/>
          <w:lang w:val="az-Latn-AZ"/>
        </w:rPr>
        <w:t>p</w:t>
      </w:r>
      <w:r w:rsidRPr="00F95FFF">
        <w:rPr>
          <w:rFonts w:ascii="Times New Roman" w:hAnsi="Times New Roman" w:cs="Times New Roman"/>
          <w:sz w:val="28"/>
          <w:szCs w:val="28"/>
          <w:lang w:val="az-Latn-AZ"/>
        </w:rPr>
        <w:t>in və Yaponiya ilə uzun müddət davam edən ərazi çəkişmələri vardır. Bundan əlavə Ç</w:t>
      </w:r>
      <w:r w:rsidR="00110A84" w:rsidRPr="00F95FFF">
        <w:rPr>
          <w:rFonts w:ascii="Times New Roman" w:hAnsi="Times New Roman" w:cs="Times New Roman"/>
          <w:sz w:val="28"/>
          <w:szCs w:val="28"/>
          <w:lang w:val="az-Latn-AZ"/>
        </w:rPr>
        <w:t xml:space="preserve">in </w:t>
      </w:r>
      <w:hyperlink r:id="rId59" w:tooltip="Tayvan" w:history="1">
        <w:r w:rsidRPr="00F95FFF">
          <w:rPr>
            <w:rStyle w:val="a9"/>
            <w:rFonts w:ascii="Times New Roman" w:hAnsi="Times New Roman" w:cs="Times New Roman"/>
            <w:color w:val="auto"/>
            <w:sz w:val="28"/>
            <w:szCs w:val="28"/>
            <w:u w:val="none"/>
            <w:lang w:val="az-Latn-AZ"/>
          </w:rPr>
          <w:t>Tayvan</w:t>
        </w:r>
      </w:hyperlink>
      <w:r w:rsidRPr="00F95FFF">
        <w:rPr>
          <w:rFonts w:ascii="Times New Roman" w:hAnsi="Times New Roman" w:cs="Times New Roman"/>
          <w:sz w:val="28"/>
          <w:szCs w:val="28"/>
          <w:lang w:val="az-Latn-AZ"/>
        </w:rPr>
        <w:t>ı öz ərazisi hesab edir və bu ölkə ilə sərhəddə Tayvana istiqamətləndirilmiş yüzlərlə raket yerləşdirmişdir. Buna baxmayaraq</w:t>
      </w:r>
      <w:r w:rsidRPr="00F95FFF">
        <w:rPr>
          <w:rFonts w:ascii="Times New Roman" w:eastAsia="Times New Roman" w:hAnsi="Times New Roman" w:cs="Times New Roman"/>
          <w:sz w:val="28"/>
          <w:szCs w:val="28"/>
          <w:lang w:val="az-Latn-AZ"/>
        </w:rPr>
        <w:t xml:space="preserve"> </w:t>
      </w:r>
      <w:r w:rsidRPr="00F95FFF">
        <w:rPr>
          <w:rFonts w:ascii="Times New Roman" w:hAnsi="Times New Roman" w:cs="Times New Roman"/>
          <w:sz w:val="28"/>
          <w:szCs w:val="28"/>
          <w:lang w:val="az-Latn-AZ"/>
        </w:rPr>
        <w:t>rəsmi Pekin hamını əmin edir ki, qlobal hərbi liderliyə can atmır və hərbi büdcənin artırılması ordu qarşısında dayanan cari məsələləri həll etmək istəyilə bağlıdır. Ölkənin hərbi sənay</w:t>
      </w:r>
      <w:r w:rsidR="00110A84" w:rsidRPr="00F95FFF">
        <w:rPr>
          <w:rFonts w:ascii="Times New Roman" w:hAnsi="Times New Roman" w:cs="Times New Roman"/>
          <w:sz w:val="28"/>
          <w:szCs w:val="28"/>
          <w:lang w:val="az-Latn-AZ"/>
        </w:rPr>
        <w:t>e</w:t>
      </w:r>
      <w:r w:rsidRPr="00F95FFF">
        <w:rPr>
          <w:rFonts w:ascii="Times New Roman" w:hAnsi="Times New Roman" w:cs="Times New Roman"/>
          <w:sz w:val="28"/>
          <w:szCs w:val="28"/>
          <w:lang w:val="az-Latn-AZ"/>
        </w:rPr>
        <w:t xml:space="preserve">si, hərbi </w:t>
      </w:r>
      <w:hyperlink r:id="rId60" w:tooltip="Təyyarədaşıyan gəmi (səhifə mövcud deyil)" w:history="1">
        <w:r w:rsidRPr="00F95FFF">
          <w:rPr>
            <w:rStyle w:val="a9"/>
            <w:rFonts w:ascii="Times New Roman" w:hAnsi="Times New Roman" w:cs="Times New Roman"/>
            <w:color w:val="auto"/>
            <w:sz w:val="28"/>
            <w:szCs w:val="28"/>
            <w:u w:val="none"/>
            <w:lang w:val="az-Latn-AZ"/>
          </w:rPr>
          <w:t>təyyarə</w:t>
        </w:r>
        <w:r w:rsidR="000E3BE2" w:rsidRPr="00F95FFF">
          <w:rPr>
            <w:rStyle w:val="a9"/>
            <w:rFonts w:ascii="Times New Roman" w:hAnsi="Times New Roman" w:cs="Times New Roman"/>
            <w:color w:val="auto"/>
            <w:sz w:val="28"/>
            <w:szCs w:val="28"/>
            <w:u w:val="none"/>
            <w:lang w:val="az-Latn-AZ"/>
          </w:rPr>
          <w:t xml:space="preserve"> </w:t>
        </w:r>
        <w:r w:rsidRPr="00F95FFF">
          <w:rPr>
            <w:rStyle w:val="a9"/>
            <w:rFonts w:ascii="Times New Roman" w:hAnsi="Times New Roman" w:cs="Times New Roman"/>
            <w:color w:val="auto"/>
            <w:sz w:val="28"/>
            <w:szCs w:val="28"/>
            <w:u w:val="none"/>
            <w:lang w:val="az-Latn-AZ"/>
          </w:rPr>
          <w:t>daşıyan gəmi</w:t>
        </w:r>
      </w:hyperlink>
      <w:r w:rsidRPr="00F95FFF">
        <w:rPr>
          <w:rFonts w:ascii="Times New Roman" w:hAnsi="Times New Roman" w:cs="Times New Roman"/>
          <w:sz w:val="28"/>
          <w:szCs w:val="28"/>
          <w:lang w:val="az-Latn-AZ"/>
        </w:rPr>
        <w:t xml:space="preserve">, </w:t>
      </w:r>
      <w:hyperlink r:id="rId61" w:tooltip="Stels (səhifə mövcud deyil)" w:history="1">
        <w:r w:rsidRPr="00F95FFF">
          <w:rPr>
            <w:rStyle w:val="a9"/>
            <w:rFonts w:ascii="Times New Roman" w:hAnsi="Times New Roman" w:cs="Times New Roman"/>
            <w:color w:val="auto"/>
            <w:sz w:val="28"/>
            <w:szCs w:val="28"/>
            <w:u w:val="none"/>
            <w:lang w:val="az-Latn-AZ"/>
          </w:rPr>
          <w:t>stels</w:t>
        </w:r>
      </w:hyperlink>
      <w:r w:rsidRPr="00F95FFF">
        <w:rPr>
          <w:rFonts w:ascii="Times New Roman" w:hAnsi="Times New Roman" w:cs="Times New Roman"/>
          <w:sz w:val="28"/>
          <w:szCs w:val="28"/>
          <w:lang w:val="az-Latn-AZ"/>
        </w:rPr>
        <w:t xml:space="preserve"> texnologiyalı gözə görünməz </w:t>
      </w:r>
      <w:r w:rsidR="00110A84" w:rsidRPr="00F95FFF">
        <w:rPr>
          <w:rFonts w:ascii="Times New Roman" w:hAnsi="Times New Roman" w:cs="Times New Roman"/>
          <w:sz w:val="28"/>
          <w:szCs w:val="28"/>
          <w:lang w:val="az-Latn-AZ"/>
        </w:rPr>
        <w:t xml:space="preserve">beşinci nəsil </w:t>
      </w:r>
      <w:r w:rsidRPr="00F95FFF">
        <w:rPr>
          <w:rFonts w:ascii="Times New Roman" w:hAnsi="Times New Roman" w:cs="Times New Roman"/>
          <w:sz w:val="28"/>
          <w:szCs w:val="28"/>
          <w:lang w:val="az-Latn-AZ"/>
        </w:rPr>
        <w:t>hərbi təyyarələrin, kosmik orbitdəki peykləri vurub sala bilən raketlərin istehsalı kimi istiqamətləri də əhatə edir.</w:t>
      </w:r>
    </w:p>
    <w:p w:rsidR="00E33CA6" w:rsidRPr="00F95FFF" w:rsidRDefault="001C31C5" w:rsidP="00DB63E2">
      <w:pPr>
        <w:keepNext/>
        <w:widowControl w:val="0"/>
        <w:spacing w:after="0" w:line="240" w:lineRule="auto"/>
        <w:ind w:firstLine="567"/>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Ç</w:t>
      </w:r>
      <w:r w:rsidR="00677F7E" w:rsidRPr="00F95FFF">
        <w:rPr>
          <w:rFonts w:ascii="Times New Roman" w:hAnsi="Times New Roman" w:cs="Times New Roman"/>
          <w:sz w:val="28"/>
          <w:szCs w:val="28"/>
          <w:lang w:val="az-Latn-AZ"/>
        </w:rPr>
        <w:t>in</w:t>
      </w:r>
      <w:r w:rsidRPr="00F95FFF">
        <w:rPr>
          <w:rFonts w:ascii="Times New Roman" w:hAnsi="Times New Roman" w:cs="Times New Roman"/>
          <w:sz w:val="28"/>
          <w:szCs w:val="28"/>
          <w:lang w:val="az-Latn-AZ"/>
        </w:rPr>
        <w:t xml:space="preserve"> 27 dekabr 1991-ci ildə Azərbaycanın müstəqilliyini tanımışdır. İki ölkə arasında diplomatik münasibətlər 2 aprel 1992-ci ildə qurulmuşdur. </w:t>
      </w:r>
      <w:r w:rsidRPr="00F95FFF">
        <w:rPr>
          <w:rFonts w:ascii="Times New Roman" w:eastAsia="Times New Roman" w:hAnsi="Times New Roman" w:cs="Times New Roman"/>
          <w:sz w:val="28"/>
          <w:szCs w:val="28"/>
          <w:lang w:val="az-Latn-AZ"/>
        </w:rPr>
        <w:t>Azərbaycan Çinin Cənubi Qafqazdakı əsas iqtisadi və siyasi tərəfdaşı hesab olunur. Ç</w:t>
      </w:r>
      <w:r w:rsidR="00677F7E" w:rsidRPr="00F95FFF">
        <w:rPr>
          <w:rFonts w:ascii="Times New Roman" w:eastAsia="Times New Roman" w:hAnsi="Times New Roman" w:cs="Times New Roman"/>
          <w:sz w:val="28"/>
          <w:szCs w:val="28"/>
          <w:lang w:val="az-Latn-AZ"/>
        </w:rPr>
        <w:t>in</w:t>
      </w:r>
      <w:r w:rsidR="00E33CA6" w:rsidRPr="00F95FFF">
        <w:rPr>
          <w:rFonts w:ascii="Times New Roman" w:eastAsia="Times New Roman" w:hAnsi="Times New Roman" w:cs="Times New Roman"/>
          <w:sz w:val="28"/>
          <w:szCs w:val="28"/>
          <w:lang w:val="az-Latn-AZ"/>
        </w:rPr>
        <w:t xml:space="preserve"> ilə Azərbaycan </w:t>
      </w:r>
      <w:r w:rsidRPr="00F95FFF">
        <w:rPr>
          <w:rFonts w:ascii="Times New Roman" w:eastAsia="Times New Roman" w:hAnsi="Times New Roman" w:cs="Times New Roman"/>
          <w:sz w:val="28"/>
          <w:szCs w:val="28"/>
          <w:lang w:val="az-Latn-AZ"/>
        </w:rPr>
        <w:t xml:space="preserve">arasında energetika, kənd təsərrüfatı, nəqliyyat, yüngül sənaye və digər sahələrdə əməkdaşlıq getdikcə genişlənir. </w:t>
      </w:r>
      <w:r w:rsidRPr="00F95FFF">
        <w:rPr>
          <w:rFonts w:ascii="Times New Roman" w:hAnsi="Times New Roman" w:cs="Times New Roman"/>
          <w:sz w:val="28"/>
          <w:szCs w:val="28"/>
          <w:lang w:val="az-Latn-AZ"/>
        </w:rPr>
        <w:t xml:space="preserve">Çin Milli Neft Korporasiyası, ümumilikdə Çin şirkətləri Azərbaycanın karbohidrogen ehtiyatlarının işlənilməsində fəal iştirak edirlər. </w:t>
      </w:r>
      <w:r w:rsidRPr="00F95FFF">
        <w:rPr>
          <w:rFonts w:ascii="Times New Roman" w:hAnsi="Times New Roman" w:cs="Times New Roman"/>
          <w:sz w:val="28"/>
          <w:szCs w:val="28"/>
          <w:shd w:val="clear" w:color="auto" w:fill="FFFFFF"/>
          <w:lang w:val="az-Latn-AZ"/>
        </w:rPr>
        <w:t xml:space="preserve">Ötən illər ərzində Çin şirkətləri tərəfindən Azərbaycanın neft sektorunu 500 milyon ABŞ dolları məbləğində sərmayə qoyulub. </w:t>
      </w:r>
      <w:r w:rsidR="00E33CA6" w:rsidRPr="00F95FFF">
        <w:rPr>
          <w:rFonts w:ascii="Times New Roman" w:hAnsi="Times New Roman" w:cs="Times New Roman"/>
          <w:sz w:val="28"/>
          <w:szCs w:val="28"/>
          <w:shd w:val="clear" w:color="auto" w:fill="FFFFFF"/>
          <w:lang w:val="az-Latn-AZ"/>
        </w:rPr>
        <w:t>Hazırda Azərbaycanda 70-ə yaxın Çin kapitalı şirkət fəaliyyət göstərir. İki ölkə a</w:t>
      </w:r>
      <w:r w:rsidR="00E33CA6" w:rsidRPr="00F95FFF">
        <w:rPr>
          <w:rFonts w:ascii="Times New Roman" w:hAnsi="Times New Roman" w:cs="Times New Roman"/>
          <w:sz w:val="28"/>
          <w:szCs w:val="28"/>
          <w:lang w:val="az-Latn-AZ"/>
        </w:rPr>
        <w:t>rasında ticarət dövriyyəsi təqribən 1,2-1,4 milyard ABŞ dollarına bərabərdir</w:t>
      </w:r>
      <w:r w:rsidR="00D84D13" w:rsidRPr="00F95FFF">
        <w:rPr>
          <w:rFonts w:ascii="Times New Roman" w:hAnsi="Times New Roman" w:cs="Times New Roman"/>
          <w:sz w:val="28"/>
          <w:szCs w:val="28"/>
          <w:lang w:val="az-Latn-AZ"/>
        </w:rPr>
        <w:t xml:space="preserve"> [</w:t>
      </w:r>
      <w:r w:rsidR="009B2913" w:rsidRPr="00F95FFF">
        <w:rPr>
          <w:rFonts w:ascii="Times New Roman" w:hAnsi="Times New Roman" w:cs="Times New Roman"/>
          <w:sz w:val="28"/>
          <w:szCs w:val="28"/>
          <w:lang w:val="az-Latn-AZ"/>
        </w:rPr>
        <w:t>9, 1</w:t>
      </w:r>
      <w:r w:rsidR="00505E09" w:rsidRPr="00F95FFF">
        <w:rPr>
          <w:rFonts w:ascii="Times New Roman" w:hAnsi="Times New Roman" w:cs="Times New Roman"/>
          <w:sz w:val="28"/>
          <w:szCs w:val="28"/>
          <w:lang w:val="az-Latn-AZ"/>
        </w:rPr>
        <w:t>6, 18</w:t>
      </w:r>
      <w:r w:rsidR="00D84D13" w:rsidRPr="00F95FFF">
        <w:rPr>
          <w:rFonts w:ascii="Times New Roman" w:hAnsi="Times New Roman" w:cs="Times New Roman"/>
          <w:sz w:val="28"/>
          <w:szCs w:val="28"/>
          <w:lang w:val="az-Latn-AZ"/>
        </w:rPr>
        <w:t>]</w:t>
      </w:r>
      <w:r w:rsidR="00E33CA6" w:rsidRPr="00F95FFF">
        <w:rPr>
          <w:rFonts w:ascii="Times New Roman" w:hAnsi="Times New Roman" w:cs="Times New Roman"/>
          <w:sz w:val="28"/>
          <w:szCs w:val="28"/>
          <w:lang w:val="az-Latn-AZ"/>
        </w:rPr>
        <w:t>.</w:t>
      </w:r>
    </w:p>
    <w:p w:rsidR="00E33CA6" w:rsidRPr="00F95FFF" w:rsidRDefault="00E33CA6" w:rsidP="00DB63E2">
      <w:pPr>
        <w:keepNext/>
        <w:widowControl w:val="0"/>
        <w:spacing w:after="0" w:line="240" w:lineRule="auto"/>
        <w:ind w:firstLine="567"/>
        <w:jc w:val="both"/>
        <w:rPr>
          <w:rFonts w:ascii="Times New Roman" w:hAnsi="Times New Roman" w:cs="Times New Roman"/>
          <w:bCs/>
          <w:sz w:val="28"/>
          <w:szCs w:val="28"/>
          <w:bdr w:val="none" w:sz="0" w:space="0" w:color="auto" w:frame="1"/>
          <w:lang w:val="az-Latn-AZ"/>
        </w:rPr>
      </w:pPr>
      <w:r w:rsidRPr="00F95FFF">
        <w:rPr>
          <w:rFonts w:ascii="Times New Roman" w:hAnsi="Times New Roman" w:cs="Times New Roman"/>
          <w:bCs/>
          <w:sz w:val="28"/>
          <w:szCs w:val="28"/>
          <w:bdr w:val="none" w:sz="0" w:space="0" w:color="auto" w:frame="1"/>
          <w:lang w:val="az-Latn-AZ"/>
        </w:rPr>
        <w:t>Çinin “Böyük İpək Yolu” layihəsində Azərbaycanın xüsusi yeri vardır. Azərbaycan Çin üçün Avropa (</w:t>
      </w:r>
      <w:r w:rsidRPr="00F95FFF">
        <w:rPr>
          <w:rFonts w:ascii="Times New Roman" w:hAnsi="Times New Roman" w:cs="Times New Roman"/>
          <w:bCs/>
          <w:i/>
          <w:sz w:val="28"/>
          <w:szCs w:val="28"/>
          <w:bdr w:val="none" w:sz="0" w:space="0" w:color="auto" w:frame="1"/>
          <w:lang w:val="az-Latn-AZ"/>
        </w:rPr>
        <w:t>“İpək Yolu”nun son nöqtəsi</w:t>
      </w:r>
      <w:r w:rsidRPr="00F95FFF">
        <w:rPr>
          <w:rFonts w:ascii="Times New Roman" w:hAnsi="Times New Roman" w:cs="Times New Roman"/>
          <w:bCs/>
          <w:sz w:val="28"/>
          <w:szCs w:val="28"/>
          <w:bdr w:val="none" w:sz="0" w:space="0" w:color="auto" w:frame="1"/>
          <w:lang w:val="az-Latn-AZ"/>
        </w:rPr>
        <w:t>) ilə Avrasiya arasında təbii</w:t>
      </w:r>
      <w:r w:rsidR="00BA2C91" w:rsidRPr="00F95FFF">
        <w:rPr>
          <w:rFonts w:ascii="Times New Roman" w:hAnsi="Times New Roman" w:cs="Times New Roman"/>
          <w:bCs/>
          <w:sz w:val="28"/>
          <w:szCs w:val="28"/>
          <w:bdr w:val="none" w:sz="0" w:space="0" w:color="auto" w:frame="1"/>
          <w:lang w:val="az-Latn-AZ"/>
        </w:rPr>
        <w:t xml:space="preserve"> körpü rolunu oynayır. Bu amil iki ölkə arasındakı </w:t>
      </w:r>
      <w:r w:rsidRPr="00F95FFF">
        <w:rPr>
          <w:rFonts w:ascii="Times New Roman" w:hAnsi="Times New Roman" w:cs="Times New Roman"/>
          <w:bCs/>
          <w:sz w:val="28"/>
          <w:szCs w:val="28"/>
          <w:bdr w:val="none" w:sz="0" w:space="0" w:color="auto" w:frame="1"/>
          <w:lang w:val="az-Latn-AZ"/>
        </w:rPr>
        <w:t>münasibətlərinin xarakterini müəyyən edir və Çin Azərbaycanla daha sıx əlaqələr qurulmasın</w:t>
      </w:r>
      <w:r w:rsidR="00186294" w:rsidRPr="00F95FFF">
        <w:rPr>
          <w:rFonts w:ascii="Times New Roman" w:hAnsi="Times New Roman" w:cs="Times New Roman"/>
          <w:bCs/>
          <w:sz w:val="28"/>
          <w:szCs w:val="28"/>
          <w:bdr w:val="none" w:sz="0" w:space="0" w:color="auto" w:frame="1"/>
          <w:lang w:val="az-Latn-AZ"/>
        </w:rPr>
        <w:t>a</w:t>
      </w:r>
      <w:r w:rsidRPr="00F95FFF">
        <w:rPr>
          <w:rFonts w:ascii="Times New Roman" w:hAnsi="Times New Roman" w:cs="Times New Roman"/>
          <w:bCs/>
          <w:sz w:val="28"/>
          <w:szCs w:val="28"/>
          <w:bdr w:val="none" w:sz="0" w:space="0" w:color="auto" w:frame="1"/>
          <w:lang w:val="az-Latn-AZ"/>
        </w:rPr>
        <w:t xml:space="preserve"> çalışır. Pekinin Azərbaycana xoş münasibəti Çinin 2008-ci ildə BMT-də erməni qüvvələrinin işğal edilmiş Azərbaycan ərazilərindən çıxardılması haqda qətnaməni dəstəkləməklə nümayiş etdirmişdi.</w:t>
      </w:r>
      <w:r w:rsidR="00BA2C91" w:rsidRPr="00F95FFF">
        <w:rPr>
          <w:rFonts w:ascii="Times New Roman" w:hAnsi="Times New Roman" w:cs="Times New Roman"/>
          <w:bCs/>
          <w:sz w:val="28"/>
          <w:szCs w:val="28"/>
          <w:bdr w:val="none" w:sz="0" w:space="0" w:color="auto" w:frame="1"/>
          <w:lang w:val="az-Latn-AZ"/>
        </w:rPr>
        <w:t xml:space="preserve"> Çin Azərbaycanla nə</w:t>
      </w:r>
      <w:r w:rsidR="00186294" w:rsidRPr="00F95FFF">
        <w:rPr>
          <w:rFonts w:ascii="Times New Roman" w:hAnsi="Times New Roman" w:cs="Times New Roman"/>
          <w:bCs/>
          <w:sz w:val="28"/>
          <w:szCs w:val="28"/>
          <w:bdr w:val="none" w:sz="0" w:space="0" w:color="auto" w:frame="1"/>
          <w:lang w:val="az-Latn-AZ"/>
        </w:rPr>
        <w:t>qli</w:t>
      </w:r>
      <w:r w:rsidR="00BA2C91" w:rsidRPr="00F95FFF">
        <w:rPr>
          <w:rFonts w:ascii="Times New Roman" w:hAnsi="Times New Roman" w:cs="Times New Roman"/>
          <w:bCs/>
          <w:sz w:val="28"/>
          <w:szCs w:val="28"/>
          <w:bdr w:val="none" w:sz="0" w:space="0" w:color="auto" w:frame="1"/>
          <w:lang w:val="az-Latn-AZ"/>
        </w:rPr>
        <w:t xml:space="preserve">yyat sektorunda da əməkdaşlığa önəm verir. Bunun bariz nümunəsi olaraq </w:t>
      </w:r>
      <w:r w:rsidR="00BA2C91" w:rsidRPr="00F95FFF">
        <w:rPr>
          <w:rFonts w:ascii="Times New Roman" w:eastAsia="Times New Roman" w:hAnsi="Times New Roman" w:cs="Times New Roman"/>
          <w:sz w:val="28"/>
          <w:szCs w:val="28"/>
          <w:lang w:val="az-Latn-AZ" w:eastAsia="ru-RU"/>
        </w:rPr>
        <w:t xml:space="preserve">Prezident İlham Əliyevin Çinə səfəri çərçivəsində </w:t>
      </w:r>
      <w:r w:rsidR="00BA2C91" w:rsidRPr="00F95FFF">
        <w:rPr>
          <w:rFonts w:ascii="Times New Roman" w:eastAsia="Times New Roman" w:hAnsi="Times New Roman" w:cs="Times New Roman"/>
          <w:sz w:val="28"/>
          <w:szCs w:val="28"/>
          <w:lang w:val="az-Latn-AZ" w:eastAsia="ru-RU"/>
        </w:rPr>
        <w:lastRenderedPageBreak/>
        <w:t>Azərbaycanla Çin arasında “İpək Yolu İqtisadi Kəməri”nin yaradılmasının birgə təşviqinə dair Anlaşma</w:t>
      </w:r>
      <w:r w:rsidR="00BA2C91" w:rsidRPr="00F95FFF">
        <w:rPr>
          <w:rFonts w:ascii="Times New Roman" w:eastAsia="Times New Roman" w:hAnsi="Times New Roman" w:cs="Times New Roman"/>
          <w:sz w:val="28"/>
          <w:szCs w:val="28"/>
          <w:bdr w:val="none" w:sz="0" w:space="0" w:color="auto" w:frame="1"/>
          <w:lang w:val="az-Latn-AZ" w:eastAsia="ru-RU"/>
        </w:rPr>
        <w:t>” Memorandumu, “Nəqliyyat sahəsində əməkdaşlıq haqqında Anlaşma” Memorandumu, “Azərbaycan Dəmir Yolları” Qapalı Səhmdar Cəmiyyəti ilə Çin Xalq Respublikasının Milli Dəmir Yolu Administrasiyası arasında dəmir yolu nəqliyyatı sahəsində əməkdaşlıq haqqında Saziş” imzalanmasını qeyd edilməlidir</w:t>
      </w:r>
      <w:r w:rsidR="00D84D13" w:rsidRPr="00F95FFF">
        <w:rPr>
          <w:rFonts w:ascii="Times New Roman" w:eastAsia="Times New Roman" w:hAnsi="Times New Roman" w:cs="Times New Roman"/>
          <w:sz w:val="28"/>
          <w:szCs w:val="28"/>
          <w:bdr w:val="none" w:sz="0" w:space="0" w:color="auto" w:frame="1"/>
          <w:lang w:val="az-Latn-AZ" w:eastAsia="ru-RU"/>
        </w:rPr>
        <w:t xml:space="preserve"> </w:t>
      </w:r>
      <w:r w:rsidR="00D84D13" w:rsidRPr="00F95FFF">
        <w:rPr>
          <w:rFonts w:ascii="Times New Roman" w:hAnsi="Times New Roman" w:cs="Times New Roman"/>
          <w:sz w:val="28"/>
          <w:szCs w:val="28"/>
          <w:lang w:val="az-Latn-AZ"/>
        </w:rPr>
        <w:t>[</w:t>
      </w:r>
      <w:r w:rsidR="00505E09" w:rsidRPr="00F95FFF">
        <w:rPr>
          <w:rFonts w:ascii="Times New Roman" w:hAnsi="Times New Roman" w:cs="Times New Roman"/>
          <w:sz w:val="28"/>
          <w:szCs w:val="28"/>
          <w:lang w:val="az-Latn-AZ"/>
        </w:rPr>
        <w:t>15, 16, 21</w:t>
      </w:r>
      <w:r w:rsidR="00D84D13" w:rsidRPr="00F95FFF">
        <w:rPr>
          <w:rFonts w:ascii="Times New Roman" w:hAnsi="Times New Roman" w:cs="Times New Roman"/>
          <w:sz w:val="28"/>
          <w:szCs w:val="28"/>
          <w:lang w:val="az-Latn-AZ"/>
        </w:rPr>
        <w:t>]</w:t>
      </w:r>
      <w:r w:rsidR="00BA2C91" w:rsidRPr="00F95FFF">
        <w:rPr>
          <w:rFonts w:ascii="Times New Roman" w:eastAsia="Times New Roman" w:hAnsi="Times New Roman" w:cs="Times New Roman"/>
          <w:sz w:val="28"/>
          <w:szCs w:val="28"/>
          <w:bdr w:val="none" w:sz="0" w:space="0" w:color="auto" w:frame="1"/>
          <w:lang w:val="az-Latn-AZ" w:eastAsia="ru-RU"/>
        </w:rPr>
        <w:t>.</w:t>
      </w:r>
    </w:p>
    <w:p w:rsidR="00492532" w:rsidRPr="00F95FFF" w:rsidRDefault="00492532" w:rsidP="00DB63E2">
      <w:pPr>
        <w:keepNext/>
        <w:widowControl w:val="0"/>
        <w:spacing w:after="0" w:line="240" w:lineRule="auto"/>
        <w:ind w:firstLine="567"/>
        <w:jc w:val="both"/>
        <w:outlineLvl w:val="2"/>
        <w:rPr>
          <w:rFonts w:ascii="Times New Roman" w:hAnsi="Times New Roman" w:cs="Times New Roman"/>
          <w:sz w:val="28"/>
          <w:szCs w:val="28"/>
          <w:lang w:val="az-Latn-AZ"/>
        </w:rPr>
      </w:pPr>
      <w:r w:rsidRPr="00F95FFF">
        <w:rPr>
          <w:rFonts w:ascii="Times New Roman" w:hAnsi="Times New Roman" w:cs="Times New Roman"/>
          <w:sz w:val="28"/>
          <w:szCs w:val="28"/>
          <w:lang w:val="az-Latn-AZ"/>
        </w:rPr>
        <w:t xml:space="preserve">Çində nəqliyyat infrastrukturu geniş inkişaf etmişdir. Yük və sərnişin daşınmasının təxminən yarısı dəmir yollarının payına düşür. Hökumət dəmir yollarının inşası və yenidən qurulmasına hər ilə 100 milyard ABŞ dollarına bərabər investisiyalar yatırır. </w:t>
      </w:r>
      <w:r w:rsidRPr="00F95FFF">
        <w:rPr>
          <w:rFonts w:ascii="Times New Roman" w:eastAsia="Calibri" w:hAnsi="Times New Roman" w:cs="Times New Roman"/>
          <w:sz w:val="28"/>
          <w:szCs w:val="28"/>
          <w:lang w:val="az-Latn-AZ"/>
        </w:rPr>
        <w:t>Çin dünyanın ən böyük yüksək sürətli dəmir yolları şəbəkəsinə malik olması ilə də fərqlənir. Burada hər il yüz və hətta min</w:t>
      </w:r>
      <w:r w:rsidR="00021705" w:rsidRPr="00F95FFF">
        <w:rPr>
          <w:rFonts w:ascii="Times New Roman" w:eastAsia="Calibri" w:hAnsi="Times New Roman" w:cs="Times New Roman"/>
          <w:sz w:val="28"/>
          <w:szCs w:val="28"/>
          <w:lang w:val="az-Latn-AZ"/>
        </w:rPr>
        <w:t xml:space="preserve"> </w:t>
      </w:r>
      <w:r w:rsidRPr="00F95FFF">
        <w:rPr>
          <w:rFonts w:ascii="Times New Roman" w:eastAsia="Calibri" w:hAnsi="Times New Roman" w:cs="Times New Roman"/>
          <w:sz w:val="28"/>
          <w:szCs w:val="28"/>
          <w:lang w:val="az-Latn-AZ"/>
        </w:rPr>
        <w:t>kilometrləri aşan yeni də</w:t>
      </w:r>
      <w:r w:rsidR="00021705" w:rsidRPr="00F95FFF">
        <w:rPr>
          <w:rFonts w:ascii="Times New Roman" w:eastAsia="Calibri" w:hAnsi="Times New Roman" w:cs="Times New Roman"/>
          <w:sz w:val="28"/>
          <w:szCs w:val="28"/>
          <w:lang w:val="az-Latn-AZ"/>
        </w:rPr>
        <w:t>mir</w:t>
      </w:r>
      <w:r w:rsidRPr="00F95FFF">
        <w:rPr>
          <w:rFonts w:ascii="Times New Roman" w:eastAsia="Calibri" w:hAnsi="Times New Roman" w:cs="Times New Roman"/>
          <w:sz w:val="28"/>
          <w:szCs w:val="28"/>
          <w:lang w:val="az-Latn-AZ"/>
        </w:rPr>
        <w:t>yolu xə</w:t>
      </w:r>
      <w:r w:rsidR="00021705" w:rsidRPr="00F95FFF">
        <w:rPr>
          <w:rFonts w:ascii="Times New Roman" w:eastAsia="Calibri" w:hAnsi="Times New Roman" w:cs="Times New Roman"/>
          <w:sz w:val="28"/>
          <w:szCs w:val="28"/>
          <w:lang w:val="az-Latn-AZ"/>
        </w:rPr>
        <w:t>t</w:t>
      </w:r>
      <w:r w:rsidRPr="00F95FFF">
        <w:rPr>
          <w:rFonts w:ascii="Times New Roman" w:eastAsia="Calibri" w:hAnsi="Times New Roman" w:cs="Times New Roman"/>
          <w:sz w:val="28"/>
          <w:szCs w:val="28"/>
          <w:lang w:val="az-Latn-AZ"/>
        </w:rPr>
        <w:t>ləri inşa edilir. Uzunluğu on min kilometrlərlə ölçülən yeni sürətli də</w:t>
      </w:r>
      <w:r w:rsidR="00021705" w:rsidRPr="00F95FFF">
        <w:rPr>
          <w:rFonts w:ascii="Times New Roman" w:eastAsia="Calibri" w:hAnsi="Times New Roman" w:cs="Times New Roman"/>
          <w:sz w:val="28"/>
          <w:szCs w:val="28"/>
          <w:lang w:val="az-Latn-AZ"/>
        </w:rPr>
        <w:t>mir</w:t>
      </w:r>
      <w:r w:rsidRPr="00F95FFF">
        <w:rPr>
          <w:rFonts w:ascii="Times New Roman" w:eastAsia="Calibri" w:hAnsi="Times New Roman" w:cs="Times New Roman"/>
          <w:sz w:val="28"/>
          <w:szCs w:val="28"/>
          <w:lang w:val="az-Latn-AZ"/>
        </w:rPr>
        <w:t>yolu xəttləri Avropanı da üstələyir. Ölkənin dəmiryollarının ümumi uzunluğu 103,1 min km-dən çoxdur</w:t>
      </w:r>
      <w:r w:rsidR="00D84D13" w:rsidRPr="00F95FFF">
        <w:rPr>
          <w:rFonts w:ascii="Times New Roman" w:eastAsia="Calibri" w:hAnsi="Times New Roman" w:cs="Times New Roman"/>
          <w:sz w:val="28"/>
          <w:szCs w:val="28"/>
          <w:lang w:val="az-Latn-AZ"/>
        </w:rPr>
        <w:t xml:space="preserve"> </w:t>
      </w:r>
      <w:r w:rsidR="00D84D13" w:rsidRPr="00F95FFF">
        <w:rPr>
          <w:rFonts w:ascii="Times New Roman" w:hAnsi="Times New Roman" w:cs="Times New Roman"/>
          <w:sz w:val="28"/>
          <w:szCs w:val="28"/>
          <w:lang w:val="az-Latn-AZ"/>
        </w:rPr>
        <w:t>[</w:t>
      </w:r>
      <w:r w:rsidR="00505E09" w:rsidRPr="00F95FFF">
        <w:rPr>
          <w:rFonts w:ascii="Times New Roman" w:hAnsi="Times New Roman" w:cs="Times New Roman"/>
          <w:sz w:val="28"/>
          <w:szCs w:val="28"/>
          <w:lang w:val="az-Latn-AZ"/>
        </w:rPr>
        <w:t>10</w:t>
      </w:r>
      <w:r w:rsidR="00D84D13" w:rsidRPr="00F95FFF">
        <w:rPr>
          <w:rFonts w:ascii="Times New Roman" w:hAnsi="Times New Roman" w:cs="Times New Roman"/>
          <w:sz w:val="28"/>
          <w:szCs w:val="28"/>
          <w:lang w:val="az-Latn-AZ"/>
        </w:rPr>
        <w:t>]</w:t>
      </w:r>
      <w:r w:rsidRPr="00F95FFF">
        <w:rPr>
          <w:rFonts w:ascii="Times New Roman" w:eastAsia="Calibri" w:hAnsi="Times New Roman" w:cs="Times New Roman"/>
          <w:sz w:val="28"/>
          <w:szCs w:val="28"/>
          <w:lang w:val="az-Latn-AZ"/>
        </w:rPr>
        <w:t>.</w:t>
      </w:r>
    </w:p>
    <w:p w:rsidR="00492532" w:rsidRPr="00F95FFF" w:rsidRDefault="00492532" w:rsidP="00DB63E2">
      <w:pPr>
        <w:pStyle w:val="a4"/>
        <w:keepNext/>
        <w:widowControl w:val="0"/>
        <w:spacing w:after="0" w:line="240" w:lineRule="auto"/>
        <w:ind w:left="0" w:firstLine="567"/>
        <w:jc w:val="both"/>
        <w:rPr>
          <w:rFonts w:ascii="Times New Roman" w:eastAsia="Calibri" w:hAnsi="Times New Roman" w:cs="Times New Roman"/>
          <w:sz w:val="28"/>
          <w:szCs w:val="28"/>
          <w:lang w:val="az-Latn-AZ"/>
        </w:rPr>
      </w:pPr>
      <w:r w:rsidRPr="00F95FFF">
        <w:rPr>
          <w:rFonts w:ascii="Times New Roman" w:hAnsi="Times New Roman" w:cs="Times New Roman"/>
          <w:sz w:val="28"/>
          <w:szCs w:val="28"/>
          <w:lang w:val="az-Latn-AZ"/>
        </w:rPr>
        <w:t>Çində yükdaşımada avtomobil nəqliyyatının da xüsusi payı vardır.</w:t>
      </w:r>
      <w:r w:rsidRPr="00F95FFF">
        <w:rPr>
          <w:rFonts w:ascii="Times New Roman" w:eastAsia="Calibri" w:hAnsi="Times New Roman" w:cs="Times New Roman"/>
          <w:sz w:val="28"/>
          <w:szCs w:val="28"/>
          <w:lang w:val="az-Latn-AZ"/>
        </w:rPr>
        <w:t xml:space="preserve"> Burada avtomobil yollarının ümumi uzunluğu 4,5 milyon km təşkil edir. Yolların sıxlığı isə 454 km/1000 km</w:t>
      </w:r>
      <w:r w:rsidRPr="00F95FFF">
        <w:rPr>
          <w:rFonts w:ascii="Times New Roman" w:eastAsia="Calibri" w:hAnsi="Times New Roman" w:cs="Times New Roman"/>
          <w:sz w:val="28"/>
          <w:szCs w:val="28"/>
          <w:vertAlign w:val="superscript"/>
          <w:lang w:val="az-Latn-AZ"/>
        </w:rPr>
        <w:t>2</w:t>
      </w:r>
      <w:r w:rsidRPr="00F95FFF">
        <w:rPr>
          <w:rFonts w:ascii="Times New Roman" w:eastAsia="Calibri" w:hAnsi="Times New Roman" w:cs="Times New Roman"/>
          <w:sz w:val="28"/>
          <w:szCs w:val="28"/>
          <w:lang w:val="az-Latn-AZ"/>
        </w:rPr>
        <w:t>-ə bərabərdir. Sta</w:t>
      </w:r>
      <w:r w:rsidR="00021705" w:rsidRPr="00F95FFF">
        <w:rPr>
          <w:rFonts w:ascii="Times New Roman" w:eastAsia="Calibri" w:hAnsi="Times New Roman" w:cs="Times New Roman"/>
          <w:sz w:val="28"/>
          <w:szCs w:val="28"/>
          <w:lang w:val="az-Latn-AZ"/>
        </w:rPr>
        <w:t>t</w:t>
      </w:r>
      <w:r w:rsidRPr="00F95FFF">
        <w:rPr>
          <w:rFonts w:ascii="Times New Roman" w:eastAsia="Calibri" w:hAnsi="Times New Roman" w:cs="Times New Roman"/>
          <w:sz w:val="28"/>
          <w:szCs w:val="28"/>
          <w:lang w:val="az-Latn-AZ"/>
        </w:rPr>
        <w:t>istik məlumatlara görə ölkədə bütün nəqliyyat növləri ilə il ərzində</w:t>
      </w:r>
      <w:r w:rsidR="00021705" w:rsidRPr="00F95FFF">
        <w:rPr>
          <w:rFonts w:ascii="Times New Roman" w:eastAsia="Calibri" w:hAnsi="Times New Roman" w:cs="Times New Roman"/>
          <w:sz w:val="28"/>
          <w:szCs w:val="28"/>
          <w:lang w:val="az-Latn-AZ"/>
        </w:rPr>
        <w:t xml:space="preserve"> 45 mil</w:t>
      </w:r>
      <w:r w:rsidRPr="00F95FFF">
        <w:rPr>
          <w:rFonts w:ascii="Times New Roman" w:eastAsia="Calibri" w:hAnsi="Times New Roman" w:cs="Times New Roman"/>
          <w:sz w:val="28"/>
          <w:szCs w:val="28"/>
          <w:lang w:val="az-Latn-AZ"/>
        </w:rPr>
        <w:t>yard tondan çox yük və 25 milyard nəfərdən çox sərnişin daşınır.</w:t>
      </w:r>
    </w:p>
    <w:p w:rsidR="00492532" w:rsidRPr="00F95FFF" w:rsidRDefault="00492532" w:rsidP="00DB63E2">
      <w:pPr>
        <w:pStyle w:val="a4"/>
        <w:keepNext/>
        <w:widowControl w:val="0"/>
        <w:spacing w:after="0" w:line="240" w:lineRule="auto"/>
        <w:ind w:left="0" w:firstLine="567"/>
        <w:jc w:val="both"/>
        <w:rPr>
          <w:rFonts w:ascii="Times New Roman" w:eastAsia="Calibri" w:hAnsi="Times New Roman" w:cs="Times New Roman"/>
          <w:sz w:val="28"/>
          <w:szCs w:val="28"/>
          <w:lang w:val="az-Latn-AZ"/>
        </w:rPr>
      </w:pPr>
      <w:r w:rsidRPr="00F95FFF">
        <w:rPr>
          <w:rFonts w:ascii="Times New Roman" w:eastAsia="Calibri" w:hAnsi="Times New Roman" w:cs="Times New Roman"/>
          <w:sz w:val="28"/>
          <w:szCs w:val="28"/>
          <w:lang w:val="az-Latn-AZ"/>
        </w:rPr>
        <w:t>Ölkənin daxili su yollarının ümumi uzunluğu 126 min km, farvaterlərin uzunluğu 7,8 min km-dir. Burada su nəqliyyatı vasitələrinin sayı isə 180 minə yaxındır. Çin 23 ədəd əsas beynəlxalq, 18 ədəd isə ölkə əhəmiyyətli limanlara malikdir.</w:t>
      </w:r>
      <w:r w:rsidRPr="00F95FFF">
        <w:rPr>
          <w:rFonts w:ascii="Times New Roman" w:hAnsi="Times New Roman" w:cs="Times New Roman"/>
          <w:sz w:val="28"/>
          <w:szCs w:val="28"/>
          <w:lang w:val="az-Latn-AZ"/>
        </w:rPr>
        <w:t xml:space="preserve"> Ölkənin dünya əhəmiyyətli ən iri liman şəhəri Şanxaydır.</w:t>
      </w:r>
    </w:p>
    <w:p w:rsidR="00492532" w:rsidRPr="00F95FFF" w:rsidRDefault="00492532" w:rsidP="00DB63E2">
      <w:pPr>
        <w:pStyle w:val="a4"/>
        <w:keepNext/>
        <w:widowControl w:val="0"/>
        <w:spacing w:after="0" w:line="240" w:lineRule="auto"/>
        <w:ind w:left="0" w:firstLine="567"/>
        <w:jc w:val="both"/>
        <w:rPr>
          <w:rFonts w:ascii="Times New Roman" w:eastAsia="Calibri" w:hAnsi="Times New Roman" w:cs="Times New Roman"/>
          <w:sz w:val="28"/>
          <w:szCs w:val="28"/>
          <w:lang w:val="az-Latn-AZ"/>
        </w:rPr>
      </w:pPr>
      <w:r w:rsidRPr="00F95FFF">
        <w:rPr>
          <w:rFonts w:ascii="Times New Roman" w:eastAsia="Calibri" w:hAnsi="Times New Roman" w:cs="Times New Roman"/>
          <w:sz w:val="28"/>
          <w:szCs w:val="28"/>
          <w:lang w:val="az-Latn-AZ"/>
        </w:rPr>
        <w:t>Çində 190 mülki hava limanı fəaliyyət göstərir. Müntəzəm hava xətlərinin ümumi uzunluğu 4,1 milyon km-dən çox sayı isə 3 minə qədə</w:t>
      </w:r>
      <w:r w:rsidR="004A499A" w:rsidRPr="00F95FFF">
        <w:rPr>
          <w:rFonts w:ascii="Times New Roman" w:eastAsia="Calibri" w:hAnsi="Times New Roman" w:cs="Times New Roman"/>
          <w:sz w:val="28"/>
          <w:szCs w:val="28"/>
          <w:lang w:val="az-Latn-AZ"/>
        </w:rPr>
        <w:t>rdir. Burada</w:t>
      </w:r>
      <w:r w:rsidRPr="00F95FFF">
        <w:rPr>
          <w:rFonts w:ascii="Times New Roman" w:eastAsia="Calibri" w:hAnsi="Times New Roman" w:cs="Times New Roman"/>
          <w:sz w:val="28"/>
          <w:szCs w:val="28"/>
          <w:lang w:val="az-Latn-AZ"/>
        </w:rPr>
        <w:t xml:space="preserve"> qeydiyyatdan keçmiş hava nəqliyyatı parkının sayı isə 4 min ədəddən çoxdur</w:t>
      </w:r>
      <w:r w:rsidR="00D84D13" w:rsidRPr="00F95FFF">
        <w:rPr>
          <w:rFonts w:ascii="Times New Roman" w:eastAsia="Calibri" w:hAnsi="Times New Roman" w:cs="Times New Roman"/>
          <w:sz w:val="28"/>
          <w:szCs w:val="28"/>
          <w:lang w:val="az-Latn-AZ"/>
        </w:rPr>
        <w:t xml:space="preserve"> </w:t>
      </w:r>
      <w:r w:rsidR="00D84D13" w:rsidRPr="00F95FFF">
        <w:rPr>
          <w:rFonts w:ascii="Times New Roman" w:hAnsi="Times New Roman" w:cs="Times New Roman"/>
          <w:sz w:val="28"/>
          <w:szCs w:val="28"/>
          <w:lang w:val="az-Latn-AZ"/>
        </w:rPr>
        <w:t>[</w:t>
      </w:r>
      <w:r w:rsidR="004A499A" w:rsidRPr="00F95FFF">
        <w:rPr>
          <w:rFonts w:ascii="Times New Roman" w:hAnsi="Times New Roman" w:cs="Times New Roman"/>
          <w:sz w:val="28"/>
          <w:szCs w:val="28"/>
          <w:lang w:val="az-Latn-AZ"/>
        </w:rPr>
        <w:t>1</w:t>
      </w:r>
      <w:r w:rsidR="00D84D13" w:rsidRPr="00F95FFF">
        <w:rPr>
          <w:rFonts w:ascii="Times New Roman" w:hAnsi="Times New Roman" w:cs="Times New Roman"/>
          <w:sz w:val="28"/>
          <w:szCs w:val="28"/>
          <w:lang w:val="az-Latn-AZ"/>
        </w:rPr>
        <w:t>0]</w:t>
      </w:r>
      <w:r w:rsidRPr="00F95FFF">
        <w:rPr>
          <w:rFonts w:ascii="Times New Roman" w:eastAsia="Calibri" w:hAnsi="Times New Roman" w:cs="Times New Roman"/>
          <w:sz w:val="28"/>
          <w:szCs w:val="28"/>
          <w:lang w:val="az-Latn-AZ"/>
        </w:rPr>
        <w:t>.</w:t>
      </w:r>
    </w:p>
    <w:p w:rsidR="00492532" w:rsidRPr="00F95FFF" w:rsidRDefault="00492532" w:rsidP="00DB63E2">
      <w:pPr>
        <w:keepNext/>
        <w:widowControl w:val="0"/>
        <w:spacing w:after="0" w:line="240" w:lineRule="auto"/>
        <w:ind w:firstLine="567"/>
        <w:jc w:val="both"/>
        <w:outlineLvl w:val="2"/>
        <w:rPr>
          <w:rFonts w:ascii="Times New Roman" w:hAnsi="Times New Roman" w:cs="Times New Roman"/>
          <w:sz w:val="28"/>
          <w:szCs w:val="28"/>
          <w:lang w:val="az-Latn-AZ"/>
        </w:rPr>
      </w:pPr>
      <w:r w:rsidRPr="00F95FFF">
        <w:rPr>
          <w:rFonts w:ascii="Times New Roman" w:hAnsi="Times New Roman" w:cs="Times New Roman"/>
          <w:sz w:val="28"/>
          <w:szCs w:val="28"/>
          <w:lang w:val="az-Latn-AZ"/>
        </w:rPr>
        <w:t>Ölkədə nəqliyyat sistemində boru kəmərləri də geniş tutuma mal</w:t>
      </w:r>
      <w:r w:rsidR="004A499A" w:rsidRPr="00F95FFF">
        <w:rPr>
          <w:rFonts w:ascii="Times New Roman" w:hAnsi="Times New Roman" w:cs="Times New Roman"/>
          <w:sz w:val="28"/>
          <w:szCs w:val="28"/>
          <w:lang w:val="az-Latn-AZ"/>
        </w:rPr>
        <w:t>i</w:t>
      </w:r>
      <w:r w:rsidRPr="00F95FFF">
        <w:rPr>
          <w:rFonts w:ascii="Times New Roman" w:hAnsi="Times New Roman" w:cs="Times New Roman"/>
          <w:sz w:val="28"/>
          <w:szCs w:val="28"/>
          <w:lang w:val="az-Latn-AZ"/>
        </w:rPr>
        <w:t>kdirlər. Bütün bu tərəqqi ilə yanaşı ölkənin Qərb rayonlarında yük heyvanlarından da geniş istifadə edilir.</w:t>
      </w:r>
    </w:p>
    <w:p w:rsidR="000A6E27" w:rsidRPr="00F95FFF" w:rsidRDefault="000A6E27" w:rsidP="00DB63E2">
      <w:pPr>
        <w:keepNext/>
        <w:widowControl w:val="0"/>
        <w:spacing w:after="0" w:line="240" w:lineRule="auto"/>
        <w:jc w:val="both"/>
        <w:outlineLvl w:val="2"/>
        <w:rPr>
          <w:rFonts w:ascii="Times New Roman" w:eastAsia="Times New Roman" w:hAnsi="Times New Roman" w:cs="Times New Roman"/>
          <w:sz w:val="28"/>
          <w:szCs w:val="28"/>
          <w:lang w:val="az-Latn-AZ"/>
        </w:rPr>
      </w:pPr>
    </w:p>
    <w:p w:rsidR="000A6E27" w:rsidRPr="00F95FFF" w:rsidRDefault="000A6E27" w:rsidP="00DB63E2">
      <w:pPr>
        <w:keepNext/>
        <w:widowControl w:val="0"/>
        <w:spacing w:after="0" w:line="240" w:lineRule="auto"/>
        <w:ind w:firstLine="567"/>
        <w:jc w:val="both"/>
        <w:rPr>
          <w:rFonts w:ascii="Times New Roman" w:eastAsia="Calibri" w:hAnsi="Times New Roman" w:cs="Times New Roman"/>
          <w:b/>
          <w:sz w:val="28"/>
          <w:szCs w:val="28"/>
          <w:lang w:val="az-Latn-AZ"/>
        </w:rPr>
      </w:pPr>
      <w:r w:rsidRPr="00F95FFF">
        <w:rPr>
          <w:rFonts w:ascii="Times New Roman" w:eastAsia="Calibri" w:hAnsi="Times New Roman" w:cs="Times New Roman"/>
          <w:b/>
          <w:sz w:val="28"/>
          <w:szCs w:val="28"/>
          <w:lang w:val="az-Latn-AZ"/>
        </w:rPr>
        <w:t xml:space="preserve">5.Çinin beynəlxalq nəqliyyat əlaqələri: marşrutlar, </w:t>
      </w:r>
      <w:r w:rsidR="00D72DDF" w:rsidRPr="00F95FFF">
        <w:rPr>
          <w:rFonts w:ascii="Times New Roman" w:eastAsia="Calibri" w:hAnsi="Times New Roman" w:cs="Times New Roman"/>
          <w:b/>
          <w:sz w:val="28"/>
          <w:szCs w:val="28"/>
          <w:lang w:val="az-Latn-AZ"/>
        </w:rPr>
        <w:t xml:space="preserve">milli </w:t>
      </w:r>
      <w:r w:rsidRPr="00F95FFF">
        <w:rPr>
          <w:rFonts w:ascii="Times New Roman" w:eastAsia="Calibri" w:hAnsi="Times New Roman" w:cs="Times New Roman"/>
          <w:b/>
          <w:sz w:val="28"/>
          <w:szCs w:val="28"/>
          <w:lang w:val="az-Latn-AZ"/>
        </w:rPr>
        <w:t>maraqlar və yeni təhlükəsizlik strategiyası</w:t>
      </w:r>
    </w:p>
    <w:p w:rsidR="000A6E27" w:rsidRPr="00F95FFF" w:rsidRDefault="000A6E27" w:rsidP="00DB63E2">
      <w:pPr>
        <w:keepNext/>
        <w:widowControl w:val="0"/>
        <w:spacing w:after="0" w:line="240" w:lineRule="auto"/>
        <w:ind w:firstLine="567"/>
        <w:jc w:val="both"/>
        <w:rPr>
          <w:rFonts w:ascii="Times New Roman" w:eastAsia="Calibri" w:hAnsi="Times New Roman" w:cs="Times New Roman"/>
          <w:b/>
          <w:sz w:val="28"/>
          <w:szCs w:val="28"/>
          <w:lang w:val="az-Latn-AZ"/>
        </w:rPr>
      </w:pPr>
      <w:r w:rsidRPr="00F95FFF">
        <w:rPr>
          <w:rFonts w:ascii="Times New Roman" w:eastAsia="Calibri" w:hAnsi="Times New Roman" w:cs="Times New Roman"/>
          <w:sz w:val="28"/>
          <w:szCs w:val="28"/>
          <w:lang w:val="az-Latn-AZ"/>
        </w:rPr>
        <w:t>Çin hazırda Mərkəzi və Şərqi Asiya ölkələrində dəmiryolu xətlərinin tikintisi və yenidən qurulması və qeyd olunduğu kimi yüksək sürətli transkontinental magistralın - “Yeni ipək yolu”nun tikintisi istiqamətində fəal iş apararaq sahəyə iri həcmli investisiyalar yönəldir. Vurğulanmalıdır ki, müasir mərhələdə</w:t>
      </w:r>
      <w:r w:rsidR="004A499A" w:rsidRPr="00F95FFF">
        <w:rPr>
          <w:rFonts w:ascii="Times New Roman" w:hAnsi="Times New Roman" w:cs="Times New Roman"/>
          <w:bCs/>
          <w:sz w:val="28"/>
          <w:szCs w:val="28"/>
          <w:bdr w:val="none" w:sz="0" w:space="0" w:color="auto" w:frame="1"/>
          <w:lang w:val="az-Latn-AZ" w:eastAsia="ru-RU"/>
        </w:rPr>
        <w:t xml:space="preserve"> Çin</w:t>
      </w:r>
      <w:r w:rsidRPr="00F95FFF">
        <w:rPr>
          <w:rFonts w:ascii="Times New Roman" w:hAnsi="Times New Roman" w:cs="Times New Roman"/>
          <w:bCs/>
          <w:sz w:val="28"/>
          <w:szCs w:val="28"/>
          <w:bdr w:val="none" w:sz="0" w:space="0" w:color="auto" w:frame="1"/>
          <w:lang w:val="az-Latn-AZ" w:eastAsia="ru-RU"/>
        </w:rPr>
        <w:t xml:space="preserve"> ticarətinin əksər hissəsi cənub, cənub-qərb istiqamətində dəniz yolu vasitəsilə həyata keçirilir. Bu yol strateji və iqtisadi baxımdan Süve</w:t>
      </w:r>
      <w:r w:rsidR="004A499A" w:rsidRPr="00F95FFF">
        <w:rPr>
          <w:rFonts w:ascii="Times New Roman" w:hAnsi="Times New Roman" w:cs="Times New Roman"/>
          <w:bCs/>
          <w:sz w:val="28"/>
          <w:szCs w:val="28"/>
          <w:bdr w:val="none" w:sz="0" w:space="0" w:color="auto" w:frame="1"/>
          <w:lang w:val="az-Latn-AZ" w:eastAsia="ru-RU"/>
        </w:rPr>
        <w:t>y</w:t>
      </w:r>
      <w:r w:rsidRPr="00F95FFF">
        <w:rPr>
          <w:rFonts w:ascii="Times New Roman" w:hAnsi="Times New Roman" w:cs="Times New Roman"/>
          <w:bCs/>
          <w:sz w:val="28"/>
          <w:szCs w:val="28"/>
          <w:bdr w:val="none" w:sz="0" w:space="0" w:color="auto" w:frame="1"/>
          <w:lang w:val="az-Latn-AZ" w:eastAsia="ru-RU"/>
        </w:rPr>
        <w:t>ş və Panama kanalları ilə eyni əhəmiyyət və səviyyədə dayanan Hind Okeanı ilə Sakit Okeanı və həmçinin Hindistan, İndoneziya və Çin kimi çox böyük əhali sayına malik üç dövləti birləşdirən dünyanın ən mühüm dəniz marşrutlarından olan Malakka boğazından keçir. Malakka boğazından hər il 50 min ton gəmi keçir ki bu da müxtəlif qiymətləndirmələrə görə təxminən müvafiq dünya dəniz əmtəə dövriyyəsinin, o cümlədən neft daşımalarının dörddə biri qədərdir. Çin də özünün xarici ticarətinin də əksər hissə</w:t>
      </w:r>
      <w:r w:rsidR="004A499A" w:rsidRPr="00F95FFF">
        <w:rPr>
          <w:rFonts w:ascii="Times New Roman" w:hAnsi="Times New Roman" w:cs="Times New Roman"/>
          <w:bCs/>
          <w:sz w:val="28"/>
          <w:szCs w:val="28"/>
          <w:bdr w:val="none" w:sz="0" w:space="0" w:color="auto" w:frame="1"/>
          <w:lang w:val="az-Latn-AZ" w:eastAsia="ru-RU"/>
        </w:rPr>
        <w:t>sini - 60%-i bu bo</w:t>
      </w:r>
      <w:r w:rsidRPr="00F95FFF">
        <w:rPr>
          <w:rFonts w:ascii="Times New Roman" w:hAnsi="Times New Roman" w:cs="Times New Roman"/>
          <w:bCs/>
          <w:sz w:val="28"/>
          <w:szCs w:val="28"/>
          <w:bdr w:val="none" w:sz="0" w:space="0" w:color="auto" w:frame="1"/>
          <w:lang w:val="az-Latn-AZ" w:eastAsia="ru-RU"/>
        </w:rPr>
        <w:t xml:space="preserve">ğaz vasitəsi ilə həyata keçirilir. Ona görə də, ölkənin Hind okeanında blokadaya düşməsi üçün həmin </w:t>
      </w:r>
      <w:r w:rsidRPr="00F95FFF">
        <w:rPr>
          <w:rFonts w:ascii="Times New Roman" w:hAnsi="Times New Roman" w:cs="Times New Roman"/>
          <w:bCs/>
          <w:sz w:val="28"/>
          <w:szCs w:val="28"/>
          <w:bdr w:val="none" w:sz="0" w:space="0" w:color="auto" w:frame="1"/>
          <w:lang w:val="az-Latn-AZ" w:eastAsia="ru-RU"/>
        </w:rPr>
        <w:lastRenderedPageBreak/>
        <w:t xml:space="preserve">marşruta yönələn </w:t>
      </w:r>
      <w:r w:rsidR="004A499A" w:rsidRPr="00F95FFF">
        <w:rPr>
          <w:rFonts w:ascii="Times New Roman" w:hAnsi="Times New Roman" w:cs="Times New Roman"/>
          <w:bCs/>
          <w:sz w:val="28"/>
          <w:szCs w:val="28"/>
          <w:bdr w:val="none" w:sz="0" w:space="0" w:color="auto" w:frame="1"/>
          <w:lang w:val="az-Latn-AZ" w:eastAsia="ru-RU"/>
        </w:rPr>
        <w:t>C</w:t>
      </w:r>
      <w:r w:rsidRPr="00F95FFF">
        <w:rPr>
          <w:rFonts w:ascii="Times New Roman" w:hAnsi="Times New Roman" w:cs="Times New Roman"/>
          <w:bCs/>
          <w:sz w:val="28"/>
          <w:szCs w:val="28"/>
          <w:bdr w:val="none" w:sz="0" w:space="0" w:color="auto" w:frame="1"/>
          <w:lang w:val="az-Latn-AZ" w:eastAsia="ru-RU"/>
        </w:rPr>
        <w:t xml:space="preserve">ənubi Çin dənizini və Malakka boğazını bağlanmaq yetərlidir. Belə fikir onunla əsaslandırılır ki, hazırda </w:t>
      </w:r>
      <w:r w:rsidRPr="00F95FFF">
        <w:rPr>
          <w:rStyle w:val="ab"/>
          <w:rFonts w:ascii="Times New Roman" w:hAnsi="Times New Roman" w:cs="Times New Roman"/>
          <w:b w:val="0"/>
          <w:sz w:val="28"/>
          <w:szCs w:val="28"/>
          <w:lang w:val="az-Latn-AZ"/>
        </w:rPr>
        <w:t xml:space="preserve">Cənubi Çin dənizində </w:t>
      </w:r>
      <w:r w:rsidRPr="00F95FFF">
        <w:rPr>
          <w:rFonts w:ascii="Times New Roman" w:hAnsi="Times New Roman" w:cs="Times New Roman"/>
          <w:sz w:val="28"/>
          <w:szCs w:val="28"/>
          <w:lang w:val="az-Latn-AZ"/>
        </w:rPr>
        <w:t xml:space="preserve">ABŞ, Yaponiya, Vyetnam, Filippin və həmçinin Çin özü də hərbi güclərini artırır ki, bu da </w:t>
      </w:r>
      <w:r w:rsidRPr="00F95FFF">
        <w:rPr>
          <w:rStyle w:val="ab"/>
          <w:rFonts w:ascii="Times New Roman" w:hAnsi="Times New Roman" w:cs="Times New Roman"/>
          <w:b w:val="0"/>
          <w:sz w:val="28"/>
          <w:szCs w:val="28"/>
          <w:lang w:val="az-Latn-AZ"/>
        </w:rPr>
        <w:t>münaqişəli vəziyyətlərin yaranışı risklərini gücləndirir.</w:t>
      </w:r>
      <w:r w:rsidRPr="00F95FFF">
        <w:rPr>
          <w:rFonts w:ascii="Times New Roman" w:hAnsi="Times New Roman" w:cs="Times New Roman"/>
          <w:sz w:val="28"/>
          <w:szCs w:val="28"/>
          <w:lang w:val="az-Latn-AZ"/>
        </w:rPr>
        <w:t xml:space="preserve"> Ekspertlərin rəyinə görə, burada vəziyyət hər an nəzarətdən çıxa bilər</w:t>
      </w:r>
      <w:r w:rsidRPr="00F95FFF">
        <w:rPr>
          <w:rStyle w:val="ab"/>
          <w:rFonts w:ascii="Times New Roman" w:hAnsi="Times New Roman" w:cs="Times New Roman"/>
          <w:sz w:val="28"/>
          <w:szCs w:val="28"/>
          <w:lang w:val="az-Latn-AZ"/>
        </w:rPr>
        <w:t>.</w:t>
      </w:r>
      <w:r w:rsidRPr="00F95FFF">
        <w:rPr>
          <w:rFonts w:ascii="Times New Roman" w:hAnsi="Times New Roman" w:cs="Times New Roman"/>
          <w:bCs/>
          <w:sz w:val="28"/>
          <w:szCs w:val="28"/>
          <w:bdr w:val="none" w:sz="0" w:space="0" w:color="auto" w:frame="1"/>
          <w:lang w:val="az-Latn-AZ" w:eastAsia="ru-RU"/>
        </w:rPr>
        <w:t xml:space="preserve"> Bütün bunları nəzər alaraq Çin hökuməti dənizdə qarşıya çıxa biləcək hər hansı maneədən ölkənin zərər görməməsi üçün aşağı rentabelliliyi ilə fərqlənən quruda layihələr həyata keçirməyə çalışır və bundan irəli gələrək Mərkəzi Asiyanın və həmçinin Rusiyanın da təbii ehtiyatlarına sərmayə qoyuluşuna xüsusi diqqət yetirir. Bu da öz növbəsində </w:t>
      </w:r>
      <w:r w:rsidRPr="00F95FFF">
        <w:rPr>
          <w:rFonts w:ascii="Times New Roman" w:eastAsia="Calibri" w:hAnsi="Times New Roman" w:cs="Times New Roman"/>
          <w:sz w:val="28"/>
          <w:szCs w:val="28"/>
          <w:lang w:val="az-Latn-AZ"/>
        </w:rPr>
        <w:t xml:space="preserve">“Yeni ipək yolu” </w:t>
      </w:r>
      <w:r w:rsidRPr="00F95FFF">
        <w:rPr>
          <w:rFonts w:ascii="Times New Roman" w:hAnsi="Times New Roman" w:cs="Times New Roman"/>
          <w:bCs/>
          <w:sz w:val="28"/>
          <w:szCs w:val="28"/>
          <w:bdr w:val="none" w:sz="0" w:space="0" w:color="auto" w:frame="1"/>
          <w:lang w:val="az-Latn-AZ" w:eastAsia="ru-RU"/>
        </w:rPr>
        <w:t>layihəsini fund</w:t>
      </w:r>
      <w:r w:rsidR="004A499A" w:rsidRPr="00F95FFF">
        <w:rPr>
          <w:rFonts w:ascii="Times New Roman" w:hAnsi="Times New Roman" w:cs="Times New Roman"/>
          <w:bCs/>
          <w:sz w:val="28"/>
          <w:szCs w:val="28"/>
          <w:bdr w:val="none" w:sz="0" w:space="0" w:color="auto" w:frame="1"/>
          <w:lang w:val="az-Latn-AZ" w:eastAsia="ru-RU"/>
        </w:rPr>
        <w:t>amentallaşdırır. Bu baxım</w:t>
      </w:r>
      <w:r w:rsidRPr="00F95FFF">
        <w:rPr>
          <w:rFonts w:ascii="Times New Roman" w:hAnsi="Times New Roman" w:cs="Times New Roman"/>
          <w:bCs/>
          <w:sz w:val="28"/>
          <w:szCs w:val="28"/>
          <w:bdr w:val="none" w:sz="0" w:space="0" w:color="auto" w:frame="1"/>
          <w:lang w:val="az-Latn-AZ" w:eastAsia="ru-RU"/>
        </w:rPr>
        <w:t xml:space="preserve">dan Çinin hazırkı dövlət rəhbəri - </w:t>
      </w:r>
      <w:r w:rsidRPr="00F95FFF">
        <w:rPr>
          <w:rFonts w:ascii="Times New Roman" w:hAnsi="Times New Roman" w:cs="Times New Roman"/>
          <w:bCs/>
          <w:sz w:val="28"/>
          <w:szCs w:val="28"/>
          <w:bdr w:val="none" w:sz="0" w:space="0" w:color="auto" w:frame="1"/>
          <w:lang w:val="az-Latn-AZ"/>
        </w:rPr>
        <w:t xml:space="preserve">Si Szinpin bütün yaşıl qitələrini əhatə edən 40-a yaxın </w:t>
      </w:r>
      <w:r w:rsidRPr="00F95FFF">
        <w:rPr>
          <w:rFonts w:ascii="Times New Roman" w:hAnsi="Times New Roman" w:cs="Times New Roman"/>
          <w:bCs/>
          <w:sz w:val="28"/>
          <w:szCs w:val="28"/>
          <w:bdr w:val="none" w:sz="0" w:space="0" w:color="auto" w:frame="1"/>
          <w:lang w:val="az-Latn-AZ" w:eastAsia="ru-RU"/>
        </w:rPr>
        <w:t>dövlətə</w:t>
      </w:r>
      <w:r w:rsidRPr="00F95FFF">
        <w:rPr>
          <w:rFonts w:ascii="Times New Roman" w:hAnsi="Times New Roman" w:cs="Times New Roman"/>
          <w:sz w:val="28"/>
          <w:szCs w:val="28"/>
          <w:lang w:val="az-Latn-AZ" w:eastAsia="ru-RU"/>
        </w:rPr>
        <w:t xml:space="preserve"> səfər etmiş, 26 dövlət ilə 38 böyük infrastruktur obyektinin inşası üzrə çoxmilyardlı müqavilələr imzalamışdır. Statistika göstərir ki, </w:t>
      </w:r>
      <w:r w:rsidRPr="00F95FFF">
        <w:rPr>
          <w:rFonts w:ascii="Times New Roman" w:hAnsi="Times New Roman" w:cs="Times New Roman"/>
          <w:bCs/>
          <w:sz w:val="28"/>
          <w:szCs w:val="28"/>
          <w:lang w:val="az-Latn-AZ" w:eastAsia="ru-RU"/>
        </w:rPr>
        <w:t>2016-cı il iyunun 30-</w:t>
      </w:r>
      <w:r w:rsidR="004A499A" w:rsidRPr="00F95FFF">
        <w:rPr>
          <w:rFonts w:ascii="Times New Roman" w:hAnsi="Times New Roman" w:cs="Times New Roman"/>
          <w:bCs/>
          <w:sz w:val="28"/>
          <w:szCs w:val="28"/>
          <w:lang w:val="az-Latn-AZ" w:eastAsia="ru-RU"/>
        </w:rPr>
        <w:t>d</w:t>
      </w:r>
      <w:r w:rsidRPr="00F95FFF">
        <w:rPr>
          <w:rFonts w:ascii="Times New Roman" w:hAnsi="Times New Roman" w:cs="Times New Roman"/>
          <w:bCs/>
          <w:sz w:val="28"/>
          <w:szCs w:val="28"/>
          <w:lang w:val="az-Latn-AZ" w:eastAsia="ru-RU"/>
        </w:rPr>
        <w:t>a olan vəziyyətə görə, ölkənin birbaşa xarici sərmayələrinin 12%-i (</w:t>
      </w:r>
      <w:r w:rsidRPr="00F95FFF">
        <w:rPr>
          <w:rFonts w:ascii="Times New Roman" w:hAnsi="Times New Roman" w:cs="Times New Roman"/>
          <w:bCs/>
          <w:i/>
          <w:sz w:val="28"/>
          <w:szCs w:val="28"/>
          <w:lang w:val="az-Latn-AZ" w:eastAsia="ru-RU"/>
        </w:rPr>
        <w:t>51,1 milyard ABŞ dolları</w:t>
      </w:r>
      <w:r w:rsidRPr="00F95FFF">
        <w:rPr>
          <w:rFonts w:ascii="Times New Roman" w:hAnsi="Times New Roman" w:cs="Times New Roman"/>
          <w:bCs/>
          <w:sz w:val="28"/>
          <w:szCs w:val="28"/>
          <w:lang w:val="az-Latn-AZ" w:eastAsia="ru-RU"/>
        </w:rPr>
        <w:t>) “İpək yolu”nun iştirakçı ölkələrinin payına düşür</w:t>
      </w:r>
      <w:r w:rsidRPr="00F95FFF">
        <w:rPr>
          <w:rFonts w:ascii="Times New Roman" w:hAnsi="Times New Roman" w:cs="Times New Roman"/>
          <w:sz w:val="28"/>
          <w:szCs w:val="28"/>
          <w:lang w:val="az-Latn-AZ" w:eastAsia="ru-RU"/>
        </w:rPr>
        <w:t>. Burada pul əməliyyatları əsasən möhtəşəm Çin banklarının himayəsi altında yuan ilə aparılır ki, bu da ölkənin milli valyutasının böyük genişliklə möhkəmlənməsi ilə müşay</w:t>
      </w:r>
      <w:r w:rsidR="004A499A" w:rsidRPr="00F95FFF">
        <w:rPr>
          <w:rFonts w:ascii="Times New Roman" w:hAnsi="Times New Roman" w:cs="Times New Roman"/>
          <w:sz w:val="28"/>
          <w:szCs w:val="28"/>
          <w:lang w:val="az-Latn-AZ" w:eastAsia="ru-RU"/>
        </w:rPr>
        <w:t>i</w:t>
      </w:r>
      <w:r w:rsidRPr="00F95FFF">
        <w:rPr>
          <w:rFonts w:ascii="Times New Roman" w:hAnsi="Times New Roman" w:cs="Times New Roman"/>
          <w:sz w:val="28"/>
          <w:szCs w:val="28"/>
          <w:lang w:val="az-Latn-AZ" w:eastAsia="ru-RU"/>
        </w:rPr>
        <w:t>ət olunur. Hazırda Çinin “</w:t>
      </w:r>
      <w:r w:rsidRPr="00F95FFF">
        <w:rPr>
          <w:rFonts w:ascii="Times New Roman" w:hAnsi="Times New Roman" w:cs="Times New Roman"/>
          <w:bCs/>
          <w:sz w:val="28"/>
          <w:szCs w:val="28"/>
          <w:lang w:val="az-Latn-AZ" w:eastAsia="ru-RU"/>
        </w:rPr>
        <w:t>China Development Bank”</w:t>
      </w:r>
      <w:r w:rsidRPr="00F95FFF">
        <w:rPr>
          <w:rFonts w:ascii="Times New Roman" w:hAnsi="Times New Roman" w:cs="Times New Roman"/>
          <w:sz w:val="28"/>
          <w:szCs w:val="28"/>
          <w:lang w:val="az-Latn-AZ" w:eastAsia="ru-RU"/>
        </w:rPr>
        <w:t>ı tərəfindən “</w:t>
      </w:r>
      <w:r w:rsidRPr="00F95FFF">
        <w:rPr>
          <w:rFonts w:ascii="Times New Roman" w:hAnsi="Times New Roman" w:cs="Times New Roman"/>
          <w:bCs/>
          <w:sz w:val="28"/>
          <w:szCs w:val="28"/>
          <w:lang w:val="az-Latn-AZ" w:eastAsia="ru-RU"/>
        </w:rPr>
        <w:t>İpək yolu</w:t>
      </w:r>
      <w:r w:rsidRPr="00F95FFF">
        <w:rPr>
          <w:rFonts w:ascii="Times New Roman" w:hAnsi="Times New Roman" w:cs="Times New Roman"/>
          <w:sz w:val="28"/>
          <w:szCs w:val="28"/>
          <w:lang w:val="az-Latn-AZ" w:eastAsia="ru-RU"/>
        </w:rPr>
        <w:t>”nun iştirakçı ölkələrində energetika və nəqliyyat infrastrukturu sahəsindəki portfeli 60-da</w:t>
      </w:r>
      <w:r w:rsidR="00DF6C5F" w:rsidRPr="00F95FFF">
        <w:rPr>
          <w:rFonts w:ascii="Times New Roman" w:hAnsi="Times New Roman" w:cs="Times New Roman"/>
          <w:sz w:val="28"/>
          <w:szCs w:val="28"/>
          <w:lang w:val="az-Latn-AZ" w:eastAsia="ru-RU"/>
        </w:rPr>
        <w:t>n</w:t>
      </w:r>
      <w:r w:rsidRPr="00F95FFF">
        <w:rPr>
          <w:rFonts w:ascii="Times New Roman" w:hAnsi="Times New Roman" w:cs="Times New Roman"/>
          <w:sz w:val="28"/>
          <w:szCs w:val="28"/>
          <w:lang w:val="az-Latn-AZ" w:eastAsia="ru-RU"/>
        </w:rPr>
        <w:t xml:space="preserve"> çox ölkəni əhatə etməklə 900 layihə və “</w:t>
      </w:r>
      <w:r w:rsidRPr="00F95FFF">
        <w:rPr>
          <w:rFonts w:ascii="Times New Roman" w:hAnsi="Times New Roman" w:cs="Times New Roman"/>
          <w:bCs/>
          <w:sz w:val="28"/>
          <w:szCs w:val="28"/>
          <w:lang w:val="az-Latn-AZ" w:eastAsia="ru-RU"/>
        </w:rPr>
        <w:t>Export-Import Bank of China</w:t>
      </w:r>
      <w:r w:rsidRPr="00F95FFF">
        <w:rPr>
          <w:rFonts w:ascii="Times New Roman" w:hAnsi="Times New Roman" w:cs="Times New Roman"/>
          <w:sz w:val="28"/>
          <w:szCs w:val="28"/>
          <w:lang w:val="az-Latn-AZ" w:eastAsia="ru-RU"/>
        </w:rPr>
        <w:t>” tərəfindən 49 ölkədə liman, dəmiryolu, qaz və neft kəməri və sənaye parklarının inşasın</w:t>
      </w:r>
      <w:r w:rsidR="00DF6C5F" w:rsidRPr="00F95FFF">
        <w:rPr>
          <w:rFonts w:ascii="Times New Roman" w:hAnsi="Times New Roman" w:cs="Times New Roman"/>
          <w:sz w:val="28"/>
          <w:szCs w:val="28"/>
          <w:lang w:val="az-Latn-AZ" w:eastAsia="ru-RU"/>
        </w:rPr>
        <w:t>a</w:t>
      </w:r>
      <w:r w:rsidRPr="00F95FFF">
        <w:rPr>
          <w:rFonts w:ascii="Times New Roman" w:hAnsi="Times New Roman" w:cs="Times New Roman"/>
          <w:sz w:val="28"/>
          <w:szCs w:val="28"/>
          <w:lang w:val="az-Latn-AZ" w:eastAsia="ru-RU"/>
        </w:rPr>
        <w:t xml:space="preserve"> aid 1000 layihə həyata keçirilir [</w:t>
      </w:r>
      <w:hyperlink r:id="rId62" w:history="1">
        <w:r w:rsidR="00505E09" w:rsidRPr="00F95FFF">
          <w:rPr>
            <w:rFonts w:ascii="Times New Roman" w:hAnsi="Times New Roman" w:cs="Times New Roman"/>
            <w:caps/>
            <w:spacing w:val="-5"/>
            <w:sz w:val="28"/>
            <w:szCs w:val="28"/>
            <w:bdr w:val="none" w:sz="0" w:space="0" w:color="auto" w:frame="1"/>
            <w:lang w:val="az-Latn-AZ" w:eastAsia="ru-RU"/>
          </w:rPr>
          <w:t>24</w:t>
        </w:r>
      </w:hyperlink>
      <w:r w:rsidRPr="00F95FFF">
        <w:rPr>
          <w:rFonts w:ascii="Times New Roman" w:hAnsi="Times New Roman" w:cs="Times New Roman"/>
          <w:sz w:val="28"/>
          <w:szCs w:val="28"/>
          <w:lang w:val="az-Latn-AZ" w:eastAsia="ru-RU"/>
        </w:rPr>
        <w:t>].</w:t>
      </w:r>
    </w:p>
    <w:p w:rsidR="000A6E27" w:rsidRPr="00F95FFF" w:rsidRDefault="000A6E27" w:rsidP="00DB63E2">
      <w:pPr>
        <w:keepNext/>
        <w:widowControl w:val="0"/>
        <w:spacing w:after="0" w:line="240" w:lineRule="auto"/>
        <w:ind w:firstLine="567"/>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Vurğulandığı kimi Çindən Avropaya yük (</w:t>
      </w:r>
      <w:r w:rsidRPr="00F95FFF">
        <w:rPr>
          <w:rFonts w:ascii="Times New Roman" w:hAnsi="Times New Roman" w:cs="Times New Roman"/>
          <w:i/>
          <w:sz w:val="28"/>
          <w:szCs w:val="28"/>
          <w:lang w:val="az-Latn-AZ"/>
        </w:rPr>
        <w:t>konteyner</w:t>
      </w:r>
      <w:r w:rsidRPr="00F95FFF">
        <w:rPr>
          <w:rFonts w:ascii="Times New Roman" w:hAnsi="Times New Roman" w:cs="Times New Roman"/>
          <w:sz w:val="28"/>
          <w:szCs w:val="28"/>
          <w:lang w:val="az-Latn-AZ"/>
        </w:rPr>
        <w:t xml:space="preserve">) daşımalarının əsas hissəsi </w:t>
      </w:r>
      <w:r w:rsidRPr="00F95FFF">
        <w:rPr>
          <w:rFonts w:ascii="Times New Roman" w:hAnsi="Times New Roman" w:cs="Times New Roman"/>
          <w:sz w:val="28"/>
          <w:szCs w:val="28"/>
          <w:lang w:val="az-Latn-AZ" w:eastAsia="ru-RU"/>
        </w:rPr>
        <w:t>dəniz və okeanlar vasitəsi ilə həyata keçirilir. Həmin daşımalar</w:t>
      </w:r>
      <w:r w:rsidRPr="00F95FFF">
        <w:rPr>
          <w:rFonts w:ascii="Times New Roman" w:hAnsi="Times New Roman" w:cs="Times New Roman"/>
          <w:sz w:val="28"/>
          <w:szCs w:val="28"/>
          <w:lang w:val="az-Latn-AZ"/>
        </w:rPr>
        <w:t xml:space="preserve"> Çinin 12 şəhərinin - Şanxay, Şenzhen, Hong Kong, Ningbo-Zhouşan, Qingdao, Guanghou Harbor, Tianjin, Dalian, Kaohsiung, </w:t>
      </w:r>
      <w:r w:rsidR="00CC60DA" w:rsidRPr="00F95FFF">
        <w:rPr>
          <w:rFonts w:ascii="Times New Roman" w:hAnsi="Times New Roman" w:cs="Times New Roman"/>
          <w:sz w:val="28"/>
          <w:szCs w:val="28"/>
          <w:lang w:val="az-Latn-AZ"/>
        </w:rPr>
        <w:t>Xiamen, Lianyungung, Yingkou li</w:t>
      </w:r>
      <w:r w:rsidRPr="00F95FFF">
        <w:rPr>
          <w:rFonts w:ascii="Times New Roman" w:hAnsi="Times New Roman" w:cs="Times New Roman"/>
          <w:sz w:val="28"/>
          <w:szCs w:val="28"/>
          <w:lang w:val="az-Latn-AZ"/>
        </w:rPr>
        <w:t>manları vasitəsilə təmin edilir. Buradan hərəkət edən gəmilə</w:t>
      </w:r>
      <w:r w:rsidR="00D303AF" w:rsidRPr="00F95FFF">
        <w:rPr>
          <w:rFonts w:ascii="Times New Roman" w:hAnsi="Times New Roman" w:cs="Times New Roman"/>
          <w:sz w:val="28"/>
          <w:szCs w:val="28"/>
          <w:lang w:val="az-Latn-AZ"/>
        </w:rPr>
        <w:t>r Hind okeanından Qır</w:t>
      </w:r>
      <w:r w:rsidRPr="00F95FFF">
        <w:rPr>
          <w:rFonts w:ascii="Times New Roman" w:hAnsi="Times New Roman" w:cs="Times New Roman"/>
          <w:sz w:val="28"/>
          <w:szCs w:val="28"/>
          <w:lang w:val="az-Latn-AZ"/>
        </w:rPr>
        <w:t>mızı dənizə, oradan da Süveyş kanalı vasitəsilə Aralıq dəniz</w:t>
      </w:r>
      <w:r w:rsidR="00CC60DA" w:rsidRPr="00F95FFF">
        <w:rPr>
          <w:rFonts w:ascii="Times New Roman" w:hAnsi="Times New Roman" w:cs="Times New Roman"/>
          <w:sz w:val="28"/>
          <w:szCs w:val="28"/>
          <w:lang w:val="az-Latn-AZ"/>
        </w:rPr>
        <w:t>in</w:t>
      </w:r>
      <w:r w:rsidRPr="00F95FFF">
        <w:rPr>
          <w:rFonts w:ascii="Times New Roman" w:hAnsi="Times New Roman" w:cs="Times New Roman"/>
          <w:sz w:val="28"/>
          <w:szCs w:val="28"/>
          <w:lang w:val="az-Latn-AZ"/>
        </w:rPr>
        <w:t>ə çıxır və Avropanın cənubi və qərbi hissəsindəki liman şəhərlərinə (</w:t>
      </w:r>
      <w:r w:rsidRPr="00F95FFF">
        <w:rPr>
          <w:rFonts w:ascii="Times New Roman" w:hAnsi="Times New Roman" w:cs="Times New Roman"/>
          <w:i/>
          <w:sz w:val="28"/>
          <w:szCs w:val="28"/>
          <w:lang w:val="az-Latn-AZ"/>
        </w:rPr>
        <w:t>Cənubi Avropada - Vale</w:t>
      </w:r>
      <w:r w:rsidR="00D303AF" w:rsidRPr="00F95FFF">
        <w:rPr>
          <w:rFonts w:ascii="Times New Roman" w:hAnsi="Times New Roman" w:cs="Times New Roman"/>
          <w:i/>
          <w:sz w:val="28"/>
          <w:szCs w:val="28"/>
          <w:lang w:val="az-Latn-AZ"/>
        </w:rPr>
        <w:t>n</w:t>
      </w:r>
      <w:r w:rsidRPr="00F95FFF">
        <w:rPr>
          <w:rFonts w:ascii="Times New Roman" w:hAnsi="Times New Roman" w:cs="Times New Roman"/>
          <w:i/>
          <w:sz w:val="28"/>
          <w:szCs w:val="28"/>
          <w:lang w:val="az-Latn-AZ"/>
        </w:rPr>
        <w:t>s</w:t>
      </w:r>
      <w:r w:rsidR="00D303AF" w:rsidRPr="00F95FFF">
        <w:rPr>
          <w:rFonts w:ascii="Times New Roman" w:hAnsi="Times New Roman" w:cs="Times New Roman"/>
          <w:i/>
          <w:sz w:val="28"/>
          <w:szCs w:val="28"/>
          <w:lang w:val="az-Latn-AZ"/>
        </w:rPr>
        <w:t>iya, Barse</w:t>
      </w:r>
      <w:r w:rsidRPr="00F95FFF">
        <w:rPr>
          <w:rFonts w:ascii="Times New Roman" w:hAnsi="Times New Roman" w:cs="Times New Roman"/>
          <w:i/>
          <w:sz w:val="28"/>
          <w:szCs w:val="28"/>
          <w:lang w:val="az-Latn-AZ"/>
        </w:rPr>
        <w:t>lona, Cenova, Fos, Piraeus, Mersin, Koper, Trieste, Venesiya, Marsilya, Malta və s., Qərbi Avropada - Hamburq, Rot</w:t>
      </w:r>
      <w:r w:rsidR="005A04FB" w:rsidRPr="00F95FFF">
        <w:rPr>
          <w:rFonts w:ascii="Times New Roman" w:hAnsi="Times New Roman" w:cs="Times New Roman"/>
          <w:i/>
          <w:sz w:val="28"/>
          <w:szCs w:val="28"/>
          <w:lang w:val="az-Latn-AZ"/>
        </w:rPr>
        <w:t>t</w:t>
      </w:r>
      <w:r w:rsidRPr="00F95FFF">
        <w:rPr>
          <w:rFonts w:ascii="Times New Roman" w:hAnsi="Times New Roman" w:cs="Times New Roman"/>
          <w:i/>
          <w:sz w:val="28"/>
          <w:szCs w:val="28"/>
          <w:lang w:val="az-Latn-AZ"/>
        </w:rPr>
        <w:t>erdam, Zeebrugge, Southempton, Ant</w:t>
      </w:r>
      <w:r w:rsidR="005A04FB" w:rsidRPr="00F95FFF">
        <w:rPr>
          <w:rFonts w:ascii="Times New Roman" w:hAnsi="Times New Roman" w:cs="Times New Roman"/>
          <w:i/>
          <w:sz w:val="28"/>
          <w:szCs w:val="28"/>
          <w:lang w:val="az-Latn-AZ"/>
        </w:rPr>
        <w:t>verpen</w:t>
      </w:r>
      <w:r w:rsidRPr="00F95FFF">
        <w:rPr>
          <w:rFonts w:ascii="Times New Roman" w:hAnsi="Times New Roman" w:cs="Times New Roman"/>
          <w:i/>
          <w:sz w:val="28"/>
          <w:szCs w:val="28"/>
          <w:lang w:val="az-Latn-AZ"/>
        </w:rPr>
        <w:t xml:space="preserve">, </w:t>
      </w:r>
      <w:r w:rsidR="005A04FB" w:rsidRPr="00F95FFF">
        <w:rPr>
          <w:rFonts w:ascii="Times New Roman" w:hAnsi="Times New Roman" w:cs="Times New Roman"/>
          <w:i/>
          <w:sz w:val="28"/>
          <w:szCs w:val="28"/>
          <w:lang w:val="az-Latn-AZ"/>
        </w:rPr>
        <w:t>Havr</w:t>
      </w:r>
      <w:r w:rsidRPr="00F95FFF">
        <w:rPr>
          <w:rFonts w:ascii="Times New Roman" w:hAnsi="Times New Roman" w:cs="Times New Roman"/>
          <w:i/>
          <w:sz w:val="28"/>
          <w:szCs w:val="28"/>
          <w:lang w:val="az-Latn-AZ"/>
        </w:rPr>
        <w:t xml:space="preserve"> və s</w:t>
      </w:r>
      <w:r w:rsidRPr="00F95FFF">
        <w:rPr>
          <w:rFonts w:ascii="Times New Roman" w:hAnsi="Times New Roman" w:cs="Times New Roman"/>
          <w:sz w:val="28"/>
          <w:szCs w:val="28"/>
          <w:lang w:val="az-Latn-AZ"/>
        </w:rPr>
        <w:t>.), eləcə də Bosfordan keçməklə Ukraniya, Rusiyaya və digər Qara dəniz ölkələrinin limanlarına (</w:t>
      </w:r>
      <w:r w:rsidRPr="00F95FFF">
        <w:rPr>
          <w:rFonts w:ascii="Times New Roman" w:hAnsi="Times New Roman" w:cs="Times New Roman"/>
          <w:i/>
          <w:sz w:val="28"/>
          <w:szCs w:val="28"/>
          <w:lang w:val="az-Latn-AZ"/>
        </w:rPr>
        <w:t>Odessa, Cont</w:t>
      </w:r>
      <w:r w:rsidR="00834B70" w:rsidRPr="00F95FFF">
        <w:rPr>
          <w:rFonts w:ascii="Times New Roman" w:hAnsi="Times New Roman" w:cs="Times New Roman"/>
          <w:i/>
          <w:sz w:val="28"/>
          <w:szCs w:val="28"/>
          <w:lang w:val="az-Latn-AZ"/>
        </w:rPr>
        <w:t>s</w:t>
      </w:r>
      <w:r w:rsidRPr="00F95FFF">
        <w:rPr>
          <w:rFonts w:ascii="Times New Roman" w:hAnsi="Times New Roman" w:cs="Times New Roman"/>
          <w:i/>
          <w:sz w:val="28"/>
          <w:szCs w:val="28"/>
          <w:lang w:val="az-Latn-AZ"/>
        </w:rPr>
        <w:t xml:space="preserve">anza, </w:t>
      </w:r>
      <w:r w:rsidR="00834B70" w:rsidRPr="00F95FFF">
        <w:rPr>
          <w:rFonts w:ascii="Times New Roman" w:hAnsi="Times New Roman" w:cs="Times New Roman"/>
          <w:i/>
          <w:sz w:val="28"/>
          <w:szCs w:val="28"/>
          <w:lang w:val="az-Latn-AZ"/>
        </w:rPr>
        <w:t>Qafqaz</w:t>
      </w:r>
      <w:r w:rsidRPr="00F95FFF">
        <w:rPr>
          <w:rFonts w:ascii="Times New Roman" w:hAnsi="Times New Roman" w:cs="Times New Roman"/>
          <w:i/>
          <w:sz w:val="28"/>
          <w:szCs w:val="28"/>
          <w:lang w:val="az-Latn-AZ"/>
        </w:rPr>
        <w:t xml:space="preserve"> və s</w:t>
      </w:r>
      <w:r w:rsidRPr="00F95FFF">
        <w:rPr>
          <w:rFonts w:ascii="Times New Roman" w:hAnsi="Times New Roman" w:cs="Times New Roman"/>
          <w:sz w:val="28"/>
          <w:szCs w:val="28"/>
          <w:lang w:val="az-Latn-AZ"/>
        </w:rPr>
        <w:t>.) daxil ola bilirlər.</w:t>
      </w:r>
    </w:p>
    <w:p w:rsidR="000A6E27" w:rsidRPr="00F95FFF" w:rsidRDefault="000A6E27" w:rsidP="00DB63E2">
      <w:pPr>
        <w:keepNext/>
        <w:widowControl w:val="0"/>
        <w:spacing w:after="0" w:line="240" w:lineRule="auto"/>
        <w:ind w:firstLine="567"/>
        <w:jc w:val="both"/>
        <w:rPr>
          <w:rFonts w:ascii="Times New Roman" w:eastAsia="Calibri" w:hAnsi="Times New Roman" w:cs="Times New Roman"/>
          <w:b/>
          <w:sz w:val="28"/>
          <w:szCs w:val="28"/>
          <w:lang w:val="az-Latn-AZ"/>
        </w:rPr>
      </w:pPr>
      <w:r w:rsidRPr="00F95FFF">
        <w:rPr>
          <w:rFonts w:ascii="Times New Roman" w:hAnsi="Times New Roman" w:cs="Times New Roman"/>
          <w:sz w:val="28"/>
          <w:szCs w:val="28"/>
          <w:lang w:val="az-Latn-AZ"/>
        </w:rPr>
        <w:t>Aşağıda</w:t>
      </w:r>
      <w:r w:rsidRPr="00F95FFF">
        <w:rPr>
          <w:rFonts w:ascii="Times New Roman" w:hAnsi="Times New Roman" w:cs="Times New Roman"/>
          <w:b/>
          <w:sz w:val="28"/>
          <w:szCs w:val="28"/>
          <w:lang w:val="az-Cyrl-AZ"/>
        </w:rPr>
        <w:t xml:space="preserve"> </w:t>
      </w:r>
      <w:r w:rsidRPr="00F95FFF">
        <w:rPr>
          <w:rFonts w:ascii="Times New Roman" w:hAnsi="Times New Roman" w:cs="Times New Roman"/>
          <w:sz w:val="28"/>
          <w:szCs w:val="28"/>
          <w:lang w:val="az-Cyrl-AZ"/>
        </w:rPr>
        <w:t>Çin-Avropa-Çin marşrutu üzrə yükdaşımalar</w:t>
      </w:r>
      <w:r w:rsidRPr="00F95FFF">
        <w:rPr>
          <w:rFonts w:ascii="Times New Roman" w:hAnsi="Times New Roman" w:cs="Times New Roman"/>
          <w:sz w:val="28"/>
          <w:szCs w:val="28"/>
          <w:lang w:val="az-Latn-AZ"/>
        </w:rPr>
        <w:t>ı səciyyələndirən cədvəl verilmişdir:</w:t>
      </w:r>
    </w:p>
    <w:p w:rsidR="000A6E27" w:rsidRPr="00F95FFF" w:rsidRDefault="000A6E27" w:rsidP="00DB63E2">
      <w:pPr>
        <w:keepNext/>
        <w:widowControl w:val="0"/>
        <w:spacing w:after="0" w:line="240" w:lineRule="auto"/>
        <w:jc w:val="right"/>
        <w:rPr>
          <w:rFonts w:ascii="Times New Roman" w:hAnsi="Times New Roman" w:cs="Times New Roman"/>
          <w:b/>
          <w:i/>
          <w:sz w:val="28"/>
          <w:szCs w:val="28"/>
          <w:lang w:val="az-Latn-AZ"/>
        </w:rPr>
      </w:pPr>
      <w:r w:rsidRPr="00F95FFF">
        <w:rPr>
          <w:rFonts w:ascii="Times New Roman" w:hAnsi="Times New Roman" w:cs="Times New Roman"/>
          <w:b/>
          <w:i/>
          <w:sz w:val="28"/>
          <w:szCs w:val="28"/>
          <w:lang w:val="az-Latn-AZ"/>
        </w:rPr>
        <w:t>Cədvəl 1</w:t>
      </w:r>
    </w:p>
    <w:p w:rsidR="000A6E27" w:rsidRPr="00F95FFF" w:rsidRDefault="000A6E27" w:rsidP="00DB63E2">
      <w:pPr>
        <w:keepNext/>
        <w:widowControl w:val="0"/>
        <w:spacing w:after="0" w:line="240" w:lineRule="auto"/>
        <w:jc w:val="center"/>
        <w:rPr>
          <w:rFonts w:ascii="Times New Roman" w:hAnsi="Times New Roman" w:cs="Times New Roman"/>
          <w:b/>
          <w:sz w:val="28"/>
          <w:szCs w:val="28"/>
          <w:lang w:val="az-Latn-AZ"/>
        </w:rPr>
      </w:pPr>
      <w:r w:rsidRPr="00F95FFF">
        <w:rPr>
          <w:rFonts w:ascii="Times New Roman" w:hAnsi="Times New Roman" w:cs="Times New Roman"/>
          <w:b/>
          <w:sz w:val="28"/>
          <w:szCs w:val="28"/>
          <w:lang w:val="az-Cyrl-AZ"/>
        </w:rPr>
        <w:t>Çin-Avropa-Çin marşrutu üzrə yükdaşımalar</w:t>
      </w:r>
    </w:p>
    <w:p w:rsidR="000A6E27" w:rsidRPr="00F95FFF" w:rsidRDefault="000A6E27" w:rsidP="00DB63E2">
      <w:pPr>
        <w:keepNext/>
        <w:widowControl w:val="0"/>
        <w:spacing w:after="0" w:line="240" w:lineRule="auto"/>
        <w:jc w:val="center"/>
        <w:rPr>
          <w:rFonts w:ascii="Times New Roman" w:hAnsi="Times New Roman" w:cs="Times New Roman"/>
          <w:sz w:val="16"/>
          <w:szCs w:val="28"/>
          <w:lang w:val="az-Cyrl-AZ"/>
        </w:rPr>
      </w:pPr>
    </w:p>
    <w:tbl>
      <w:tblPr>
        <w:tblStyle w:val="a3"/>
        <w:tblW w:w="9639" w:type="dxa"/>
        <w:tblInd w:w="108" w:type="dxa"/>
        <w:tblLayout w:type="fixed"/>
        <w:tblLook w:val="04A0" w:firstRow="1" w:lastRow="0" w:firstColumn="1" w:lastColumn="0" w:noHBand="0" w:noVBand="1"/>
      </w:tblPr>
      <w:tblGrid>
        <w:gridCol w:w="1276"/>
        <w:gridCol w:w="2977"/>
        <w:gridCol w:w="1559"/>
        <w:gridCol w:w="1418"/>
        <w:gridCol w:w="1275"/>
        <w:gridCol w:w="1134"/>
      </w:tblGrid>
      <w:tr w:rsidR="00F95FFF" w:rsidRPr="00F95FFF" w:rsidTr="00074B3C">
        <w:trPr>
          <w:trHeight w:val="545"/>
        </w:trPr>
        <w:tc>
          <w:tcPr>
            <w:tcW w:w="1276" w:type="dxa"/>
            <w:tcBorders>
              <w:top w:val="single" w:sz="4" w:space="0" w:color="auto"/>
              <w:left w:val="single" w:sz="4" w:space="0" w:color="auto"/>
              <w:bottom w:val="single" w:sz="4" w:space="0" w:color="auto"/>
              <w:right w:val="single" w:sz="4" w:space="0" w:color="auto"/>
            </w:tcBorders>
            <w:shd w:val="clear" w:color="auto" w:fill="FFCCCC"/>
            <w:vAlign w:val="center"/>
            <w:hideMark/>
          </w:tcPr>
          <w:p w:rsidR="000A6E27" w:rsidRPr="00F95FFF" w:rsidRDefault="000A6E27" w:rsidP="00DB63E2">
            <w:pPr>
              <w:keepNext/>
              <w:widowControl w:val="0"/>
              <w:jc w:val="center"/>
              <w:rPr>
                <w:rFonts w:ascii="Times New Roman" w:hAnsi="Times New Roman" w:cs="Times New Roman"/>
                <w:b/>
                <w:sz w:val="24"/>
                <w:szCs w:val="24"/>
                <w:lang w:val="az-Cyrl-AZ"/>
              </w:rPr>
            </w:pPr>
            <w:r w:rsidRPr="00F95FFF">
              <w:rPr>
                <w:rFonts w:ascii="Times New Roman" w:hAnsi="Times New Roman" w:cs="Times New Roman"/>
                <w:b/>
                <w:sz w:val="24"/>
                <w:szCs w:val="24"/>
                <w:lang w:val="az-Cyrl-AZ"/>
              </w:rPr>
              <w:t>Nəqliyyat növü</w:t>
            </w:r>
          </w:p>
        </w:tc>
        <w:tc>
          <w:tcPr>
            <w:tcW w:w="2977" w:type="dxa"/>
            <w:tcBorders>
              <w:top w:val="single" w:sz="4" w:space="0" w:color="auto"/>
              <w:left w:val="single" w:sz="4" w:space="0" w:color="auto"/>
              <w:bottom w:val="single" w:sz="4" w:space="0" w:color="auto"/>
              <w:right w:val="single" w:sz="4" w:space="0" w:color="auto"/>
            </w:tcBorders>
            <w:shd w:val="clear" w:color="auto" w:fill="FFCCCC"/>
            <w:vAlign w:val="center"/>
          </w:tcPr>
          <w:p w:rsidR="000A6E27" w:rsidRPr="00F95FFF" w:rsidRDefault="000A6E27" w:rsidP="00DB63E2">
            <w:pPr>
              <w:keepNext/>
              <w:widowControl w:val="0"/>
              <w:jc w:val="center"/>
              <w:rPr>
                <w:rFonts w:ascii="Times New Roman" w:hAnsi="Times New Roman" w:cs="Times New Roman"/>
                <w:b/>
                <w:sz w:val="24"/>
                <w:szCs w:val="24"/>
                <w:lang w:val="az-Cyrl-AZ"/>
              </w:rPr>
            </w:pPr>
            <w:r w:rsidRPr="00F95FFF">
              <w:rPr>
                <w:rFonts w:ascii="Times New Roman" w:hAnsi="Times New Roman" w:cs="Times New Roman"/>
                <w:b/>
                <w:sz w:val="24"/>
                <w:szCs w:val="24"/>
                <w:lang w:val="az-Cyrl-AZ"/>
              </w:rPr>
              <w:t>Marşrut</w:t>
            </w:r>
          </w:p>
        </w:tc>
        <w:tc>
          <w:tcPr>
            <w:tcW w:w="1559" w:type="dxa"/>
            <w:tcBorders>
              <w:top w:val="single" w:sz="4" w:space="0" w:color="auto"/>
              <w:left w:val="single" w:sz="4" w:space="0" w:color="auto"/>
              <w:bottom w:val="single" w:sz="4" w:space="0" w:color="auto"/>
              <w:right w:val="single" w:sz="4" w:space="0" w:color="auto"/>
            </w:tcBorders>
            <w:shd w:val="clear" w:color="auto" w:fill="FFCCCC"/>
            <w:vAlign w:val="center"/>
            <w:hideMark/>
          </w:tcPr>
          <w:p w:rsidR="000A6E27" w:rsidRPr="00F95FFF" w:rsidRDefault="000A6E27" w:rsidP="00DB63E2">
            <w:pPr>
              <w:keepNext/>
              <w:widowControl w:val="0"/>
              <w:jc w:val="center"/>
              <w:rPr>
                <w:rFonts w:ascii="Times New Roman" w:hAnsi="Times New Roman" w:cs="Times New Roman"/>
                <w:b/>
                <w:sz w:val="24"/>
                <w:szCs w:val="24"/>
                <w:lang w:val="az-Cyrl-AZ"/>
              </w:rPr>
            </w:pPr>
            <w:r w:rsidRPr="00F95FFF">
              <w:rPr>
                <w:rFonts w:ascii="Times New Roman" w:hAnsi="Times New Roman" w:cs="Times New Roman"/>
                <w:b/>
                <w:sz w:val="24"/>
                <w:szCs w:val="24"/>
                <w:lang w:val="az-Cyrl-AZ"/>
              </w:rPr>
              <w:t>Məsafə</w:t>
            </w:r>
          </w:p>
          <w:p w:rsidR="000A6E27" w:rsidRPr="00F95FFF" w:rsidRDefault="000A6E27" w:rsidP="00DB63E2">
            <w:pPr>
              <w:keepNext/>
              <w:widowControl w:val="0"/>
              <w:jc w:val="center"/>
              <w:rPr>
                <w:rFonts w:ascii="Times New Roman" w:hAnsi="Times New Roman" w:cs="Times New Roman"/>
                <w:sz w:val="24"/>
                <w:szCs w:val="24"/>
                <w:lang w:val="az-Cyrl-AZ"/>
              </w:rPr>
            </w:pPr>
            <w:r w:rsidRPr="00F95FFF">
              <w:rPr>
                <w:rFonts w:ascii="Times New Roman" w:hAnsi="Times New Roman" w:cs="Times New Roman"/>
                <w:sz w:val="24"/>
                <w:szCs w:val="24"/>
                <w:lang w:val="az-Cyrl-AZ"/>
              </w:rPr>
              <w:t>(</w:t>
            </w:r>
            <w:r w:rsidRPr="00F95FFF">
              <w:rPr>
                <w:rFonts w:ascii="Times New Roman" w:hAnsi="Times New Roman" w:cs="Times New Roman"/>
                <w:i/>
                <w:sz w:val="24"/>
                <w:szCs w:val="24"/>
                <w:lang w:val="az-Cyrl-AZ"/>
              </w:rPr>
              <w:t>km</w:t>
            </w:r>
            <w:r w:rsidRPr="00F95FFF">
              <w:rPr>
                <w:rFonts w:ascii="Times New Roman" w:hAnsi="Times New Roman" w:cs="Times New Roman"/>
                <w:sz w:val="24"/>
                <w:szCs w:val="24"/>
                <w:lang w:val="az-Cyrl-AZ"/>
              </w:rPr>
              <w:t>)</w:t>
            </w:r>
          </w:p>
        </w:tc>
        <w:tc>
          <w:tcPr>
            <w:tcW w:w="1418" w:type="dxa"/>
            <w:tcBorders>
              <w:top w:val="single" w:sz="4" w:space="0" w:color="auto"/>
              <w:left w:val="single" w:sz="4" w:space="0" w:color="auto"/>
              <w:bottom w:val="single" w:sz="4" w:space="0" w:color="auto"/>
              <w:right w:val="single" w:sz="4" w:space="0" w:color="auto"/>
            </w:tcBorders>
            <w:shd w:val="clear" w:color="auto" w:fill="FFCCCC"/>
            <w:vAlign w:val="center"/>
            <w:hideMark/>
          </w:tcPr>
          <w:p w:rsidR="000A6E27" w:rsidRPr="00F95FFF" w:rsidRDefault="000A6E27" w:rsidP="00DB63E2">
            <w:pPr>
              <w:keepNext/>
              <w:widowControl w:val="0"/>
              <w:jc w:val="center"/>
              <w:rPr>
                <w:rFonts w:ascii="Times New Roman" w:hAnsi="Times New Roman" w:cs="Times New Roman"/>
                <w:b/>
                <w:sz w:val="24"/>
                <w:szCs w:val="24"/>
                <w:lang w:val="az-Latn-AZ"/>
              </w:rPr>
            </w:pPr>
            <w:r w:rsidRPr="00F95FFF">
              <w:rPr>
                <w:rFonts w:ascii="Times New Roman" w:hAnsi="Times New Roman" w:cs="Times New Roman"/>
                <w:b/>
                <w:sz w:val="24"/>
                <w:szCs w:val="24"/>
              </w:rPr>
              <w:t>FEU</w:t>
            </w:r>
            <w:r w:rsidRPr="00F95FFF">
              <w:rPr>
                <w:rFonts w:ascii="Times New Roman" w:hAnsi="Times New Roman" w:cs="Times New Roman"/>
                <w:b/>
                <w:sz w:val="24"/>
                <w:szCs w:val="24"/>
                <w:lang w:val="az-Cyrl-AZ"/>
              </w:rPr>
              <w:t xml:space="preserve"> daşıma xərcləri</w:t>
            </w:r>
            <w:r w:rsidRPr="00F95FFF">
              <w:rPr>
                <w:rFonts w:ascii="Times New Roman" w:hAnsi="Times New Roman" w:cs="Times New Roman"/>
                <w:b/>
                <w:sz w:val="24"/>
                <w:szCs w:val="24"/>
                <w:lang w:val="az-Latn-AZ"/>
              </w:rPr>
              <w:t xml:space="preserve"> </w:t>
            </w:r>
            <w:r w:rsidRPr="00F95FFF">
              <w:rPr>
                <w:rFonts w:ascii="Times New Roman" w:hAnsi="Times New Roman" w:cs="Times New Roman"/>
                <w:sz w:val="24"/>
                <w:szCs w:val="24"/>
                <w:lang w:val="az-Cyrl-AZ"/>
              </w:rPr>
              <w:t>(</w:t>
            </w:r>
            <w:r w:rsidRPr="00F95FFF">
              <w:rPr>
                <w:rFonts w:ascii="Times New Roman" w:hAnsi="Times New Roman" w:cs="Times New Roman"/>
                <w:i/>
                <w:sz w:val="24"/>
                <w:szCs w:val="24"/>
                <w:lang w:val="az-Latn-AZ"/>
              </w:rPr>
              <w:t>$</w:t>
            </w:r>
            <w:r w:rsidRPr="00F95FFF">
              <w:rPr>
                <w:rFonts w:ascii="Times New Roman" w:hAnsi="Times New Roman" w:cs="Times New Roman"/>
                <w:sz w:val="24"/>
                <w:szCs w:val="24"/>
                <w:lang w:val="az-Cyrl-AZ"/>
              </w:rPr>
              <w:t>)</w:t>
            </w:r>
          </w:p>
        </w:tc>
        <w:tc>
          <w:tcPr>
            <w:tcW w:w="1275" w:type="dxa"/>
            <w:tcBorders>
              <w:top w:val="single" w:sz="4" w:space="0" w:color="auto"/>
              <w:left w:val="single" w:sz="4" w:space="0" w:color="auto"/>
              <w:bottom w:val="single" w:sz="4" w:space="0" w:color="auto"/>
              <w:right w:val="single" w:sz="4" w:space="0" w:color="auto"/>
            </w:tcBorders>
            <w:shd w:val="clear" w:color="auto" w:fill="FFCCCC"/>
            <w:vAlign w:val="center"/>
          </w:tcPr>
          <w:p w:rsidR="000A6E27" w:rsidRPr="00F95FFF" w:rsidRDefault="000A6E27" w:rsidP="00DB63E2">
            <w:pPr>
              <w:keepNext/>
              <w:widowControl w:val="0"/>
              <w:jc w:val="center"/>
              <w:rPr>
                <w:rFonts w:ascii="Times New Roman" w:hAnsi="Times New Roman" w:cs="Times New Roman"/>
                <w:b/>
                <w:sz w:val="24"/>
                <w:szCs w:val="24"/>
                <w:lang w:val="az-Cyrl-AZ"/>
              </w:rPr>
            </w:pPr>
            <w:r w:rsidRPr="00F95FFF">
              <w:rPr>
                <w:rFonts w:ascii="Times New Roman" w:hAnsi="Times New Roman" w:cs="Times New Roman"/>
                <w:b/>
                <w:sz w:val="24"/>
                <w:szCs w:val="24"/>
                <w:lang w:val="az-Latn-AZ"/>
              </w:rPr>
              <w:t>Y</w:t>
            </w:r>
            <w:r w:rsidRPr="00F95FFF">
              <w:rPr>
                <w:rFonts w:ascii="Times New Roman" w:hAnsi="Times New Roman" w:cs="Times New Roman"/>
                <w:b/>
                <w:sz w:val="24"/>
                <w:szCs w:val="24"/>
                <w:lang w:val="az-Cyrl-AZ"/>
              </w:rPr>
              <w:t xml:space="preserve">üklərin daşınması </w:t>
            </w:r>
            <w:r w:rsidRPr="00F95FFF">
              <w:rPr>
                <w:rFonts w:ascii="Times New Roman" w:hAnsi="Times New Roman" w:cs="Times New Roman"/>
                <w:sz w:val="24"/>
                <w:szCs w:val="24"/>
                <w:lang w:val="az-Cyrl-AZ"/>
              </w:rPr>
              <w:t>(</w:t>
            </w:r>
            <w:r w:rsidRPr="00F95FFF">
              <w:rPr>
                <w:rFonts w:ascii="Times New Roman" w:hAnsi="Times New Roman" w:cs="Times New Roman"/>
                <w:i/>
                <w:sz w:val="24"/>
                <w:szCs w:val="24"/>
                <w:lang w:val="az-Cyrl-AZ"/>
              </w:rPr>
              <w:t>%</w:t>
            </w:r>
            <w:r w:rsidRPr="00F95FFF">
              <w:rPr>
                <w:rFonts w:ascii="Times New Roman" w:hAnsi="Times New Roman" w:cs="Times New Roman"/>
                <w:sz w:val="24"/>
                <w:szCs w:val="24"/>
                <w:lang w:val="az-Cyrl-AZ"/>
              </w:rPr>
              <w:t>)</w:t>
            </w:r>
          </w:p>
        </w:tc>
        <w:tc>
          <w:tcPr>
            <w:tcW w:w="1134" w:type="dxa"/>
            <w:tcBorders>
              <w:top w:val="single" w:sz="4" w:space="0" w:color="auto"/>
              <w:left w:val="single" w:sz="4" w:space="0" w:color="auto"/>
              <w:bottom w:val="single" w:sz="4" w:space="0" w:color="auto"/>
              <w:right w:val="single" w:sz="4" w:space="0" w:color="auto"/>
            </w:tcBorders>
            <w:shd w:val="clear" w:color="auto" w:fill="FFCCCC"/>
            <w:vAlign w:val="center"/>
          </w:tcPr>
          <w:p w:rsidR="000A6E27" w:rsidRPr="00F95FFF" w:rsidRDefault="000A6E27" w:rsidP="00DB63E2">
            <w:pPr>
              <w:keepNext/>
              <w:widowControl w:val="0"/>
              <w:jc w:val="center"/>
              <w:rPr>
                <w:rFonts w:ascii="Times New Roman" w:hAnsi="Times New Roman" w:cs="Times New Roman"/>
                <w:b/>
                <w:sz w:val="24"/>
                <w:szCs w:val="24"/>
                <w:lang w:val="az-Latn-AZ"/>
              </w:rPr>
            </w:pPr>
            <w:r w:rsidRPr="00F95FFF">
              <w:rPr>
                <w:rFonts w:ascii="Times New Roman" w:hAnsi="Times New Roman" w:cs="Times New Roman"/>
                <w:b/>
                <w:sz w:val="24"/>
                <w:szCs w:val="24"/>
                <w:lang w:val="az-Latn-AZ"/>
              </w:rPr>
              <w:t>M</w:t>
            </w:r>
            <w:r w:rsidRPr="00F95FFF">
              <w:rPr>
                <w:rFonts w:ascii="Times New Roman" w:hAnsi="Times New Roman" w:cs="Times New Roman"/>
                <w:b/>
                <w:sz w:val="24"/>
                <w:szCs w:val="24"/>
                <w:lang w:val="az-Cyrl-AZ"/>
              </w:rPr>
              <w:t>üddət</w:t>
            </w:r>
          </w:p>
          <w:p w:rsidR="000A6E27" w:rsidRPr="00F95FFF" w:rsidRDefault="000A6E27" w:rsidP="00DB63E2">
            <w:pPr>
              <w:keepNext/>
              <w:widowControl w:val="0"/>
              <w:jc w:val="center"/>
              <w:rPr>
                <w:rFonts w:ascii="Times New Roman" w:hAnsi="Times New Roman" w:cs="Times New Roman"/>
                <w:sz w:val="24"/>
                <w:szCs w:val="24"/>
                <w:lang w:val="az-Cyrl-AZ"/>
              </w:rPr>
            </w:pPr>
            <w:r w:rsidRPr="00F95FFF">
              <w:rPr>
                <w:rFonts w:ascii="Times New Roman" w:hAnsi="Times New Roman" w:cs="Times New Roman"/>
                <w:sz w:val="24"/>
                <w:szCs w:val="24"/>
                <w:lang w:val="az-Cyrl-AZ"/>
              </w:rPr>
              <w:t>(</w:t>
            </w:r>
            <w:r w:rsidRPr="00F95FFF">
              <w:rPr>
                <w:rFonts w:ascii="Times New Roman" w:hAnsi="Times New Roman" w:cs="Times New Roman"/>
                <w:i/>
                <w:sz w:val="24"/>
                <w:szCs w:val="24"/>
                <w:lang w:val="az-Latn-AZ"/>
              </w:rPr>
              <w:t>G</w:t>
            </w:r>
            <w:r w:rsidRPr="00F95FFF">
              <w:rPr>
                <w:rFonts w:ascii="Times New Roman" w:hAnsi="Times New Roman" w:cs="Times New Roman"/>
                <w:i/>
                <w:sz w:val="24"/>
                <w:szCs w:val="24"/>
                <w:lang w:val="az-Cyrl-AZ"/>
              </w:rPr>
              <w:t>ün</w:t>
            </w:r>
            <w:r w:rsidRPr="00F95FFF">
              <w:rPr>
                <w:rFonts w:ascii="Times New Roman" w:hAnsi="Times New Roman" w:cs="Times New Roman"/>
                <w:sz w:val="24"/>
                <w:szCs w:val="24"/>
                <w:lang w:val="az-Cyrl-AZ"/>
              </w:rPr>
              <w:t>)</w:t>
            </w:r>
          </w:p>
        </w:tc>
      </w:tr>
      <w:tr w:rsidR="00F95FFF" w:rsidRPr="00F95FFF" w:rsidTr="00395E14">
        <w:trPr>
          <w:trHeight w:val="449"/>
        </w:trPr>
        <w:tc>
          <w:tcPr>
            <w:tcW w:w="1276" w:type="dxa"/>
            <w:vMerge w:val="restart"/>
            <w:tcBorders>
              <w:top w:val="single" w:sz="4" w:space="0" w:color="auto"/>
              <w:left w:val="single" w:sz="4" w:space="0" w:color="auto"/>
              <w:right w:val="single" w:sz="4" w:space="0" w:color="auto"/>
            </w:tcBorders>
            <w:vAlign w:val="center"/>
            <w:hideMark/>
          </w:tcPr>
          <w:p w:rsidR="000A6E27" w:rsidRPr="00F95FFF" w:rsidRDefault="000A6E27" w:rsidP="00DB63E2">
            <w:pPr>
              <w:keepNext/>
              <w:widowControl w:val="0"/>
              <w:jc w:val="center"/>
              <w:rPr>
                <w:rFonts w:ascii="Times New Roman" w:hAnsi="Times New Roman" w:cs="Times New Roman"/>
                <w:b/>
                <w:i/>
                <w:sz w:val="24"/>
                <w:szCs w:val="24"/>
                <w:lang w:val="az-Cyrl-AZ"/>
              </w:rPr>
            </w:pPr>
            <w:r w:rsidRPr="00F95FFF">
              <w:rPr>
                <w:rFonts w:ascii="Times New Roman" w:hAnsi="Times New Roman" w:cs="Times New Roman"/>
                <w:b/>
                <w:i/>
                <w:sz w:val="24"/>
                <w:szCs w:val="24"/>
                <w:lang w:val="az-Cyrl-AZ"/>
              </w:rPr>
              <w:t>Dəniz</w:t>
            </w:r>
          </w:p>
        </w:tc>
        <w:tc>
          <w:tcPr>
            <w:tcW w:w="2977" w:type="dxa"/>
            <w:tcBorders>
              <w:top w:val="single" w:sz="4" w:space="0" w:color="auto"/>
              <w:left w:val="single" w:sz="4" w:space="0" w:color="auto"/>
              <w:bottom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b/>
                <w:i/>
                <w:sz w:val="24"/>
                <w:szCs w:val="24"/>
                <w:lang w:val="az-Cyrl-AZ"/>
              </w:rPr>
            </w:pPr>
            <w:r w:rsidRPr="00F95FFF">
              <w:rPr>
                <w:rFonts w:ascii="Times New Roman" w:hAnsi="Times New Roman" w:cs="Times New Roman"/>
                <w:b/>
                <w:i/>
                <w:sz w:val="24"/>
                <w:szCs w:val="24"/>
                <w:lang w:val="az-Cyrl-AZ"/>
              </w:rPr>
              <w:t xml:space="preserve">Çin </w:t>
            </w:r>
            <w:r w:rsidRPr="00F95FFF">
              <w:rPr>
                <w:rFonts w:ascii="Times New Roman" w:hAnsi="Times New Roman" w:cs="Times New Roman"/>
                <w:sz w:val="24"/>
                <w:szCs w:val="24"/>
                <w:lang w:val="az-Cyrl-AZ"/>
              </w:rPr>
              <w:t>(</w:t>
            </w:r>
            <w:r w:rsidRPr="00F95FFF">
              <w:rPr>
                <w:rFonts w:ascii="Times New Roman" w:hAnsi="Times New Roman" w:cs="Times New Roman"/>
                <w:i/>
                <w:sz w:val="24"/>
                <w:szCs w:val="24"/>
                <w:lang w:val="az-Cyrl-AZ"/>
              </w:rPr>
              <w:t>Şenzhen-Quaniou, Şanxay, Nimbo, Honkonq və s. limanlar</w:t>
            </w:r>
            <w:r w:rsidRPr="00F95FFF">
              <w:rPr>
                <w:rFonts w:ascii="Times New Roman" w:hAnsi="Times New Roman" w:cs="Times New Roman"/>
                <w:sz w:val="24"/>
                <w:szCs w:val="24"/>
                <w:lang w:val="az-Cyrl-AZ"/>
              </w:rPr>
              <w:t>)</w:t>
            </w:r>
            <w:r w:rsidRPr="00F95FFF">
              <w:rPr>
                <w:rFonts w:ascii="Times New Roman" w:hAnsi="Times New Roman" w:cs="Times New Roman"/>
                <w:sz w:val="24"/>
                <w:szCs w:val="24"/>
                <w:lang w:val="az-Latn-AZ"/>
              </w:rPr>
              <w:t xml:space="preserve"> </w:t>
            </w:r>
            <w:r w:rsidRPr="00F95FFF">
              <w:rPr>
                <w:rFonts w:ascii="Times New Roman" w:hAnsi="Times New Roman" w:cs="Times New Roman"/>
                <w:b/>
                <w:i/>
                <w:sz w:val="24"/>
                <w:szCs w:val="24"/>
                <w:lang w:val="az-Cyrl-AZ"/>
              </w:rPr>
              <w:t>-</w:t>
            </w:r>
            <w:r w:rsidRPr="00F95FFF">
              <w:rPr>
                <w:rFonts w:ascii="Times New Roman" w:hAnsi="Times New Roman" w:cs="Times New Roman"/>
                <w:b/>
                <w:i/>
                <w:sz w:val="24"/>
                <w:szCs w:val="24"/>
                <w:lang w:val="az-Latn-AZ"/>
              </w:rPr>
              <w:t xml:space="preserve"> </w:t>
            </w:r>
            <w:r w:rsidRPr="00F95FFF">
              <w:rPr>
                <w:rFonts w:ascii="Times New Roman" w:hAnsi="Times New Roman" w:cs="Times New Roman"/>
                <w:b/>
                <w:i/>
                <w:sz w:val="24"/>
                <w:szCs w:val="24"/>
                <w:lang w:val="az-Cyrl-AZ"/>
              </w:rPr>
              <w:t>Avropa</w:t>
            </w:r>
          </w:p>
        </w:tc>
        <w:tc>
          <w:tcPr>
            <w:tcW w:w="1559" w:type="dxa"/>
            <w:tcBorders>
              <w:top w:val="single" w:sz="4" w:space="0" w:color="auto"/>
              <w:left w:val="single" w:sz="4" w:space="0" w:color="auto"/>
              <w:bottom w:val="single" w:sz="4" w:space="0" w:color="auto"/>
              <w:right w:val="single" w:sz="4" w:space="0" w:color="auto"/>
            </w:tcBorders>
            <w:vAlign w:val="center"/>
            <w:hideMark/>
          </w:tcPr>
          <w:p w:rsidR="000A6E27" w:rsidRPr="00F95FFF" w:rsidRDefault="000A6E27" w:rsidP="00DB63E2">
            <w:pPr>
              <w:keepNext/>
              <w:widowControl w:val="0"/>
              <w:jc w:val="center"/>
              <w:rPr>
                <w:rFonts w:ascii="Times New Roman" w:hAnsi="Times New Roman" w:cs="Times New Roman"/>
                <w:b/>
                <w:sz w:val="24"/>
                <w:szCs w:val="24"/>
                <w:lang w:val="az-Cyrl-AZ"/>
              </w:rPr>
            </w:pPr>
            <w:r w:rsidRPr="00F95FFF">
              <w:rPr>
                <w:rFonts w:ascii="Times New Roman" w:hAnsi="Times New Roman" w:cs="Times New Roman"/>
                <w:b/>
                <w:sz w:val="24"/>
                <w:szCs w:val="24"/>
                <w:lang w:val="az-Cyrl-AZ"/>
              </w:rPr>
              <w:t>16000 -17500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0A6E27" w:rsidRPr="00F95FFF" w:rsidRDefault="000A6E27" w:rsidP="00DB63E2">
            <w:pPr>
              <w:keepNext/>
              <w:widowControl w:val="0"/>
              <w:jc w:val="center"/>
              <w:rPr>
                <w:rFonts w:ascii="Times New Roman" w:hAnsi="Times New Roman" w:cs="Times New Roman"/>
                <w:b/>
                <w:sz w:val="24"/>
                <w:szCs w:val="24"/>
                <w:lang w:val="az-Cyrl-AZ"/>
              </w:rPr>
            </w:pPr>
            <w:r w:rsidRPr="00F95FFF">
              <w:rPr>
                <w:rFonts w:ascii="Times New Roman" w:hAnsi="Times New Roman" w:cs="Times New Roman"/>
                <w:b/>
                <w:sz w:val="24"/>
                <w:szCs w:val="24"/>
                <w:lang w:val="az-Cyrl-AZ"/>
              </w:rPr>
              <w:t>2500-3000</w:t>
            </w:r>
          </w:p>
        </w:tc>
        <w:tc>
          <w:tcPr>
            <w:tcW w:w="1275" w:type="dxa"/>
            <w:vMerge w:val="restart"/>
            <w:tcBorders>
              <w:top w:val="single" w:sz="4" w:space="0" w:color="auto"/>
              <w:left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b/>
                <w:sz w:val="24"/>
                <w:szCs w:val="24"/>
                <w:lang w:val="az-Cyrl-AZ"/>
              </w:rPr>
            </w:pPr>
            <w:r w:rsidRPr="00F95FFF">
              <w:rPr>
                <w:rFonts w:ascii="Times New Roman" w:hAnsi="Times New Roman" w:cs="Times New Roman"/>
                <w:b/>
                <w:sz w:val="24"/>
                <w:szCs w:val="24"/>
                <w:lang w:val="az-Cyrl-AZ"/>
              </w:rPr>
              <w:t>80,0</w:t>
            </w:r>
          </w:p>
        </w:tc>
        <w:tc>
          <w:tcPr>
            <w:tcW w:w="1134" w:type="dxa"/>
            <w:vMerge w:val="restart"/>
            <w:tcBorders>
              <w:top w:val="single" w:sz="4" w:space="0" w:color="auto"/>
              <w:left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b/>
                <w:sz w:val="24"/>
                <w:szCs w:val="24"/>
                <w:lang w:val="az-Cyrl-AZ"/>
              </w:rPr>
            </w:pPr>
            <w:r w:rsidRPr="00F95FFF">
              <w:rPr>
                <w:rFonts w:ascii="Times New Roman" w:hAnsi="Times New Roman" w:cs="Times New Roman"/>
                <w:b/>
                <w:sz w:val="24"/>
                <w:szCs w:val="24"/>
                <w:lang w:val="az-Cyrl-AZ"/>
              </w:rPr>
              <w:t>45-60</w:t>
            </w:r>
          </w:p>
        </w:tc>
      </w:tr>
      <w:tr w:rsidR="00F95FFF" w:rsidRPr="00F95FFF" w:rsidTr="00395E14">
        <w:trPr>
          <w:trHeight w:val="638"/>
        </w:trPr>
        <w:tc>
          <w:tcPr>
            <w:tcW w:w="1276" w:type="dxa"/>
            <w:vMerge/>
            <w:tcBorders>
              <w:left w:val="single" w:sz="4" w:space="0" w:color="auto"/>
              <w:bottom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i/>
                <w:sz w:val="24"/>
                <w:szCs w:val="24"/>
                <w:lang w:val="az-Cyrl-AZ"/>
              </w:rPr>
            </w:pPr>
          </w:p>
        </w:tc>
        <w:tc>
          <w:tcPr>
            <w:tcW w:w="2977" w:type="dxa"/>
            <w:tcBorders>
              <w:top w:val="single" w:sz="4" w:space="0" w:color="auto"/>
              <w:left w:val="single" w:sz="4" w:space="0" w:color="auto"/>
              <w:bottom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sz w:val="24"/>
                <w:szCs w:val="24"/>
                <w:lang w:val="az-Cyrl-AZ"/>
              </w:rPr>
            </w:pPr>
            <w:r w:rsidRPr="00F95FFF">
              <w:rPr>
                <w:rFonts w:ascii="Times New Roman" w:hAnsi="Times New Roman" w:cs="Times New Roman"/>
                <w:b/>
                <w:sz w:val="24"/>
                <w:szCs w:val="24"/>
                <w:lang w:val="az-Cyrl-AZ"/>
              </w:rPr>
              <w:t>Avropa</w:t>
            </w:r>
            <w:r w:rsidRPr="00F95FFF">
              <w:rPr>
                <w:rFonts w:ascii="Times New Roman" w:hAnsi="Times New Roman" w:cs="Times New Roman"/>
                <w:sz w:val="24"/>
                <w:szCs w:val="24"/>
                <w:lang w:val="az-Cyrl-AZ"/>
              </w:rPr>
              <w:t xml:space="preserve"> </w:t>
            </w:r>
            <w:r w:rsidRPr="00F95FFF">
              <w:rPr>
                <w:rFonts w:ascii="Times New Roman" w:hAnsi="Times New Roman" w:cs="Times New Roman"/>
                <w:i/>
                <w:sz w:val="24"/>
                <w:szCs w:val="24"/>
                <w:lang w:val="az-Cyrl-AZ"/>
              </w:rPr>
              <w:t>(Aralıq, Baltik və Şimal dənizləri</w:t>
            </w:r>
            <w:r w:rsidRPr="00F95FFF">
              <w:rPr>
                <w:rFonts w:ascii="Times New Roman" w:hAnsi="Times New Roman" w:cs="Times New Roman"/>
                <w:sz w:val="24"/>
                <w:szCs w:val="24"/>
                <w:lang w:val="az-Cyrl-AZ"/>
              </w:rPr>
              <w:t>)</w:t>
            </w:r>
            <w:r w:rsidRPr="00F95FFF">
              <w:rPr>
                <w:rFonts w:ascii="Times New Roman" w:hAnsi="Times New Roman" w:cs="Times New Roman"/>
                <w:sz w:val="24"/>
                <w:szCs w:val="24"/>
                <w:lang w:val="az-Latn-AZ"/>
              </w:rPr>
              <w:t xml:space="preserve"> </w:t>
            </w:r>
            <w:r w:rsidRPr="00F95FFF">
              <w:rPr>
                <w:rFonts w:ascii="Times New Roman" w:hAnsi="Times New Roman" w:cs="Times New Roman"/>
                <w:b/>
                <w:i/>
                <w:sz w:val="24"/>
                <w:szCs w:val="24"/>
                <w:lang w:val="az-Cyrl-AZ"/>
              </w:rPr>
              <w:t>-</w:t>
            </w:r>
            <w:r w:rsidRPr="00F95FFF">
              <w:rPr>
                <w:rFonts w:ascii="Times New Roman" w:hAnsi="Times New Roman" w:cs="Times New Roman"/>
                <w:b/>
                <w:i/>
                <w:sz w:val="24"/>
                <w:szCs w:val="24"/>
                <w:lang w:val="az-Latn-AZ"/>
              </w:rPr>
              <w:t xml:space="preserve"> </w:t>
            </w:r>
            <w:r w:rsidRPr="00F95FFF">
              <w:rPr>
                <w:rFonts w:ascii="Times New Roman" w:hAnsi="Times New Roman" w:cs="Times New Roman"/>
                <w:b/>
                <w:sz w:val="24"/>
                <w:szCs w:val="24"/>
                <w:lang w:val="az-Cyrl-AZ"/>
              </w:rPr>
              <w:t>Çin</w:t>
            </w:r>
          </w:p>
        </w:tc>
        <w:tc>
          <w:tcPr>
            <w:tcW w:w="1559" w:type="dxa"/>
            <w:tcBorders>
              <w:top w:val="single" w:sz="4" w:space="0" w:color="auto"/>
              <w:left w:val="single" w:sz="4" w:space="0" w:color="auto"/>
              <w:bottom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b/>
                <w:sz w:val="24"/>
                <w:szCs w:val="24"/>
                <w:lang w:val="az-Cyrl-AZ"/>
              </w:rPr>
            </w:pPr>
            <w:r w:rsidRPr="00F95FFF">
              <w:rPr>
                <w:rFonts w:ascii="Times New Roman" w:hAnsi="Times New Roman" w:cs="Times New Roman"/>
                <w:b/>
                <w:sz w:val="24"/>
                <w:szCs w:val="24"/>
                <w:lang w:val="az-Cyrl-AZ"/>
              </w:rPr>
              <w:t>16000 -17500</w:t>
            </w:r>
          </w:p>
        </w:tc>
        <w:tc>
          <w:tcPr>
            <w:tcW w:w="1418" w:type="dxa"/>
            <w:tcBorders>
              <w:top w:val="single" w:sz="4" w:space="0" w:color="auto"/>
              <w:left w:val="single" w:sz="4" w:space="0" w:color="auto"/>
              <w:bottom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b/>
                <w:sz w:val="24"/>
                <w:szCs w:val="24"/>
                <w:lang w:val="az-Cyrl-AZ"/>
              </w:rPr>
            </w:pPr>
            <w:r w:rsidRPr="00F95FFF">
              <w:rPr>
                <w:rFonts w:ascii="Times New Roman" w:hAnsi="Times New Roman" w:cs="Times New Roman"/>
                <w:b/>
                <w:sz w:val="24"/>
                <w:szCs w:val="24"/>
                <w:lang w:val="az-Cyrl-AZ"/>
              </w:rPr>
              <w:t>3500-4000</w:t>
            </w:r>
          </w:p>
        </w:tc>
        <w:tc>
          <w:tcPr>
            <w:tcW w:w="1275" w:type="dxa"/>
            <w:vMerge/>
            <w:tcBorders>
              <w:left w:val="single" w:sz="4" w:space="0" w:color="auto"/>
              <w:bottom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sz w:val="24"/>
                <w:szCs w:val="24"/>
                <w:lang w:val="az-Cyrl-AZ"/>
              </w:rPr>
            </w:pPr>
          </w:p>
        </w:tc>
        <w:tc>
          <w:tcPr>
            <w:tcW w:w="1134" w:type="dxa"/>
            <w:vMerge/>
            <w:tcBorders>
              <w:left w:val="single" w:sz="4" w:space="0" w:color="auto"/>
              <w:bottom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sz w:val="24"/>
                <w:szCs w:val="24"/>
                <w:lang w:val="az-Cyrl-AZ"/>
              </w:rPr>
            </w:pPr>
          </w:p>
        </w:tc>
      </w:tr>
      <w:tr w:rsidR="00F95FFF" w:rsidRPr="00F95FFF" w:rsidTr="00395E14">
        <w:trPr>
          <w:trHeight w:val="908"/>
        </w:trPr>
        <w:tc>
          <w:tcPr>
            <w:tcW w:w="1276" w:type="dxa"/>
            <w:vMerge w:val="restart"/>
            <w:tcBorders>
              <w:top w:val="single" w:sz="4" w:space="0" w:color="auto"/>
              <w:left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b/>
                <w:i/>
                <w:sz w:val="24"/>
                <w:szCs w:val="24"/>
                <w:lang w:val="az-Cyrl-AZ"/>
              </w:rPr>
            </w:pPr>
            <w:r w:rsidRPr="00F95FFF">
              <w:rPr>
                <w:rFonts w:ascii="Times New Roman" w:hAnsi="Times New Roman" w:cs="Times New Roman"/>
                <w:b/>
                <w:i/>
                <w:sz w:val="24"/>
                <w:szCs w:val="24"/>
                <w:lang w:val="az-Cyrl-AZ"/>
              </w:rPr>
              <w:lastRenderedPageBreak/>
              <w:t>Dəmir yolu</w:t>
            </w:r>
          </w:p>
        </w:tc>
        <w:tc>
          <w:tcPr>
            <w:tcW w:w="2977" w:type="dxa"/>
            <w:tcBorders>
              <w:top w:val="single" w:sz="4" w:space="0" w:color="auto"/>
              <w:left w:val="single" w:sz="4" w:space="0" w:color="auto"/>
              <w:bottom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i/>
                <w:sz w:val="24"/>
                <w:szCs w:val="24"/>
                <w:lang w:val="az-Cyrl-AZ"/>
              </w:rPr>
            </w:pPr>
            <w:r w:rsidRPr="00F95FFF">
              <w:rPr>
                <w:rFonts w:ascii="Times New Roman" w:hAnsi="Times New Roman" w:cs="Times New Roman"/>
                <w:b/>
                <w:sz w:val="24"/>
                <w:szCs w:val="24"/>
                <w:lang w:val="az-Cyrl-AZ"/>
              </w:rPr>
              <w:t>Çin</w:t>
            </w:r>
            <w:r w:rsidRPr="00F95FFF">
              <w:rPr>
                <w:rFonts w:ascii="Times New Roman" w:hAnsi="Times New Roman" w:cs="Times New Roman"/>
                <w:b/>
                <w:sz w:val="24"/>
                <w:szCs w:val="24"/>
                <w:lang w:val="az-Latn-AZ"/>
              </w:rPr>
              <w:t xml:space="preserve"> </w:t>
            </w:r>
            <w:r w:rsidRPr="00F95FFF">
              <w:rPr>
                <w:rFonts w:ascii="Times New Roman" w:hAnsi="Times New Roman" w:cs="Times New Roman"/>
                <w:b/>
                <w:i/>
                <w:sz w:val="24"/>
                <w:szCs w:val="24"/>
                <w:lang w:val="az-Cyrl-AZ"/>
              </w:rPr>
              <w:t>-</w:t>
            </w:r>
            <w:r w:rsidRPr="00F95FFF">
              <w:rPr>
                <w:rFonts w:ascii="Times New Roman" w:hAnsi="Times New Roman" w:cs="Times New Roman"/>
                <w:b/>
                <w:i/>
                <w:sz w:val="24"/>
                <w:szCs w:val="24"/>
                <w:lang w:val="az-Latn-AZ"/>
              </w:rPr>
              <w:t xml:space="preserve"> </w:t>
            </w:r>
            <w:r w:rsidRPr="00F95FFF">
              <w:rPr>
                <w:rFonts w:ascii="Times New Roman" w:hAnsi="Times New Roman" w:cs="Times New Roman"/>
                <w:b/>
                <w:sz w:val="24"/>
                <w:szCs w:val="24"/>
                <w:lang w:val="az-Cyrl-AZ"/>
              </w:rPr>
              <w:t>Avropa</w:t>
            </w:r>
            <w:r w:rsidRPr="00F95FFF">
              <w:rPr>
                <w:rFonts w:ascii="Times New Roman" w:hAnsi="Times New Roman" w:cs="Times New Roman"/>
                <w:sz w:val="24"/>
                <w:szCs w:val="24"/>
                <w:lang w:val="az-Cyrl-AZ"/>
              </w:rPr>
              <w:t xml:space="preserve"> (</w:t>
            </w:r>
            <w:r w:rsidRPr="00F95FFF">
              <w:rPr>
                <w:rFonts w:ascii="Times New Roman" w:hAnsi="Times New Roman" w:cs="Times New Roman"/>
                <w:i/>
                <w:sz w:val="24"/>
                <w:szCs w:val="24"/>
                <w:lang w:val="az-Cyrl-AZ"/>
              </w:rPr>
              <w:t>Vyana</w:t>
            </w:r>
            <w:r w:rsidRPr="00F95FFF">
              <w:rPr>
                <w:rFonts w:ascii="Times New Roman" w:hAnsi="Times New Roman" w:cs="Times New Roman"/>
                <w:sz w:val="24"/>
                <w:szCs w:val="24"/>
                <w:lang w:val="az-Cyrl-AZ"/>
              </w:rPr>
              <w:t>)</w:t>
            </w:r>
          </w:p>
          <w:p w:rsidR="000A6E27" w:rsidRPr="00F95FFF" w:rsidRDefault="000A6E27" w:rsidP="00DB63E2">
            <w:pPr>
              <w:keepNext/>
              <w:widowControl w:val="0"/>
              <w:jc w:val="center"/>
              <w:rPr>
                <w:rFonts w:ascii="Times New Roman" w:hAnsi="Times New Roman" w:cs="Times New Roman"/>
                <w:i/>
                <w:sz w:val="24"/>
                <w:szCs w:val="24"/>
                <w:lang w:val="az-Cyrl-AZ"/>
              </w:rPr>
            </w:pPr>
            <w:r w:rsidRPr="00F95FFF">
              <w:rPr>
                <w:rFonts w:ascii="Times New Roman" w:hAnsi="Times New Roman" w:cs="Times New Roman"/>
                <w:i/>
                <w:sz w:val="24"/>
                <w:szCs w:val="24"/>
                <w:lang w:val="az-Cyrl-AZ"/>
              </w:rPr>
              <w:t>Qazax</w:t>
            </w:r>
            <w:r w:rsidR="00891347" w:rsidRPr="00F95FFF">
              <w:rPr>
                <w:rFonts w:ascii="Times New Roman" w:hAnsi="Times New Roman" w:cs="Times New Roman"/>
                <w:i/>
                <w:sz w:val="24"/>
                <w:szCs w:val="24"/>
                <w:lang w:val="az-Latn-AZ"/>
              </w:rPr>
              <w:t>ı</w:t>
            </w:r>
            <w:r w:rsidRPr="00F95FFF">
              <w:rPr>
                <w:rFonts w:ascii="Times New Roman" w:hAnsi="Times New Roman" w:cs="Times New Roman"/>
                <w:i/>
                <w:sz w:val="24"/>
                <w:szCs w:val="24"/>
                <w:lang w:val="az-Cyrl-AZ"/>
              </w:rPr>
              <w:t>stanın, Rusiya və Belarus də</w:t>
            </w:r>
            <w:r w:rsidR="00891347" w:rsidRPr="00F95FFF">
              <w:rPr>
                <w:rFonts w:ascii="Times New Roman" w:hAnsi="Times New Roman" w:cs="Times New Roman"/>
                <w:i/>
                <w:sz w:val="24"/>
                <w:szCs w:val="24"/>
                <w:lang w:val="az-Cyrl-AZ"/>
              </w:rPr>
              <w:t>mir</w:t>
            </w:r>
            <w:r w:rsidRPr="00F95FFF">
              <w:rPr>
                <w:rFonts w:ascii="Times New Roman" w:hAnsi="Times New Roman" w:cs="Times New Roman"/>
                <w:i/>
                <w:sz w:val="24"/>
                <w:szCs w:val="24"/>
                <w:lang w:val="az-Cyrl-AZ"/>
              </w:rPr>
              <w:t>yolları vasitəsilə</w:t>
            </w:r>
          </w:p>
        </w:tc>
        <w:tc>
          <w:tcPr>
            <w:tcW w:w="1559" w:type="dxa"/>
            <w:tcBorders>
              <w:top w:val="single" w:sz="4" w:space="0" w:color="auto"/>
              <w:left w:val="single" w:sz="4" w:space="0" w:color="auto"/>
              <w:bottom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b/>
                <w:sz w:val="24"/>
                <w:szCs w:val="24"/>
                <w:lang w:val="az-Cyrl-AZ"/>
              </w:rPr>
            </w:pPr>
            <w:r w:rsidRPr="00F95FFF">
              <w:rPr>
                <w:rFonts w:ascii="Times New Roman" w:hAnsi="Times New Roman" w:cs="Times New Roman"/>
                <w:b/>
                <w:sz w:val="24"/>
                <w:szCs w:val="24"/>
                <w:lang w:val="az-Cyrl-AZ"/>
              </w:rPr>
              <w:t>6481</w:t>
            </w:r>
          </w:p>
        </w:tc>
        <w:tc>
          <w:tcPr>
            <w:tcW w:w="1418" w:type="dxa"/>
            <w:tcBorders>
              <w:top w:val="single" w:sz="4" w:space="0" w:color="auto"/>
              <w:left w:val="single" w:sz="4" w:space="0" w:color="auto"/>
              <w:bottom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b/>
                <w:sz w:val="24"/>
                <w:szCs w:val="24"/>
                <w:lang w:val="az-Cyrl-AZ"/>
              </w:rPr>
            </w:pPr>
            <w:r w:rsidRPr="00F95FFF">
              <w:rPr>
                <w:rFonts w:ascii="Times New Roman" w:hAnsi="Times New Roman" w:cs="Times New Roman"/>
                <w:b/>
                <w:sz w:val="24"/>
                <w:szCs w:val="24"/>
                <w:lang w:val="az-Cyrl-AZ"/>
              </w:rPr>
              <w:t>12000-14000</w:t>
            </w:r>
          </w:p>
          <w:p w:rsidR="000A6E27" w:rsidRPr="00F95FFF" w:rsidRDefault="000A6E27" w:rsidP="00DB63E2">
            <w:pPr>
              <w:keepNext/>
              <w:widowControl w:val="0"/>
              <w:jc w:val="center"/>
              <w:rPr>
                <w:rFonts w:ascii="Times New Roman" w:hAnsi="Times New Roman" w:cs="Times New Roman"/>
                <w:i/>
                <w:sz w:val="24"/>
                <w:szCs w:val="24"/>
                <w:lang w:val="az-Cyrl-AZ"/>
              </w:rPr>
            </w:pPr>
            <w:r w:rsidRPr="00F95FFF">
              <w:rPr>
                <w:rFonts w:ascii="Times New Roman" w:hAnsi="Times New Roman" w:cs="Times New Roman"/>
                <w:i/>
                <w:sz w:val="24"/>
                <w:szCs w:val="24"/>
                <w:lang w:val="az-Cyrl-AZ"/>
              </w:rPr>
              <w:t>(</w:t>
            </w:r>
            <w:r w:rsidRPr="00F95FFF">
              <w:rPr>
                <w:rFonts w:ascii="Times New Roman" w:hAnsi="Times New Roman" w:cs="Times New Roman"/>
                <w:b/>
                <w:i/>
                <w:sz w:val="24"/>
                <w:szCs w:val="24"/>
                <w:lang w:val="az-Cyrl-AZ"/>
              </w:rPr>
              <w:t xml:space="preserve">9000-10000 </w:t>
            </w:r>
            <w:r w:rsidRPr="00F95FFF">
              <w:rPr>
                <w:rFonts w:ascii="Times New Roman" w:hAnsi="Times New Roman" w:cs="Times New Roman"/>
                <w:b/>
                <w:i/>
                <w:sz w:val="24"/>
                <w:szCs w:val="24"/>
                <w:lang w:val="az-Latn-AZ"/>
              </w:rPr>
              <w:t>$</w:t>
            </w:r>
            <w:r w:rsidRPr="00F95FFF">
              <w:rPr>
                <w:rFonts w:ascii="Times New Roman" w:hAnsi="Times New Roman" w:cs="Times New Roman"/>
                <w:b/>
                <w:i/>
                <w:sz w:val="24"/>
                <w:szCs w:val="24"/>
                <w:lang w:val="az-Cyrl-AZ"/>
              </w:rPr>
              <w:t>-nı</w:t>
            </w:r>
            <w:r w:rsidRPr="00F95FFF">
              <w:rPr>
                <w:rFonts w:ascii="Times New Roman" w:hAnsi="Times New Roman" w:cs="Times New Roman"/>
                <w:i/>
                <w:sz w:val="24"/>
                <w:szCs w:val="24"/>
                <w:lang w:val="az-Cyrl-AZ"/>
              </w:rPr>
              <w:t xml:space="preserve"> Çin ödəyir)</w:t>
            </w:r>
          </w:p>
        </w:tc>
        <w:tc>
          <w:tcPr>
            <w:tcW w:w="1275" w:type="dxa"/>
            <w:vMerge w:val="restart"/>
            <w:tcBorders>
              <w:left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b/>
                <w:sz w:val="24"/>
                <w:szCs w:val="24"/>
                <w:lang w:val="az-Cyrl-AZ"/>
              </w:rPr>
            </w:pPr>
            <w:r w:rsidRPr="00F95FFF">
              <w:rPr>
                <w:rFonts w:ascii="Times New Roman" w:hAnsi="Times New Roman" w:cs="Times New Roman"/>
                <w:b/>
                <w:sz w:val="24"/>
                <w:szCs w:val="24"/>
                <w:lang w:val="az-Cyrl-AZ"/>
              </w:rPr>
              <w:t>8,5</w:t>
            </w:r>
          </w:p>
        </w:tc>
        <w:tc>
          <w:tcPr>
            <w:tcW w:w="1134" w:type="dxa"/>
            <w:tcBorders>
              <w:left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b/>
                <w:sz w:val="24"/>
                <w:szCs w:val="24"/>
                <w:lang w:val="az-Cyrl-AZ"/>
              </w:rPr>
            </w:pPr>
            <w:r w:rsidRPr="00F95FFF">
              <w:rPr>
                <w:rFonts w:ascii="Times New Roman" w:hAnsi="Times New Roman" w:cs="Times New Roman"/>
                <w:b/>
                <w:sz w:val="24"/>
                <w:szCs w:val="24"/>
                <w:lang w:val="az-Cyrl-AZ"/>
              </w:rPr>
              <w:t>14-17</w:t>
            </w:r>
          </w:p>
        </w:tc>
      </w:tr>
      <w:tr w:rsidR="00F95FFF" w:rsidRPr="00F95FFF" w:rsidTr="00395E14">
        <w:trPr>
          <w:trHeight w:val="150"/>
        </w:trPr>
        <w:tc>
          <w:tcPr>
            <w:tcW w:w="1276" w:type="dxa"/>
            <w:vMerge/>
            <w:tcBorders>
              <w:left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b/>
                <w:i/>
                <w:sz w:val="24"/>
                <w:szCs w:val="24"/>
                <w:lang w:val="az-Cyrl-AZ"/>
              </w:rPr>
            </w:pPr>
          </w:p>
        </w:tc>
        <w:tc>
          <w:tcPr>
            <w:tcW w:w="2977" w:type="dxa"/>
            <w:tcBorders>
              <w:top w:val="single" w:sz="4" w:space="0" w:color="auto"/>
              <w:left w:val="single" w:sz="4" w:space="0" w:color="auto"/>
              <w:bottom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i/>
                <w:sz w:val="24"/>
                <w:szCs w:val="24"/>
                <w:lang w:val="az-Latn-AZ"/>
              </w:rPr>
            </w:pPr>
            <w:r w:rsidRPr="00F95FFF">
              <w:rPr>
                <w:rFonts w:ascii="Times New Roman" w:hAnsi="Times New Roman" w:cs="Times New Roman"/>
                <w:b/>
                <w:sz w:val="24"/>
                <w:szCs w:val="24"/>
                <w:lang w:val="az-Cyrl-AZ"/>
              </w:rPr>
              <w:t xml:space="preserve">Çin </w:t>
            </w:r>
            <w:r w:rsidRPr="00F95FFF">
              <w:rPr>
                <w:rFonts w:ascii="Times New Roman" w:hAnsi="Times New Roman" w:cs="Times New Roman"/>
                <w:sz w:val="24"/>
                <w:szCs w:val="24"/>
                <w:lang w:val="az-Cyrl-AZ"/>
              </w:rPr>
              <w:t>(</w:t>
            </w:r>
            <w:r w:rsidRPr="00F95FFF">
              <w:rPr>
                <w:rFonts w:ascii="Times New Roman" w:hAnsi="Times New Roman" w:cs="Times New Roman"/>
                <w:i/>
                <w:sz w:val="24"/>
                <w:szCs w:val="24"/>
                <w:lang w:val="az-Cyrl-AZ"/>
              </w:rPr>
              <w:t>Kuytun</w:t>
            </w:r>
            <w:r w:rsidRPr="00F95FFF">
              <w:rPr>
                <w:rFonts w:ascii="Times New Roman" w:hAnsi="Times New Roman" w:cs="Times New Roman"/>
                <w:sz w:val="24"/>
                <w:szCs w:val="24"/>
                <w:lang w:val="az-Cyrl-AZ"/>
              </w:rPr>
              <w:t>)</w:t>
            </w:r>
            <w:r w:rsidRPr="00F95FFF">
              <w:rPr>
                <w:rFonts w:ascii="Times New Roman" w:hAnsi="Times New Roman" w:cs="Times New Roman"/>
                <w:sz w:val="24"/>
                <w:szCs w:val="24"/>
                <w:lang w:val="az-Latn-AZ"/>
              </w:rPr>
              <w:t xml:space="preserve"> </w:t>
            </w:r>
            <w:r w:rsidRPr="00F95FFF">
              <w:rPr>
                <w:rFonts w:ascii="Times New Roman" w:hAnsi="Times New Roman" w:cs="Times New Roman"/>
                <w:b/>
                <w:i/>
                <w:sz w:val="24"/>
                <w:szCs w:val="24"/>
                <w:lang w:val="az-Cyrl-AZ"/>
              </w:rPr>
              <w:t>-</w:t>
            </w:r>
            <w:r w:rsidRPr="00F95FFF">
              <w:rPr>
                <w:rFonts w:ascii="Times New Roman" w:hAnsi="Times New Roman" w:cs="Times New Roman"/>
                <w:b/>
                <w:i/>
                <w:sz w:val="24"/>
                <w:szCs w:val="24"/>
                <w:lang w:val="az-Latn-AZ"/>
              </w:rPr>
              <w:t xml:space="preserve"> </w:t>
            </w:r>
            <w:r w:rsidRPr="00F95FFF">
              <w:rPr>
                <w:rFonts w:ascii="Times New Roman" w:hAnsi="Times New Roman" w:cs="Times New Roman"/>
                <w:b/>
                <w:sz w:val="24"/>
                <w:szCs w:val="24"/>
                <w:lang w:val="az-Cyrl-AZ"/>
              </w:rPr>
              <w:t>Qazax</w:t>
            </w:r>
            <w:r w:rsidR="00891347" w:rsidRPr="00F95FFF">
              <w:rPr>
                <w:rFonts w:ascii="Times New Roman" w:hAnsi="Times New Roman" w:cs="Times New Roman"/>
                <w:b/>
                <w:sz w:val="24"/>
                <w:szCs w:val="24"/>
                <w:lang w:val="az-Latn-AZ"/>
              </w:rPr>
              <w:t>ı</w:t>
            </w:r>
            <w:r w:rsidRPr="00F95FFF">
              <w:rPr>
                <w:rFonts w:ascii="Times New Roman" w:hAnsi="Times New Roman" w:cs="Times New Roman"/>
                <w:b/>
                <w:sz w:val="24"/>
                <w:szCs w:val="24"/>
                <w:lang w:val="az-Cyrl-AZ"/>
              </w:rPr>
              <w:t xml:space="preserve">stan </w:t>
            </w:r>
            <w:r w:rsidRPr="00F95FFF">
              <w:rPr>
                <w:rFonts w:ascii="Times New Roman" w:hAnsi="Times New Roman" w:cs="Times New Roman"/>
                <w:sz w:val="24"/>
                <w:szCs w:val="24"/>
                <w:lang w:val="az-Cyrl-AZ"/>
              </w:rPr>
              <w:t>(</w:t>
            </w:r>
            <w:r w:rsidRPr="00F95FFF">
              <w:rPr>
                <w:rFonts w:ascii="Times New Roman" w:hAnsi="Times New Roman" w:cs="Times New Roman"/>
                <w:i/>
                <w:sz w:val="24"/>
                <w:szCs w:val="24"/>
                <w:lang w:val="az-Cyrl-AZ"/>
              </w:rPr>
              <w:t>Altınkol</w:t>
            </w:r>
            <w:r w:rsidRPr="00F95FFF">
              <w:rPr>
                <w:rFonts w:ascii="Times New Roman" w:hAnsi="Times New Roman" w:cs="Times New Roman"/>
                <w:sz w:val="24"/>
                <w:szCs w:val="24"/>
                <w:lang w:val="az-Cyrl-AZ"/>
              </w:rPr>
              <w:t>)</w:t>
            </w:r>
            <w:r w:rsidRPr="00F95FFF">
              <w:rPr>
                <w:rFonts w:ascii="Times New Roman" w:hAnsi="Times New Roman" w:cs="Times New Roman"/>
                <w:sz w:val="24"/>
                <w:szCs w:val="24"/>
                <w:lang w:val="az-Latn-AZ"/>
              </w:rPr>
              <w:t xml:space="preserve"> </w:t>
            </w:r>
            <w:r w:rsidRPr="00F95FFF">
              <w:rPr>
                <w:rFonts w:ascii="Times New Roman" w:hAnsi="Times New Roman" w:cs="Times New Roman"/>
                <w:b/>
                <w:i/>
                <w:sz w:val="24"/>
                <w:szCs w:val="24"/>
                <w:lang w:val="az-Cyrl-AZ"/>
              </w:rPr>
              <w:t>-</w:t>
            </w:r>
            <w:r w:rsidRPr="00F95FFF">
              <w:rPr>
                <w:rFonts w:ascii="Times New Roman" w:hAnsi="Times New Roman" w:cs="Times New Roman"/>
                <w:b/>
                <w:i/>
                <w:sz w:val="24"/>
                <w:szCs w:val="24"/>
                <w:lang w:val="az-Latn-AZ"/>
              </w:rPr>
              <w:t xml:space="preserve"> </w:t>
            </w:r>
            <w:r w:rsidRPr="00F95FFF">
              <w:rPr>
                <w:rFonts w:ascii="Times New Roman" w:hAnsi="Times New Roman" w:cs="Times New Roman"/>
                <w:b/>
                <w:sz w:val="24"/>
                <w:szCs w:val="24"/>
                <w:lang w:val="az-Cyrl-AZ"/>
              </w:rPr>
              <w:t xml:space="preserve">Rusiya </w:t>
            </w:r>
            <w:r w:rsidRPr="00F95FFF">
              <w:rPr>
                <w:rFonts w:ascii="Times New Roman" w:hAnsi="Times New Roman" w:cs="Times New Roman"/>
                <w:sz w:val="24"/>
                <w:szCs w:val="24"/>
                <w:lang w:val="az-Cyrl-AZ"/>
              </w:rPr>
              <w:t>(</w:t>
            </w:r>
            <w:r w:rsidRPr="00F95FFF">
              <w:rPr>
                <w:rFonts w:ascii="Times New Roman" w:hAnsi="Times New Roman" w:cs="Times New Roman"/>
                <w:i/>
                <w:sz w:val="24"/>
                <w:szCs w:val="24"/>
                <w:lang w:val="az-Cyrl-AZ"/>
              </w:rPr>
              <w:t>Aksaraysk</w:t>
            </w:r>
            <w:r w:rsidRPr="00F95FFF">
              <w:rPr>
                <w:rFonts w:ascii="Times New Roman" w:hAnsi="Times New Roman" w:cs="Times New Roman"/>
                <w:sz w:val="24"/>
                <w:szCs w:val="24"/>
                <w:lang w:val="az-Cyrl-AZ"/>
              </w:rPr>
              <w:t>)</w:t>
            </w:r>
            <w:r w:rsidRPr="00F95FFF">
              <w:rPr>
                <w:rFonts w:ascii="Times New Roman" w:hAnsi="Times New Roman" w:cs="Times New Roman"/>
                <w:sz w:val="24"/>
                <w:szCs w:val="24"/>
                <w:lang w:val="az-Latn-AZ"/>
              </w:rPr>
              <w:t xml:space="preserve"> </w:t>
            </w:r>
            <w:r w:rsidRPr="00F95FFF">
              <w:rPr>
                <w:rFonts w:ascii="Times New Roman" w:hAnsi="Times New Roman" w:cs="Times New Roman"/>
                <w:b/>
                <w:i/>
                <w:sz w:val="24"/>
                <w:szCs w:val="24"/>
                <w:lang w:val="az-Cyrl-AZ"/>
              </w:rPr>
              <w:t>-</w:t>
            </w:r>
            <w:r w:rsidRPr="00F95FFF">
              <w:rPr>
                <w:rFonts w:ascii="Times New Roman" w:hAnsi="Times New Roman" w:cs="Times New Roman"/>
                <w:b/>
                <w:i/>
                <w:sz w:val="24"/>
                <w:szCs w:val="24"/>
                <w:lang w:val="az-Latn-AZ"/>
              </w:rPr>
              <w:t xml:space="preserve"> </w:t>
            </w:r>
            <w:r w:rsidRPr="00F95FFF">
              <w:rPr>
                <w:rFonts w:ascii="Times New Roman" w:hAnsi="Times New Roman" w:cs="Times New Roman"/>
                <w:b/>
                <w:sz w:val="24"/>
                <w:szCs w:val="24"/>
                <w:lang w:val="az-Cyrl-AZ"/>
              </w:rPr>
              <w:t xml:space="preserve">Azərbaycan </w:t>
            </w:r>
            <w:r w:rsidRPr="00F95FFF">
              <w:rPr>
                <w:rFonts w:ascii="Times New Roman" w:hAnsi="Times New Roman" w:cs="Times New Roman"/>
                <w:sz w:val="24"/>
                <w:szCs w:val="24"/>
                <w:lang w:val="az-Cyrl-AZ"/>
              </w:rPr>
              <w:t>(</w:t>
            </w:r>
            <w:r w:rsidRPr="00F95FFF">
              <w:rPr>
                <w:rFonts w:ascii="Times New Roman" w:hAnsi="Times New Roman" w:cs="Times New Roman"/>
                <w:i/>
                <w:sz w:val="24"/>
                <w:szCs w:val="24"/>
                <w:lang w:val="az-Cyrl-AZ"/>
              </w:rPr>
              <w:t>Yalama</w:t>
            </w:r>
            <w:r w:rsidRPr="00F95FFF">
              <w:rPr>
                <w:rFonts w:ascii="Times New Roman" w:hAnsi="Times New Roman" w:cs="Times New Roman"/>
                <w:sz w:val="24"/>
                <w:szCs w:val="24"/>
                <w:lang w:val="az-Cyrl-AZ"/>
              </w:rPr>
              <w:t>)</w:t>
            </w:r>
            <w:r w:rsidRPr="00F95FFF">
              <w:rPr>
                <w:rFonts w:ascii="Times New Roman" w:hAnsi="Times New Roman" w:cs="Times New Roman"/>
                <w:sz w:val="24"/>
                <w:szCs w:val="24"/>
                <w:lang w:val="az-Latn-AZ"/>
              </w:rPr>
              <w:t xml:space="preserve"> </w:t>
            </w:r>
            <w:r w:rsidRPr="00F95FFF">
              <w:rPr>
                <w:rFonts w:ascii="Times New Roman" w:hAnsi="Times New Roman" w:cs="Times New Roman"/>
                <w:b/>
                <w:i/>
                <w:sz w:val="24"/>
                <w:szCs w:val="24"/>
                <w:lang w:val="az-Cyrl-AZ"/>
              </w:rPr>
              <w:t>-</w:t>
            </w:r>
            <w:r w:rsidRPr="00F95FFF">
              <w:rPr>
                <w:rFonts w:ascii="Times New Roman" w:hAnsi="Times New Roman" w:cs="Times New Roman"/>
                <w:b/>
                <w:i/>
                <w:sz w:val="24"/>
                <w:szCs w:val="24"/>
                <w:lang w:val="az-Latn-AZ"/>
              </w:rPr>
              <w:t xml:space="preserve"> </w:t>
            </w:r>
            <w:r w:rsidRPr="00F95FFF">
              <w:rPr>
                <w:rFonts w:ascii="Times New Roman" w:hAnsi="Times New Roman" w:cs="Times New Roman"/>
                <w:b/>
                <w:sz w:val="24"/>
                <w:szCs w:val="24"/>
                <w:lang w:val="az-Cyrl-AZ"/>
              </w:rPr>
              <w:t xml:space="preserve">Gürcüstan </w:t>
            </w:r>
            <w:r w:rsidRPr="00F95FFF">
              <w:rPr>
                <w:rFonts w:ascii="Times New Roman" w:hAnsi="Times New Roman" w:cs="Times New Roman"/>
                <w:sz w:val="24"/>
                <w:szCs w:val="24"/>
                <w:lang w:val="az-Cyrl-AZ"/>
              </w:rPr>
              <w:t>(</w:t>
            </w:r>
            <w:r w:rsidRPr="00F95FFF">
              <w:rPr>
                <w:rFonts w:ascii="Times New Roman" w:hAnsi="Times New Roman" w:cs="Times New Roman"/>
                <w:i/>
                <w:sz w:val="24"/>
                <w:szCs w:val="24"/>
                <w:lang w:val="az-Cyrl-AZ"/>
              </w:rPr>
              <w:t>Tbilisi</w:t>
            </w:r>
            <w:r w:rsidRPr="00F95FFF">
              <w:rPr>
                <w:rFonts w:ascii="Times New Roman" w:hAnsi="Times New Roman" w:cs="Times New Roman"/>
                <w:sz w:val="24"/>
                <w:szCs w:val="24"/>
                <w:lang w:val="az-Cyrl-AZ"/>
              </w:rPr>
              <w:t>)</w:t>
            </w:r>
          </w:p>
        </w:tc>
        <w:tc>
          <w:tcPr>
            <w:tcW w:w="1559" w:type="dxa"/>
            <w:tcBorders>
              <w:top w:val="single" w:sz="4" w:space="0" w:color="auto"/>
              <w:left w:val="single" w:sz="4" w:space="0" w:color="auto"/>
              <w:bottom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b/>
                <w:sz w:val="24"/>
                <w:szCs w:val="24"/>
                <w:lang w:val="az-Latn-AZ"/>
              </w:rPr>
            </w:pPr>
            <w:r w:rsidRPr="00F95FFF">
              <w:rPr>
                <w:rFonts w:ascii="Times New Roman" w:hAnsi="Times New Roman" w:cs="Times New Roman"/>
                <w:b/>
                <w:sz w:val="24"/>
                <w:szCs w:val="24"/>
                <w:lang w:val="az-Cyrl-AZ"/>
              </w:rPr>
              <w:t>5600</w:t>
            </w:r>
          </w:p>
        </w:tc>
        <w:tc>
          <w:tcPr>
            <w:tcW w:w="1418" w:type="dxa"/>
            <w:tcBorders>
              <w:top w:val="single" w:sz="4" w:space="0" w:color="auto"/>
              <w:left w:val="single" w:sz="4" w:space="0" w:color="auto"/>
              <w:bottom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sz w:val="24"/>
                <w:szCs w:val="24"/>
                <w:lang w:val="az-Cyrl-AZ"/>
              </w:rPr>
            </w:pPr>
            <w:r w:rsidRPr="00F95FFF">
              <w:rPr>
                <w:rFonts w:ascii="Times New Roman" w:hAnsi="Times New Roman" w:cs="Times New Roman"/>
                <w:b/>
                <w:sz w:val="24"/>
                <w:szCs w:val="24"/>
                <w:lang w:val="az-Cyrl-AZ"/>
              </w:rPr>
              <w:t>8000</w:t>
            </w:r>
          </w:p>
        </w:tc>
        <w:tc>
          <w:tcPr>
            <w:tcW w:w="1275" w:type="dxa"/>
            <w:vMerge/>
            <w:tcBorders>
              <w:left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sz w:val="24"/>
                <w:szCs w:val="24"/>
                <w:lang w:val="az-Cyrl-AZ"/>
              </w:rPr>
            </w:pPr>
          </w:p>
        </w:tc>
        <w:tc>
          <w:tcPr>
            <w:tcW w:w="1134" w:type="dxa"/>
            <w:tcBorders>
              <w:left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b/>
                <w:sz w:val="24"/>
                <w:szCs w:val="24"/>
                <w:lang w:val="az-Cyrl-AZ"/>
              </w:rPr>
            </w:pPr>
            <w:r w:rsidRPr="00F95FFF">
              <w:rPr>
                <w:rFonts w:ascii="Times New Roman" w:hAnsi="Times New Roman" w:cs="Times New Roman"/>
                <w:b/>
                <w:sz w:val="24"/>
                <w:szCs w:val="24"/>
                <w:lang w:val="az-Cyrl-AZ"/>
              </w:rPr>
              <w:t>9</w:t>
            </w:r>
          </w:p>
        </w:tc>
      </w:tr>
      <w:tr w:rsidR="00F95FFF" w:rsidRPr="00F95FFF" w:rsidTr="00395E14">
        <w:trPr>
          <w:trHeight w:val="150"/>
        </w:trPr>
        <w:tc>
          <w:tcPr>
            <w:tcW w:w="1276" w:type="dxa"/>
            <w:tcBorders>
              <w:left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b/>
                <w:i/>
                <w:sz w:val="24"/>
                <w:szCs w:val="24"/>
                <w:lang w:val="az-Cyrl-AZ"/>
              </w:rPr>
            </w:pPr>
            <w:r w:rsidRPr="00F95FFF">
              <w:rPr>
                <w:rFonts w:ascii="Times New Roman" w:hAnsi="Times New Roman" w:cs="Times New Roman"/>
                <w:b/>
                <w:i/>
                <w:sz w:val="24"/>
                <w:szCs w:val="24"/>
                <w:lang w:val="az-Cyrl-AZ"/>
              </w:rPr>
              <w:t>Avtomobil</w:t>
            </w:r>
          </w:p>
        </w:tc>
        <w:tc>
          <w:tcPr>
            <w:tcW w:w="2977" w:type="dxa"/>
            <w:tcBorders>
              <w:top w:val="single" w:sz="4" w:space="0" w:color="auto"/>
              <w:left w:val="single" w:sz="4" w:space="0" w:color="auto"/>
              <w:bottom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b/>
                <w:sz w:val="24"/>
                <w:szCs w:val="24"/>
                <w:lang w:val="az-Latn-AZ"/>
              </w:rPr>
            </w:pPr>
            <w:r w:rsidRPr="00F95FFF">
              <w:rPr>
                <w:rFonts w:ascii="Times New Roman" w:hAnsi="Times New Roman" w:cs="Times New Roman"/>
                <w:b/>
                <w:sz w:val="24"/>
                <w:szCs w:val="24"/>
                <w:lang w:val="az-Cyrl-AZ"/>
              </w:rPr>
              <w:t>Qərbi Avropa</w:t>
            </w:r>
            <w:r w:rsidRPr="00F95FFF">
              <w:rPr>
                <w:rFonts w:ascii="Times New Roman" w:hAnsi="Times New Roman" w:cs="Times New Roman"/>
                <w:b/>
                <w:sz w:val="24"/>
                <w:szCs w:val="24"/>
                <w:lang w:val="az-Latn-AZ"/>
              </w:rPr>
              <w:t xml:space="preserve"> </w:t>
            </w:r>
            <w:r w:rsidRPr="00F95FFF">
              <w:rPr>
                <w:rFonts w:ascii="Times New Roman" w:hAnsi="Times New Roman" w:cs="Times New Roman"/>
                <w:b/>
                <w:sz w:val="24"/>
                <w:szCs w:val="24"/>
                <w:lang w:val="az-Cyrl-AZ"/>
              </w:rPr>
              <w:t>-</w:t>
            </w:r>
            <w:r w:rsidRPr="00F95FFF">
              <w:rPr>
                <w:rFonts w:ascii="Times New Roman" w:hAnsi="Times New Roman" w:cs="Times New Roman"/>
                <w:b/>
                <w:sz w:val="24"/>
                <w:szCs w:val="24"/>
                <w:lang w:val="az-Latn-AZ"/>
              </w:rPr>
              <w:t xml:space="preserve"> </w:t>
            </w:r>
            <w:r w:rsidRPr="00F95FFF">
              <w:rPr>
                <w:rFonts w:ascii="Times New Roman" w:hAnsi="Times New Roman" w:cs="Times New Roman"/>
                <w:b/>
                <w:sz w:val="24"/>
                <w:szCs w:val="24"/>
                <w:lang w:val="az-Cyrl-AZ"/>
              </w:rPr>
              <w:t>Qərbi Çin</w:t>
            </w:r>
          </w:p>
          <w:p w:rsidR="000A6E27" w:rsidRPr="00F95FFF" w:rsidRDefault="000A6E27" w:rsidP="00DB63E2">
            <w:pPr>
              <w:keepNext/>
              <w:widowControl w:val="0"/>
              <w:jc w:val="center"/>
              <w:rPr>
                <w:rFonts w:ascii="Times New Roman" w:hAnsi="Times New Roman" w:cs="Times New Roman"/>
                <w:sz w:val="24"/>
                <w:szCs w:val="24"/>
                <w:lang w:val="az-Cyrl-AZ"/>
              </w:rPr>
            </w:pPr>
            <w:r w:rsidRPr="00F95FFF">
              <w:rPr>
                <w:rFonts w:ascii="Times New Roman" w:hAnsi="Times New Roman" w:cs="Times New Roman"/>
                <w:sz w:val="24"/>
                <w:szCs w:val="24"/>
                <w:lang w:val="az-Cyrl-AZ"/>
              </w:rPr>
              <w:t>avtomobil yolu tikilir</w:t>
            </w:r>
          </w:p>
          <w:p w:rsidR="000A6E27" w:rsidRPr="00F95FFF" w:rsidRDefault="000A6E27" w:rsidP="00DB63E2">
            <w:pPr>
              <w:keepNext/>
              <w:widowControl w:val="0"/>
              <w:jc w:val="center"/>
              <w:rPr>
                <w:rFonts w:ascii="Times New Roman" w:hAnsi="Times New Roman" w:cs="Times New Roman"/>
                <w:b/>
                <w:sz w:val="24"/>
                <w:szCs w:val="24"/>
                <w:lang w:val="az-Latn-AZ"/>
              </w:rPr>
            </w:pPr>
            <w:r w:rsidRPr="00F95FFF">
              <w:rPr>
                <w:rFonts w:ascii="Times New Roman" w:hAnsi="Times New Roman" w:cs="Times New Roman"/>
                <w:sz w:val="24"/>
                <w:szCs w:val="24"/>
                <w:lang w:val="az-Latn-AZ"/>
              </w:rPr>
              <w:t>(</w:t>
            </w:r>
            <w:r w:rsidRPr="00F95FFF">
              <w:rPr>
                <w:rFonts w:ascii="Times New Roman" w:hAnsi="Times New Roman" w:cs="Times New Roman"/>
                <w:i/>
                <w:sz w:val="24"/>
                <w:szCs w:val="24"/>
                <w:lang w:val="az-Latn-AZ"/>
              </w:rPr>
              <w:t>ə</w:t>
            </w:r>
            <w:r w:rsidRPr="00F95FFF">
              <w:rPr>
                <w:rFonts w:ascii="Times New Roman" w:hAnsi="Times New Roman" w:cs="Times New Roman"/>
                <w:i/>
                <w:sz w:val="24"/>
                <w:szCs w:val="24"/>
                <w:lang w:val="az-Cyrl-AZ"/>
              </w:rPr>
              <w:t>sasən Çinin maliyyə vəsaiti hesabına</w:t>
            </w:r>
            <w:r w:rsidRPr="00F95FFF">
              <w:rPr>
                <w:rFonts w:ascii="Times New Roman" w:hAnsi="Times New Roman" w:cs="Times New Roman"/>
                <w:sz w:val="24"/>
                <w:szCs w:val="24"/>
                <w:lang w:val="az-Latn-AZ"/>
              </w:rPr>
              <w:t>)</w:t>
            </w:r>
          </w:p>
        </w:tc>
        <w:tc>
          <w:tcPr>
            <w:tcW w:w="1559" w:type="dxa"/>
            <w:tcBorders>
              <w:top w:val="single" w:sz="4" w:space="0" w:color="auto"/>
              <w:left w:val="single" w:sz="4" w:space="0" w:color="auto"/>
              <w:bottom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b/>
                <w:sz w:val="24"/>
                <w:szCs w:val="24"/>
                <w:lang w:val="az-Cyrl-AZ"/>
              </w:rPr>
            </w:pPr>
            <w:r w:rsidRPr="00F95FFF">
              <w:rPr>
                <w:rFonts w:ascii="Times New Roman" w:hAnsi="Times New Roman" w:cs="Times New Roman"/>
                <w:b/>
                <w:sz w:val="24"/>
                <w:szCs w:val="24"/>
                <w:lang w:val="az-Cyrl-AZ"/>
              </w:rPr>
              <w:t>8445</w:t>
            </w:r>
          </w:p>
          <w:p w:rsidR="000A6E27" w:rsidRPr="00F95FFF" w:rsidRDefault="000A6E27" w:rsidP="00DB63E2">
            <w:pPr>
              <w:keepNext/>
              <w:widowControl w:val="0"/>
              <w:jc w:val="center"/>
              <w:rPr>
                <w:rFonts w:ascii="Times New Roman" w:hAnsi="Times New Roman" w:cs="Times New Roman"/>
                <w:sz w:val="24"/>
                <w:szCs w:val="24"/>
                <w:lang w:val="az-Latn-AZ"/>
              </w:rPr>
            </w:pPr>
            <w:r w:rsidRPr="00F95FFF">
              <w:rPr>
                <w:rFonts w:ascii="Times New Roman" w:hAnsi="Times New Roman" w:cs="Times New Roman"/>
                <w:sz w:val="24"/>
                <w:szCs w:val="24"/>
                <w:lang w:val="az-Cyrl-AZ"/>
              </w:rPr>
              <w:t>Çin-3425</w:t>
            </w:r>
          </w:p>
          <w:p w:rsidR="000A6E27" w:rsidRPr="00F95FFF" w:rsidRDefault="000A6E27" w:rsidP="00DB63E2">
            <w:pPr>
              <w:keepNext/>
              <w:widowControl w:val="0"/>
              <w:jc w:val="center"/>
              <w:rPr>
                <w:rFonts w:ascii="Times New Roman" w:hAnsi="Times New Roman" w:cs="Times New Roman"/>
                <w:sz w:val="24"/>
                <w:szCs w:val="24"/>
                <w:lang w:val="az-Cyrl-AZ"/>
              </w:rPr>
            </w:pPr>
            <w:r w:rsidRPr="00F95FFF">
              <w:rPr>
                <w:rFonts w:ascii="Times New Roman" w:hAnsi="Times New Roman" w:cs="Times New Roman"/>
                <w:sz w:val="24"/>
                <w:szCs w:val="24"/>
                <w:lang w:val="az-Cyrl-AZ"/>
              </w:rPr>
              <w:t>Qazax</w:t>
            </w:r>
            <w:r w:rsidRPr="00F95FFF">
              <w:rPr>
                <w:rFonts w:ascii="Times New Roman" w:hAnsi="Times New Roman" w:cs="Times New Roman"/>
                <w:sz w:val="24"/>
                <w:szCs w:val="24"/>
                <w:lang w:val="az-Latn-AZ"/>
              </w:rPr>
              <w:t>.-</w:t>
            </w:r>
            <w:r w:rsidRPr="00F95FFF">
              <w:rPr>
                <w:rFonts w:ascii="Times New Roman" w:hAnsi="Times New Roman" w:cs="Times New Roman"/>
                <w:sz w:val="24"/>
                <w:szCs w:val="24"/>
                <w:lang w:val="az-Cyrl-AZ"/>
              </w:rPr>
              <w:t>2787</w:t>
            </w:r>
          </w:p>
          <w:p w:rsidR="000A6E27" w:rsidRPr="00F95FFF" w:rsidRDefault="000A6E27" w:rsidP="00DB63E2">
            <w:pPr>
              <w:keepNext/>
              <w:widowControl w:val="0"/>
              <w:jc w:val="center"/>
              <w:rPr>
                <w:rFonts w:ascii="Times New Roman" w:hAnsi="Times New Roman" w:cs="Times New Roman"/>
                <w:b/>
                <w:sz w:val="24"/>
                <w:szCs w:val="24"/>
                <w:lang w:val="az-Cyrl-AZ"/>
              </w:rPr>
            </w:pPr>
            <w:r w:rsidRPr="00F95FFF">
              <w:rPr>
                <w:rFonts w:ascii="Times New Roman" w:hAnsi="Times New Roman" w:cs="Times New Roman"/>
                <w:sz w:val="24"/>
                <w:szCs w:val="24"/>
                <w:lang w:val="az-Cyrl-AZ"/>
              </w:rPr>
              <w:t>Rusiya-2233</w:t>
            </w:r>
          </w:p>
        </w:tc>
        <w:tc>
          <w:tcPr>
            <w:tcW w:w="1418" w:type="dxa"/>
            <w:tcBorders>
              <w:top w:val="single" w:sz="4" w:space="0" w:color="auto"/>
              <w:left w:val="single" w:sz="4" w:space="0" w:color="auto"/>
              <w:bottom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b/>
                <w:sz w:val="24"/>
                <w:szCs w:val="24"/>
                <w:lang w:val="az-Cyrl-AZ"/>
              </w:rPr>
            </w:pPr>
            <w:r w:rsidRPr="00F95FFF">
              <w:rPr>
                <w:rFonts w:ascii="Times New Roman" w:hAnsi="Times New Roman" w:cs="Times New Roman"/>
                <w:b/>
                <w:sz w:val="24"/>
                <w:szCs w:val="24"/>
                <w:lang w:val="az-Cyrl-AZ"/>
              </w:rPr>
              <w:t xml:space="preserve">23695-27080 </w:t>
            </w:r>
            <w:r w:rsidRPr="00F95FFF">
              <w:rPr>
                <w:rFonts w:ascii="Times New Roman" w:hAnsi="Times New Roman" w:cs="Times New Roman"/>
                <w:b/>
                <w:i/>
                <w:sz w:val="24"/>
                <w:szCs w:val="24"/>
                <w:lang w:val="az-Latn-AZ"/>
              </w:rPr>
              <w:t>$</w:t>
            </w:r>
          </w:p>
          <w:p w:rsidR="000A6E27" w:rsidRPr="00F95FFF" w:rsidRDefault="000A6E27" w:rsidP="00DB63E2">
            <w:pPr>
              <w:keepNext/>
              <w:widowControl w:val="0"/>
              <w:jc w:val="center"/>
              <w:rPr>
                <w:rFonts w:ascii="Times New Roman" w:hAnsi="Times New Roman" w:cs="Times New Roman"/>
                <w:i/>
                <w:sz w:val="24"/>
                <w:szCs w:val="24"/>
                <w:lang w:val="az-Latn-AZ"/>
              </w:rPr>
            </w:pPr>
            <w:r w:rsidRPr="00F95FFF">
              <w:rPr>
                <w:rFonts w:ascii="Times New Roman" w:hAnsi="Times New Roman" w:cs="Times New Roman"/>
                <w:i/>
                <w:sz w:val="24"/>
                <w:szCs w:val="24"/>
                <w:lang w:val="az-Cyrl-AZ"/>
              </w:rPr>
              <w:t>(1m</w:t>
            </w:r>
            <w:r w:rsidRPr="00F95FFF">
              <w:rPr>
                <w:rFonts w:ascii="Times New Roman" w:hAnsi="Times New Roman" w:cs="Times New Roman"/>
                <w:i/>
                <w:sz w:val="24"/>
                <w:szCs w:val="24"/>
                <w:vertAlign w:val="superscript"/>
                <w:lang w:val="az-Cyrl-AZ"/>
              </w:rPr>
              <w:t>3</w:t>
            </w:r>
            <w:r w:rsidRPr="00F95FFF">
              <w:rPr>
                <w:rFonts w:ascii="Times New Roman" w:hAnsi="Times New Roman" w:cs="Times New Roman"/>
                <w:i/>
                <w:sz w:val="24"/>
                <w:szCs w:val="24"/>
                <w:lang w:val="az-Cyrl-AZ"/>
              </w:rPr>
              <w:t xml:space="preserve"> 350-400</w:t>
            </w:r>
            <w:r w:rsidRPr="00F95FFF">
              <w:rPr>
                <w:rFonts w:ascii="Times New Roman" w:hAnsi="Times New Roman" w:cs="Times New Roman"/>
                <w:i/>
                <w:sz w:val="24"/>
                <w:szCs w:val="24"/>
                <w:lang w:val="az-Latn-AZ"/>
              </w:rPr>
              <w:t>$</w:t>
            </w:r>
            <w:r w:rsidRPr="00F95FFF">
              <w:rPr>
                <w:rFonts w:ascii="Times New Roman" w:hAnsi="Times New Roman" w:cs="Times New Roman"/>
                <w:i/>
                <w:sz w:val="24"/>
                <w:szCs w:val="24"/>
                <w:lang w:val="az-Cyrl-AZ"/>
              </w:rPr>
              <w:t>)</w:t>
            </w:r>
          </w:p>
        </w:tc>
        <w:tc>
          <w:tcPr>
            <w:tcW w:w="1275" w:type="dxa"/>
            <w:tcBorders>
              <w:left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b/>
                <w:sz w:val="24"/>
                <w:szCs w:val="24"/>
                <w:lang w:val="az-Cyrl-AZ"/>
              </w:rPr>
            </w:pPr>
            <w:r w:rsidRPr="00F95FFF">
              <w:rPr>
                <w:rFonts w:ascii="Times New Roman" w:hAnsi="Times New Roman" w:cs="Times New Roman"/>
                <w:b/>
                <w:sz w:val="24"/>
                <w:szCs w:val="24"/>
                <w:lang w:val="az-Cyrl-AZ"/>
              </w:rPr>
              <w:t>9,5</w:t>
            </w:r>
          </w:p>
        </w:tc>
        <w:tc>
          <w:tcPr>
            <w:tcW w:w="1134" w:type="dxa"/>
            <w:tcBorders>
              <w:left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b/>
                <w:sz w:val="24"/>
                <w:szCs w:val="24"/>
                <w:lang w:val="az-Latn-AZ"/>
              </w:rPr>
            </w:pPr>
            <w:r w:rsidRPr="00F95FFF">
              <w:rPr>
                <w:rFonts w:ascii="Times New Roman" w:hAnsi="Times New Roman" w:cs="Times New Roman"/>
                <w:b/>
                <w:sz w:val="24"/>
                <w:szCs w:val="24"/>
                <w:lang w:val="az-Latn-AZ"/>
              </w:rPr>
              <w:t>15-20</w:t>
            </w:r>
          </w:p>
        </w:tc>
      </w:tr>
      <w:tr w:rsidR="000A6E27" w:rsidRPr="00F95FFF" w:rsidTr="00395E14">
        <w:trPr>
          <w:trHeight w:val="134"/>
        </w:trPr>
        <w:tc>
          <w:tcPr>
            <w:tcW w:w="1276" w:type="dxa"/>
            <w:tcBorders>
              <w:left w:val="single" w:sz="4" w:space="0" w:color="auto"/>
              <w:bottom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b/>
                <w:i/>
                <w:sz w:val="24"/>
                <w:szCs w:val="24"/>
                <w:lang w:val="az-Cyrl-AZ"/>
              </w:rPr>
            </w:pPr>
            <w:r w:rsidRPr="00F95FFF">
              <w:rPr>
                <w:rFonts w:ascii="Times New Roman" w:hAnsi="Times New Roman" w:cs="Times New Roman"/>
                <w:b/>
                <w:i/>
                <w:sz w:val="24"/>
                <w:szCs w:val="24"/>
                <w:lang w:val="az-Cyrl-AZ"/>
              </w:rPr>
              <w:t>Hava</w:t>
            </w:r>
          </w:p>
        </w:tc>
        <w:tc>
          <w:tcPr>
            <w:tcW w:w="2977" w:type="dxa"/>
            <w:tcBorders>
              <w:top w:val="single" w:sz="4" w:space="0" w:color="auto"/>
              <w:left w:val="single" w:sz="4" w:space="0" w:color="auto"/>
              <w:bottom w:val="single" w:sz="4" w:space="0" w:color="auto"/>
              <w:right w:val="single" w:sz="4" w:space="0" w:color="auto"/>
            </w:tcBorders>
            <w:vAlign w:val="center"/>
          </w:tcPr>
          <w:p w:rsidR="000A6E27" w:rsidRPr="00F95FFF" w:rsidRDefault="000A6E27" w:rsidP="00891347">
            <w:pPr>
              <w:keepNext/>
              <w:widowControl w:val="0"/>
              <w:jc w:val="center"/>
              <w:rPr>
                <w:rFonts w:ascii="Times New Roman" w:hAnsi="Times New Roman" w:cs="Times New Roman"/>
                <w:sz w:val="24"/>
                <w:szCs w:val="24"/>
                <w:lang w:val="az-Latn-AZ"/>
              </w:rPr>
            </w:pPr>
            <w:r w:rsidRPr="00F95FFF">
              <w:rPr>
                <w:rFonts w:ascii="Times New Roman" w:hAnsi="Times New Roman" w:cs="Times New Roman"/>
                <w:sz w:val="24"/>
                <w:szCs w:val="24"/>
                <w:lang w:val="az-Cyrl-AZ"/>
              </w:rPr>
              <w:t>“Air China Cargo CO”, “China Postal Airlines”, “Cathay Pasifi</w:t>
            </w:r>
            <w:r w:rsidR="00891347" w:rsidRPr="00F95FFF">
              <w:rPr>
                <w:rFonts w:ascii="Times New Roman" w:hAnsi="Times New Roman" w:cs="Times New Roman"/>
                <w:sz w:val="24"/>
                <w:szCs w:val="24"/>
                <w:lang w:val="az-Latn-AZ"/>
              </w:rPr>
              <w:t>c</w:t>
            </w:r>
            <w:r w:rsidRPr="00F95FFF">
              <w:rPr>
                <w:rFonts w:ascii="Times New Roman" w:hAnsi="Times New Roman" w:cs="Times New Roman"/>
                <w:sz w:val="24"/>
                <w:szCs w:val="24"/>
                <w:lang w:val="az-Cyrl-AZ"/>
              </w:rPr>
              <w:t>”, “China Airlines”, “FedEx”, “DHL” və Azərbaycandan “Silkway” şirkətləri</w:t>
            </w:r>
            <w:r w:rsidRPr="00F95FFF">
              <w:rPr>
                <w:rFonts w:ascii="Times New Roman" w:hAnsi="Times New Roman" w:cs="Times New Roman"/>
                <w:sz w:val="24"/>
                <w:szCs w:val="24"/>
                <w:lang w:val="az-Latn-AZ"/>
              </w:rPr>
              <w:t xml:space="preserve"> (</w:t>
            </w:r>
            <w:r w:rsidRPr="00F95FFF">
              <w:rPr>
                <w:rFonts w:ascii="Times New Roman" w:hAnsi="Times New Roman" w:cs="Times New Roman"/>
                <w:i/>
                <w:sz w:val="24"/>
                <w:szCs w:val="24"/>
                <w:lang w:val="az-Latn-AZ"/>
              </w:rPr>
              <w:t>ə</w:t>
            </w:r>
            <w:r w:rsidRPr="00F95FFF">
              <w:rPr>
                <w:rFonts w:ascii="Times New Roman" w:hAnsi="Times New Roman" w:cs="Times New Roman"/>
                <w:i/>
                <w:sz w:val="24"/>
                <w:szCs w:val="24"/>
                <w:lang w:val="az-Cyrl-AZ"/>
              </w:rPr>
              <w:t>sasən xüsusi və tez korlanan</w:t>
            </w:r>
            <w:r w:rsidRPr="00F95FFF">
              <w:rPr>
                <w:rFonts w:ascii="Times New Roman" w:hAnsi="Times New Roman" w:cs="Times New Roman"/>
                <w:i/>
                <w:sz w:val="24"/>
                <w:szCs w:val="24"/>
                <w:lang w:val="az-Latn-AZ"/>
              </w:rPr>
              <w:t xml:space="preserve"> yüklər</w:t>
            </w:r>
            <w:r w:rsidRPr="00F95FFF">
              <w:rPr>
                <w:rFonts w:ascii="Times New Roman" w:hAnsi="Times New Roman" w:cs="Times New Roman"/>
                <w:sz w:val="24"/>
                <w:szCs w:val="24"/>
                <w:lang w:val="az-Latn-AZ"/>
              </w:rPr>
              <w:t>)</w:t>
            </w:r>
          </w:p>
        </w:tc>
        <w:tc>
          <w:tcPr>
            <w:tcW w:w="1559" w:type="dxa"/>
            <w:tcBorders>
              <w:top w:val="single" w:sz="4" w:space="0" w:color="auto"/>
              <w:left w:val="single" w:sz="4" w:space="0" w:color="auto"/>
              <w:bottom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b/>
                <w:sz w:val="24"/>
                <w:szCs w:val="24"/>
                <w:lang w:val="az-Latn-AZ"/>
              </w:rPr>
            </w:pPr>
            <w:r w:rsidRPr="00F95FFF">
              <w:rPr>
                <w:rFonts w:ascii="Times New Roman" w:hAnsi="Times New Roman" w:cs="Times New Roman"/>
                <w:b/>
                <w:sz w:val="24"/>
                <w:szCs w:val="24"/>
                <w:lang w:val="az-Latn-AZ"/>
              </w:rPr>
              <w:t>x</w:t>
            </w:r>
          </w:p>
        </w:tc>
        <w:tc>
          <w:tcPr>
            <w:tcW w:w="1418" w:type="dxa"/>
            <w:tcBorders>
              <w:top w:val="single" w:sz="4" w:space="0" w:color="auto"/>
              <w:left w:val="single" w:sz="4" w:space="0" w:color="auto"/>
              <w:bottom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b/>
                <w:sz w:val="24"/>
                <w:szCs w:val="24"/>
                <w:lang w:val="az-Cyrl-AZ"/>
              </w:rPr>
            </w:pPr>
            <w:r w:rsidRPr="00F95FFF">
              <w:rPr>
                <w:rFonts w:ascii="Times New Roman" w:hAnsi="Times New Roman" w:cs="Times New Roman"/>
                <w:sz w:val="24"/>
                <w:szCs w:val="24"/>
                <w:lang w:val="az-Latn-AZ"/>
              </w:rPr>
              <w:t>D</w:t>
            </w:r>
            <w:r w:rsidRPr="00F95FFF">
              <w:rPr>
                <w:rFonts w:ascii="Times New Roman" w:hAnsi="Times New Roman" w:cs="Times New Roman"/>
                <w:sz w:val="24"/>
                <w:szCs w:val="24"/>
                <w:lang w:val="az-Cyrl-AZ"/>
              </w:rPr>
              <w:t>aşıma xərcləri dəniz yoluna nisbətən 90% bahadır.</w:t>
            </w:r>
          </w:p>
        </w:tc>
        <w:tc>
          <w:tcPr>
            <w:tcW w:w="1275" w:type="dxa"/>
            <w:tcBorders>
              <w:left w:val="single" w:sz="4" w:space="0" w:color="auto"/>
              <w:bottom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b/>
                <w:sz w:val="24"/>
                <w:szCs w:val="24"/>
                <w:lang w:val="az-Cyrl-AZ"/>
              </w:rPr>
            </w:pPr>
            <w:r w:rsidRPr="00F95FFF">
              <w:rPr>
                <w:rFonts w:ascii="Times New Roman" w:hAnsi="Times New Roman" w:cs="Times New Roman"/>
                <w:b/>
                <w:sz w:val="24"/>
                <w:szCs w:val="24"/>
                <w:lang w:val="az-Cyrl-AZ"/>
              </w:rPr>
              <w:t>2,0</w:t>
            </w:r>
          </w:p>
        </w:tc>
        <w:tc>
          <w:tcPr>
            <w:tcW w:w="1134" w:type="dxa"/>
            <w:tcBorders>
              <w:left w:val="single" w:sz="4" w:space="0" w:color="auto"/>
              <w:bottom w:val="single" w:sz="4" w:space="0" w:color="auto"/>
              <w:right w:val="single" w:sz="4" w:space="0" w:color="auto"/>
            </w:tcBorders>
            <w:vAlign w:val="center"/>
          </w:tcPr>
          <w:p w:rsidR="000A6E27" w:rsidRPr="00F95FFF" w:rsidRDefault="000A6E27" w:rsidP="00DB63E2">
            <w:pPr>
              <w:keepNext/>
              <w:widowControl w:val="0"/>
              <w:jc w:val="center"/>
              <w:rPr>
                <w:rFonts w:ascii="Times New Roman" w:hAnsi="Times New Roman" w:cs="Times New Roman"/>
                <w:b/>
                <w:sz w:val="24"/>
                <w:szCs w:val="24"/>
                <w:lang w:val="az-Latn-AZ"/>
              </w:rPr>
            </w:pPr>
            <w:r w:rsidRPr="00F95FFF">
              <w:rPr>
                <w:rFonts w:ascii="Times New Roman" w:hAnsi="Times New Roman" w:cs="Times New Roman"/>
                <w:b/>
                <w:sz w:val="24"/>
                <w:szCs w:val="24"/>
                <w:lang w:val="az-Latn-AZ"/>
              </w:rPr>
              <w:t>1</w:t>
            </w:r>
          </w:p>
        </w:tc>
      </w:tr>
    </w:tbl>
    <w:p w:rsidR="000A6E27" w:rsidRPr="00F95FFF" w:rsidRDefault="000A6E27" w:rsidP="00DB63E2">
      <w:pPr>
        <w:keepNext/>
        <w:widowControl w:val="0"/>
        <w:spacing w:after="0" w:line="240" w:lineRule="auto"/>
        <w:jc w:val="both"/>
        <w:rPr>
          <w:rFonts w:ascii="Times New Roman" w:hAnsi="Times New Roman" w:cs="Times New Roman"/>
          <w:sz w:val="24"/>
          <w:szCs w:val="28"/>
          <w:lang w:val="az-Latn-AZ"/>
        </w:rPr>
      </w:pPr>
    </w:p>
    <w:p w:rsidR="000A6E27" w:rsidRPr="00F95FFF" w:rsidRDefault="000A6E27" w:rsidP="00DB63E2">
      <w:pPr>
        <w:keepNext/>
        <w:widowControl w:val="0"/>
        <w:spacing w:after="0" w:line="240" w:lineRule="auto"/>
        <w:ind w:firstLine="567"/>
        <w:jc w:val="both"/>
        <w:rPr>
          <w:rFonts w:ascii="Times New Roman" w:hAnsi="Times New Roman" w:cs="Times New Roman"/>
          <w:sz w:val="24"/>
          <w:szCs w:val="28"/>
          <w:lang w:val="az-Latn-AZ"/>
        </w:rPr>
      </w:pPr>
      <w:r w:rsidRPr="00F95FFF">
        <w:rPr>
          <w:rFonts w:ascii="Times New Roman" w:hAnsi="Times New Roman" w:cs="Times New Roman"/>
          <w:b/>
          <w:sz w:val="24"/>
          <w:szCs w:val="28"/>
          <w:lang w:val="az-Latn-AZ"/>
        </w:rPr>
        <w:t>Mənbə:</w:t>
      </w:r>
      <w:r w:rsidRPr="00F95FFF">
        <w:rPr>
          <w:rFonts w:ascii="Times New Roman" w:hAnsi="Times New Roman" w:cs="Times New Roman"/>
          <w:sz w:val="24"/>
          <w:szCs w:val="28"/>
          <w:lang w:val="az-Latn-AZ"/>
        </w:rPr>
        <w:t xml:space="preserve"> Müxtəlif statistik mə</w:t>
      </w:r>
      <w:r w:rsidR="00891347" w:rsidRPr="00F95FFF">
        <w:rPr>
          <w:rFonts w:ascii="Times New Roman" w:hAnsi="Times New Roman" w:cs="Times New Roman"/>
          <w:sz w:val="24"/>
          <w:szCs w:val="28"/>
          <w:lang w:val="az-Latn-AZ"/>
        </w:rPr>
        <w:t>lumatla</w:t>
      </w:r>
      <w:r w:rsidRPr="00F95FFF">
        <w:rPr>
          <w:rFonts w:ascii="Times New Roman" w:hAnsi="Times New Roman" w:cs="Times New Roman"/>
          <w:sz w:val="24"/>
          <w:szCs w:val="28"/>
          <w:lang w:val="az-Latn-AZ"/>
        </w:rPr>
        <w:t>r əsasında müə</w:t>
      </w:r>
      <w:r w:rsidR="00D17D94" w:rsidRPr="00F95FFF">
        <w:rPr>
          <w:rFonts w:ascii="Times New Roman" w:hAnsi="Times New Roman" w:cs="Times New Roman"/>
          <w:sz w:val="24"/>
          <w:szCs w:val="28"/>
          <w:lang w:val="az-Latn-AZ"/>
        </w:rPr>
        <w:t>lli</w:t>
      </w:r>
      <w:r w:rsidRPr="00F95FFF">
        <w:rPr>
          <w:rFonts w:ascii="Times New Roman" w:hAnsi="Times New Roman" w:cs="Times New Roman"/>
          <w:sz w:val="24"/>
          <w:szCs w:val="28"/>
          <w:lang w:val="az-Latn-AZ"/>
        </w:rPr>
        <w:t xml:space="preserve"> tərəfindən hazırlanmışdır.</w:t>
      </w:r>
    </w:p>
    <w:p w:rsidR="000A6E27" w:rsidRPr="00F95FFF" w:rsidRDefault="000A6E27" w:rsidP="00DB63E2">
      <w:pPr>
        <w:keepNext/>
        <w:widowControl w:val="0"/>
        <w:spacing w:after="0" w:line="240" w:lineRule="auto"/>
        <w:jc w:val="both"/>
        <w:rPr>
          <w:rFonts w:ascii="Times New Roman" w:hAnsi="Times New Roman" w:cs="Times New Roman"/>
          <w:sz w:val="28"/>
          <w:szCs w:val="28"/>
          <w:lang w:val="az-Latn-AZ"/>
        </w:rPr>
      </w:pPr>
    </w:p>
    <w:p w:rsidR="000A6E27" w:rsidRPr="00F95FFF" w:rsidRDefault="000A6E27" w:rsidP="00DB63E2">
      <w:pPr>
        <w:keepNext/>
        <w:widowControl w:val="0"/>
        <w:spacing w:after="0" w:line="240" w:lineRule="auto"/>
        <w:ind w:firstLine="567"/>
        <w:jc w:val="both"/>
        <w:textAlignment w:val="baseline"/>
        <w:rPr>
          <w:rStyle w:val="aa"/>
          <w:rFonts w:ascii="Times New Roman" w:hAnsi="Times New Roman" w:cs="Times New Roman"/>
          <w:i w:val="0"/>
          <w:sz w:val="28"/>
          <w:szCs w:val="28"/>
          <w:lang w:val="az-Latn-AZ"/>
        </w:rPr>
      </w:pPr>
      <w:r w:rsidRPr="00F95FFF">
        <w:rPr>
          <w:rFonts w:ascii="Times New Roman" w:eastAsia="Times New Roman" w:hAnsi="Times New Roman" w:cs="Times New Roman"/>
          <w:sz w:val="28"/>
          <w:szCs w:val="28"/>
          <w:lang w:val="az-Latn-AZ" w:eastAsia="ru-RU"/>
        </w:rPr>
        <w:t>Çinin Avropa ilə təqribi illik dövriyəsi 600 milyard ABŞ dollarından çoxdur. H</w:t>
      </w:r>
      <w:r w:rsidRPr="00F95FFF">
        <w:rPr>
          <w:rFonts w:ascii="Times New Roman" w:hAnsi="Times New Roman" w:cs="Times New Roman"/>
          <w:sz w:val="28"/>
          <w:szCs w:val="28"/>
          <w:lang w:val="az-Latn-AZ"/>
        </w:rPr>
        <w:t>azırda Çindən də</w:t>
      </w:r>
      <w:r w:rsidR="00DC2BAF" w:rsidRPr="00F95FFF">
        <w:rPr>
          <w:rFonts w:ascii="Times New Roman" w:hAnsi="Times New Roman" w:cs="Times New Roman"/>
          <w:sz w:val="28"/>
          <w:szCs w:val="28"/>
          <w:lang w:val="az-Latn-AZ"/>
        </w:rPr>
        <w:t>miryolu va</w:t>
      </w:r>
      <w:r w:rsidRPr="00F95FFF">
        <w:rPr>
          <w:rFonts w:ascii="Times New Roman" w:hAnsi="Times New Roman" w:cs="Times New Roman"/>
          <w:sz w:val="28"/>
          <w:szCs w:val="28"/>
          <w:lang w:val="az-Latn-AZ"/>
        </w:rPr>
        <w:t>s</w:t>
      </w:r>
      <w:r w:rsidR="00DC2BAF" w:rsidRPr="00F95FFF">
        <w:rPr>
          <w:rFonts w:ascii="Times New Roman" w:hAnsi="Times New Roman" w:cs="Times New Roman"/>
          <w:sz w:val="28"/>
          <w:szCs w:val="28"/>
          <w:lang w:val="az-Latn-AZ"/>
        </w:rPr>
        <w:t>i</w:t>
      </w:r>
      <w:r w:rsidRPr="00F95FFF">
        <w:rPr>
          <w:rFonts w:ascii="Times New Roman" w:hAnsi="Times New Roman" w:cs="Times New Roman"/>
          <w:sz w:val="28"/>
          <w:szCs w:val="28"/>
          <w:lang w:val="az-Latn-AZ"/>
        </w:rPr>
        <w:t>təsi ilə yüklər Avropaya üç - Şimal, Cənub və Şərq marşurutları vasitəsilə</w:t>
      </w:r>
      <w:r w:rsidR="00DC2BAF" w:rsidRPr="00F95FFF">
        <w:rPr>
          <w:rFonts w:ascii="Times New Roman" w:hAnsi="Times New Roman" w:cs="Times New Roman"/>
          <w:sz w:val="28"/>
          <w:szCs w:val="28"/>
          <w:lang w:val="az-Latn-AZ"/>
        </w:rPr>
        <w:t xml:space="preserve"> daşınır. Çinin şimal rayonların</w:t>
      </w:r>
      <w:r w:rsidRPr="00F95FFF">
        <w:rPr>
          <w:rFonts w:ascii="Times New Roman" w:hAnsi="Times New Roman" w:cs="Times New Roman"/>
          <w:sz w:val="28"/>
          <w:szCs w:val="28"/>
          <w:lang w:val="az-Latn-AZ"/>
        </w:rPr>
        <w:t xml:space="preserve">dan keçən </w:t>
      </w:r>
      <w:r w:rsidRPr="00F95FFF">
        <w:rPr>
          <w:rFonts w:ascii="Times New Roman" w:hAnsi="Times New Roman" w:cs="Times New Roman"/>
          <w:sz w:val="28"/>
          <w:szCs w:val="28"/>
          <w:u w:val="single"/>
          <w:lang w:val="az-Latn-AZ"/>
        </w:rPr>
        <w:t>Şimal marşrutu</w:t>
      </w:r>
      <w:r w:rsidRPr="00F95FFF">
        <w:rPr>
          <w:rFonts w:ascii="Times New Roman" w:hAnsi="Times New Roman" w:cs="Times New Roman"/>
          <w:sz w:val="28"/>
          <w:szCs w:val="28"/>
          <w:lang w:val="az-Latn-AZ"/>
        </w:rPr>
        <w:t xml:space="preserve">nda qatarlar Çin-Rusiya arasındakı Manzhouli/Zabaykalsk sərhəd stansiyalarından </w:t>
      </w:r>
      <w:r w:rsidR="006D3C3B" w:rsidRPr="00F95FFF">
        <w:rPr>
          <w:rFonts w:ascii="Times New Roman" w:hAnsi="Times New Roman" w:cs="Times New Roman"/>
          <w:sz w:val="28"/>
          <w:szCs w:val="28"/>
          <w:lang w:val="az-Latn-AZ"/>
        </w:rPr>
        <w:t>T</w:t>
      </w:r>
      <w:r w:rsidRPr="00F95FFF">
        <w:rPr>
          <w:rFonts w:ascii="Times New Roman" w:hAnsi="Times New Roman" w:cs="Times New Roman"/>
          <w:sz w:val="28"/>
          <w:szCs w:val="28"/>
          <w:lang w:val="az-Latn-AZ"/>
        </w:rPr>
        <w:t xml:space="preserve">ranssibir dəmiryolu xətti ilə Belarus üzərindən Avropaya hərəkət edirlər. Çinin Changchun və Belarusiyanın Brest stansiyaları arasındakı məsafə 8600 km-ə bərabərdir. </w:t>
      </w:r>
      <w:r w:rsidRPr="00F95FFF">
        <w:rPr>
          <w:rFonts w:ascii="Times New Roman" w:hAnsi="Times New Roman" w:cs="Times New Roman"/>
          <w:sz w:val="28"/>
          <w:szCs w:val="28"/>
          <w:u w:val="single"/>
          <w:lang w:val="az-Latn-AZ"/>
        </w:rPr>
        <w:t>Cənub marşurutu</w:t>
      </w:r>
      <w:r w:rsidRPr="00F95FFF">
        <w:rPr>
          <w:rFonts w:ascii="Times New Roman" w:hAnsi="Times New Roman" w:cs="Times New Roman"/>
          <w:sz w:val="28"/>
          <w:szCs w:val="28"/>
          <w:lang w:val="az-Latn-AZ"/>
        </w:rPr>
        <w:t xml:space="preserve"> Çinin şimal qərbindəki rayonlar tərəfindən Uyğurustanın mərkəzi şəhəri Urumçidən başlanğıc alır. Çin-Qazax</w:t>
      </w:r>
      <w:r w:rsidR="00DC2BAF" w:rsidRPr="00F95FFF">
        <w:rPr>
          <w:rFonts w:ascii="Times New Roman" w:hAnsi="Times New Roman" w:cs="Times New Roman"/>
          <w:sz w:val="28"/>
          <w:szCs w:val="28"/>
          <w:lang w:val="az-Latn-AZ"/>
        </w:rPr>
        <w:t>ı</w:t>
      </w:r>
      <w:r w:rsidRPr="00F95FFF">
        <w:rPr>
          <w:rFonts w:ascii="Times New Roman" w:hAnsi="Times New Roman" w:cs="Times New Roman"/>
          <w:sz w:val="28"/>
          <w:szCs w:val="28"/>
          <w:lang w:val="az-Latn-AZ"/>
        </w:rPr>
        <w:t>stan sərhəd</w:t>
      </w:r>
      <w:r w:rsidR="00DC2BAF" w:rsidRPr="00F95FFF">
        <w:rPr>
          <w:rFonts w:ascii="Times New Roman" w:hAnsi="Times New Roman" w:cs="Times New Roman"/>
          <w:sz w:val="28"/>
          <w:szCs w:val="28"/>
          <w:lang w:val="az-Latn-AZ"/>
        </w:rPr>
        <w:t>d</w:t>
      </w:r>
      <w:r w:rsidRPr="00F95FFF">
        <w:rPr>
          <w:rFonts w:ascii="Times New Roman" w:hAnsi="Times New Roman" w:cs="Times New Roman"/>
          <w:sz w:val="28"/>
          <w:szCs w:val="28"/>
          <w:lang w:val="az-Latn-AZ"/>
        </w:rPr>
        <w:t>indəki Dostyk stansiyasından keçən qatarlar Qazax</w:t>
      </w:r>
      <w:r w:rsidR="000102EC" w:rsidRPr="00F95FFF">
        <w:rPr>
          <w:rFonts w:ascii="Times New Roman" w:hAnsi="Times New Roman" w:cs="Times New Roman"/>
          <w:sz w:val="28"/>
          <w:szCs w:val="28"/>
          <w:lang w:val="az-Latn-AZ"/>
        </w:rPr>
        <w:t>ı</w:t>
      </w:r>
      <w:r w:rsidRPr="00F95FFF">
        <w:rPr>
          <w:rFonts w:ascii="Times New Roman" w:hAnsi="Times New Roman" w:cs="Times New Roman"/>
          <w:sz w:val="28"/>
          <w:szCs w:val="28"/>
          <w:lang w:val="az-Latn-AZ"/>
        </w:rPr>
        <w:t xml:space="preserve">stan, Rusiya və Belarus üzərindən Avropaya hərəkət edirlər. Umurçi-Brest arası məsafə 5750 km-ə bərabərdir. </w:t>
      </w:r>
      <w:r w:rsidRPr="00F95FFF">
        <w:rPr>
          <w:rFonts w:ascii="Times New Roman" w:hAnsi="Times New Roman" w:cs="Times New Roman"/>
          <w:sz w:val="28"/>
          <w:szCs w:val="28"/>
          <w:u w:val="single"/>
          <w:lang w:val="az-Latn-AZ"/>
        </w:rPr>
        <w:t>Şərq marşurutu</w:t>
      </w:r>
      <w:r w:rsidRPr="00F95FFF">
        <w:rPr>
          <w:rFonts w:ascii="Times New Roman" w:hAnsi="Times New Roman" w:cs="Times New Roman"/>
          <w:sz w:val="28"/>
          <w:szCs w:val="28"/>
          <w:lang w:val="az-Latn-AZ"/>
        </w:rPr>
        <w:t xml:space="preserve"> isə əsasən Cənubi Koreya, Şanxay və Yaponiyadan dəniz yolu ilə gələn yüklərin daşınmasına xidmət edir. Rusiyan</w:t>
      </w:r>
      <w:r w:rsidR="0018490B" w:rsidRPr="00F95FFF">
        <w:rPr>
          <w:rFonts w:ascii="Times New Roman" w:hAnsi="Times New Roman" w:cs="Times New Roman"/>
          <w:sz w:val="28"/>
          <w:szCs w:val="28"/>
          <w:lang w:val="az-Latn-AZ"/>
        </w:rPr>
        <w:t>ın Vostoçnı</w:t>
      </w:r>
      <w:r w:rsidRPr="00F95FFF">
        <w:rPr>
          <w:rFonts w:ascii="Times New Roman" w:hAnsi="Times New Roman" w:cs="Times New Roman"/>
          <w:sz w:val="28"/>
          <w:szCs w:val="28"/>
          <w:lang w:val="az-Latn-AZ"/>
        </w:rPr>
        <w:t xml:space="preserve"> stansiyasından Belarusun Brest stansiyasına olan məsafə 10090 km-ə bərabərdir. Xəttin 9500 km-i Transsibir yolu üzərinə düşür. Həmin marşrutlar - Çin-Avropa (</w:t>
      </w:r>
      <w:r w:rsidRPr="00F95FFF">
        <w:rPr>
          <w:rFonts w:ascii="Times New Roman" w:hAnsi="Times New Roman" w:cs="Times New Roman"/>
          <w:i/>
          <w:sz w:val="28"/>
          <w:szCs w:val="28"/>
          <w:lang w:val="az-Latn-AZ"/>
        </w:rPr>
        <w:t>Çindən Avropaya daşınan konteynerlər əsasən Polşa, Çexiya, Sloveniya, Slovakiya, Macarıstan, Avstriya, Almaniya və İtaliyaya çatdırılır</w:t>
      </w:r>
      <w:r w:rsidRPr="00F95FFF">
        <w:rPr>
          <w:rFonts w:ascii="Times New Roman" w:hAnsi="Times New Roman" w:cs="Times New Roman"/>
          <w:sz w:val="28"/>
          <w:szCs w:val="28"/>
          <w:lang w:val="az-Latn-AZ"/>
        </w:rPr>
        <w:t>)</w:t>
      </w:r>
      <w:r w:rsidRPr="00F95FFF">
        <w:rPr>
          <w:rFonts w:ascii="Times New Roman" w:hAnsi="Times New Roman" w:cs="Times New Roman"/>
          <w:i/>
          <w:sz w:val="28"/>
          <w:szCs w:val="28"/>
          <w:lang w:val="az-Latn-AZ"/>
        </w:rPr>
        <w:t xml:space="preserve"> </w:t>
      </w:r>
      <w:r w:rsidRPr="00F95FFF">
        <w:rPr>
          <w:rFonts w:ascii="Times New Roman" w:hAnsi="Times New Roman" w:cs="Times New Roman"/>
          <w:sz w:val="28"/>
          <w:szCs w:val="28"/>
          <w:lang w:val="az-Latn-AZ"/>
        </w:rPr>
        <w:t>üzrə daşımalar 18-25 gün ərzində yerinə yet</w:t>
      </w:r>
      <w:r w:rsidR="0018490B" w:rsidRPr="00F95FFF">
        <w:rPr>
          <w:rFonts w:ascii="Times New Roman" w:hAnsi="Times New Roman" w:cs="Times New Roman"/>
          <w:sz w:val="28"/>
          <w:szCs w:val="28"/>
          <w:lang w:val="az-Latn-AZ"/>
        </w:rPr>
        <w:t>i</w:t>
      </w:r>
      <w:r w:rsidRPr="00F95FFF">
        <w:rPr>
          <w:rFonts w:ascii="Times New Roman" w:hAnsi="Times New Roman" w:cs="Times New Roman"/>
          <w:sz w:val="28"/>
          <w:szCs w:val="28"/>
          <w:lang w:val="az-Latn-AZ"/>
        </w:rPr>
        <w:t>rilir. 2015-ci il qiymətləri ilə bu marşrutlar üzrə TEU konteyner daşımaları xərclə</w:t>
      </w:r>
      <w:r w:rsidR="0018490B" w:rsidRPr="00F95FFF">
        <w:rPr>
          <w:rFonts w:ascii="Times New Roman" w:hAnsi="Times New Roman" w:cs="Times New Roman"/>
          <w:sz w:val="28"/>
          <w:szCs w:val="28"/>
          <w:lang w:val="az-Latn-AZ"/>
        </w:rPr>
        <w:t>ri orta hesab</w:t>
      </w:r>
      <w:r w:rsidRPr="00F95FFF">
        <w:rPr>
          <w:rFonts w:ascii="Times New Roman" w:hAnsi="Times New Roman" w:cs="Times New Roman"/>
          <w:sz w:val="28"/>
          <w:szCs w:val="28"/>
          <w:lang w:val="az-Latn-AZ"/>
        </w:rPr>
        <w:t>la 4000 ABŞ dolları təşkil etmişdir. Bu daşımalar Çin-Belarus xəttində əsasən “Far East Land Bridge” (</w:t>
      </w:r>
      <w:r w:rsidR="0018490B" w:rsidRPr="00F95FFF">
        <w:rPr>
          <w:rFonts w:ascii="Times New Roman" w:hAnsi="Times New Roman" w:cs="Times New Roman"/>
          <w:i/>
          <w:sz w:val="28"/>
          <w:szCs w:val="28"/>
          <w:lang w:val="az-Latn-AZ"/>
        </w:rPr>
        <w:t>“RZD Q</w:t>
      </w:r>
      <w:r w:rsidRPr="00F95FFF">
        <w:rPr>
          <w:rFonts w:ascii="Times New Roman" w:hAnsi="Times New Roman" w:cs="Times New Roman"/>
          <w:i/>
          <w:sz w:val="28"/>
          <w:szCs w:val="28"/>
          <w:lang w:val="az-Latn-AZ"/>
        </w:rPr>
        <w:t>rupun iştirakı”, Transsibir xətti üzərindən</w:t>
      </w:r>
      <w:r w:rsidRPr="00F95FFF">
        <w:rPr>
          <w:rFonts w:ascii="Times New Roman" w:hAnsi="Times New Roman" w:cs="Times New Roman"/>
          <w:sz w:val="28"/>
          <w:szCs w:val="28"/>
          <w:lang w:val="az-Latn-AZ"/>
        </w:rPr>
        <w:t>) və “YuXinOu Logistics” (</w:t>
      </w:r>
      <w:r w:rsidRPr="00F95FFF">
        <w:rPr>
          <w:rFonts w:ascii="Times New Roman" w:hAnsi="Times New Roman" w:cs="Times New Roman"/>
          <w:i/>
          <w:sz w:val="28"/>
          <w:szCs w:val="28"/>
          <w:lang w:val="az-Latn-AZ"/>
        </w:rPr>
        <w:t>Rusiya-Çin-Qazaxıstan-Almaniya birgə şirkəti, cənub xətti üzərindən</w:t>
      </w:r>
      <w:r w:rsidRPr="00F95FFF">
        <w:rPr>
          <w:rFonts w:ascii="Times New Roman" w:hAnsi="Times New Roman" w:cs="Times New Roman"/>
          <w:sz w:val="28"/>
          <w:szCs w:val="28"/>
          <w:lang w:val="az-Latn-AZ"/>
        </w:rPr>
        <w:t xml:space="preserve">) şirkətləri, Belarus-Avropa arasında isə Avropanın “DB Schenker” və “PCC İntermodal” operatorları tərəfindən təmin edilir. Konteyner daşımaları bütünlüklə sadələşdirilmiş sərhəd keçid prosedurlarını təmin edən </w:t>
      </w:r>
      <w:r w:rsidRPr="00F95FFF">
        <w:rPr>
          <w:rFonts w:ascii="Times New Roman" w:hAnsi="Times New Roman" w:cs="Times New Roman"/>
          <w:sz w:val="28"/>
          <w:szCs w:val="28"/>
          <w:lang w:val="az-Latn-AZ"/>
        </w:rPr>
        <w:lastRenderedPageBreak/>
        <w:t>CİM/SMGS qayiməsindən istifadə olunmaqla yerinə yetirilir</w:t>
      </w:r>
      <w:r w:rsidR="00505E09" w:rsidRPr="00F95FFF">
        <w:rPr>
          <w:rFonts w:ascii="Times New Roman" w:hAnsi="Times New Roman" w:cs="Times New Roman"/>
          <w:sz w:val="28"/>
          <w:szCs w:val="28"/>
          <w:lang w:val="az-Latn-AZ"/>
        </w:rPr>
        <w:t xml:space="preserve"> </w:t>
      </w:r>
      <w:r w:rsidR="00505E09" w:rsidRPr="00F95FFF">
        <w:rPr>
          <w:rFonts w:ascii="Times New Roman" w:hAnsi="Times New Roman"/>
          <w:sz w:val="28"/>
          <w:szCs w:val="28"/>
          <w:lang w:val="az-Latn-AZ"/>
        </w:rPr>
        <w:t>[</w:t>
      </w:r>
      <w:r w:rsidR="009B2913" w:rsidRPr="00F95FFF">
        <w:rPr>
          <w:rFonts w:ascii="Times New Roman" w:hAnsi="Times New Roman"/>
          <w:sz w:val="28"/>
          <w:szCs w:val="28"/>
          <w:lang w:val="az-Latn-AZ"/>
        </w:rPr>
        <w:t>14, 24</w:t>
      </w:r>
      <w:r w:rsidR="00505E09" w:rsidRPr="00F95FFF">
        <w:rPr>
          <w:rFonts w:ascii="Times New Roman" w:hAnsi="Times New Roman"/>
          <w:sz w:val="28"/>
          <w:szCs w:val="28"/>
          <w:lang w:val="az-Latn-AZ"/>
        </w:rPr>
        <w:t>]</w:t>
      </w:r>
      <w:r w:rsidRPr="00F95FFF">
        <w:rPr>
          <w:rFonts w:ascii="Times New Roman" w:hAnsi="Times New Roman" w:cs="Times New Roman"/>
          <w:sz w:val="28"/>
          <w:szCs w:val="28"/>
          <w:lang w:val="az-Latn-AZ"/>
        </w:rPr>
        <w:t>. O da vurğulanmalıdır ki, h</w:t>
      </w:r>
      <w:r w:rsidRPr="00F95FFF">
        <w:rPr>
          <w:rFonts w:ascii="Times New Roman" w:eastAsia="Times New Roman" w:hAnsi="Times New Roman" w:cs="Times New Roman"/>
          <w:sz w:val="28"/>
          <w:szCs w:val="28"/>
          <w:lang w:val="az-Latn-AZ" w:eastAsia="ru-RU"/>
        </w:rPr>
        <w:t>azırda Çin</w:t>
      </w:r>
      <w:r w:rsidRPr="00F95FFF">
        <w:rPr>
          <w:rStyle w:val="aa"/>
          <w:rFonts w:ascii="Times New Roman" w:hAnsi="Times New Roman" w:cs="Times New Roman"/>
          <w:i w:val="0"/>
          <w:sz w:val="28"/>
          <w:szCs w:val="28"/>
          <w:lang w:val="az-Latn-AZ"/>
        </w:rPr>
        <w:t xml:space="preserve"> Avropaya</w:t>
      </w:r>
      <w:r w:rsidRPr="00F95FFF">
        <w:rPr>
          <w:rFonts w:ascii="Times New Roman" w:eastAsia="Times New Roman" w:hAnsi="Times New Roman" w:cs="Times New Roman"/>
          <w:sz w:val="28"/>
          <w:szCs w:val="28"/>
          <w:lang w:val="az-Latn-AZ" w:eastAsia="ru-RU"/>
        </w:rPr>
        <w:t xml:space="preserve"> </w:t>
      </w:r>
      <w:r w:rsidRPr="00F95FFF">
        <w:rPr>
          <w:rStyle w:val="aa"/>
          <w:rFonts w:ascii="Times New Roman" w:hAnsi="Times New Roman" w:cs="Times New Roman"/>
          <w:i w:val="0"/>
          <w:sz w:val="28"/>
          <w:szCs w:val="28"/>
          <w:lang w:val="az-Latn-AZ"/>
        </w:rPr>
        <w:t>yükləri</w:t>
      </w:r>
      <w:r w:rsidRPr="00F95FFF">
        <w:rPr>
          <w:rFonts w:ascii="Times New Roman" w:eastAsia="Times New Roman" w:hAnsi="Times New Roman" w:cs="Times New Roman"/>
          <w:sz w:val="28"/>
          <w:szCs w:val="28"/>
          <w:lang w:val="az-Latn-AZ" w:eastAsia="ru-RU"/>
        </w:rPr>
        <w:t xml:space="preserve"> əsasən r</w:t>
      </w:r>
      <w:r w:rsidRPr="00F95FFF">
        <w:rPr>
          <w:rStyle w:val="aa"/>
          <w:rFonts w:ascii="Times New Roman" w:hAnsi="Times New Roman" w:cs="Times New Roman"/>
          <w:i w:val="0"/>
          <w:sz w:val="28"/>
          <w:szCs w:val="28"/>
          <w:lang w:val="az-Latn-AZ"/>
        </w:rPr>
        <w:t>entabelliyi olmayan Qazaxıstan-Rusiya dəmiryolu vasitəsilə</w:t>
      </w:r>
      <w:r w:rsidRPr="00F95FFF">
        <w:rPr>
          <w:rFonts w:ascii="Times New Roman" w:eastAsia="Times New Roman" w:hAnsi="Times New Roman" w:cs="Times New Roman"/>
          <w:sz w:val="28"/>
          <w:szCs w:val="28"/>
          <w:lang w:val="az-Latn-AZ" w:eastAsia="ru-RU"/>
        </w:rPr>
        <w:t xml:space="preserve"> </w:t>
      </w:r>
      <w:r w:rsidRPr="00F95FFF">
        <w:rPr>
          <w:rStyle w:val="aa"/>
          <w:rFonts w:ascii="Times New Roman" w:hAnsi="Times New Roman" w:cs="Times New Roman"/>
          <w:i w:val="0"/>
          <w:sz w:val="28"/>
          <w:szCs w:val="28"/>
          <w:lang w:val="az-Latn-AZ"/>
        </w:rPr>
        <w:t>çatdırır. Bu yolla konteyner daşımaları dənizdən 6 dəfə baha olmaqla 6 min ABŞ dollarına başa gəlir. Buna baxmayaraq Çin hökuməti Qazaxıstan və Rusiya istiqamətində yükdaşımalarının həcmini daimi artırır və qeyd olunduğu kimi bundan zərər çəkən regionlarına dövlət büdcəsindən müvafiq vəsaitlər ayırır</w:t>
      </w:r>
      <w:r w:rsidR="00505E09" w:rsidRPr="00F95FFF">
        <w:rPr>
          <w:rStyle w:val="aa"/>
          <w:rFonts w:ascii="Times New Roman" w:hAnsi="Times New Roman" w:cs="Times New Roman"/>
          <w:i w:val="0"/>
          <w:sz w:val="28"/>
          <w:szCs w:val="28"/>
          <w:lang w:val="az-Latn-AZ"/>
        </w:rPr>
        <w:t>.</w:t>
      </w:r>
    </w:p>
    <w:p w:rsidR="000A6E27" w:rsidRPr="00F95FFF" w:rsidRDefault="000A6E27" w:rsidP="00DB63E2">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F95FFF">
        <w:rPr>
          <w:rFonts w:ascii="Times New Roman" w:eastAsia="Times New Roman" w:hAnsi="Times New Roman" w:cs="Times New Roman"/>
          <w:bCs/>
          <w:sz w:val="28"/>
          <w:szCs w:val="28"/>
          <w:lang w:val="az-Latn-AZ" w:eastAsia="ru-RU"/>
        </w:rPr>
        <w:t xml:space="preserve">Çin Avropa İttifaqına Qazaxıstan, İran, Azərbaycan və Gürcüstanı cəlb etməklə cənub nəqliyyat dəhlizinin inşasına fəal lobbilik edir. </w:t>
      </w:r>
      <w:r w:rsidRPr="00F95FFF">
        <w:rPr>
          <w:rFonts w:ascii="Times New Roman" w:eastAsia="Times New Roman" w:hAnsi="Times New Roman" w:cs="Times New Roman"/>
          <w:sz w:val="28"/>
          <w:szCs w:val="28"/>
          <w:lang w:val="az-Latn-AZ" w:eastAsia="ru-RU"/>
        </w:rPr>
        <w:t>Layihəyə</w:t>
      </w:r>
      <w:r w:rsidRPr="00F95FFF">
        <w:rPr>
          <w:rFonts w:ascii="Times New Roman" w:eastAsia="Times New Roman" w:hAnsi="Times New Roman" w:cs="Times New Roman"/>
          <w:bCs/>
          <w:sz w:val="28"/>
          <w:szCs w:val="28"/>
          <w:lang w:val="az-Latn-AZ" w:eastAsia="ru-RU"/>
        </w:rPr>
        <w:t xml:space="preserve"> Almaniya da</w:t>
      </w:r>
      <w:r w:rsidRPr="00F95FFF">
        <w:rPr>
          <w:rFonts w:ascii="Times New Roman" w:eastAsia="Times New Roman" w:hAnsi="Times New Roman" w:cs="Times New Roman"/>
          <w:sz w:val="28"/>
          <w:szCs w:val="28"/>
          <w:lang w:val="az-Latn-AZ" w:eastAsia="ru-RU"/>
        </w:rPr>
        <w:t xml:space="preserve"> qoşulur. </w:t>
      </w:r>
      <w:r w:rsidRPr="00F95FFF">
        <w:rPr>
          <w:rFonts w:ascii="Times New Roman" w:eastAsia="Times New Roman" w:hAnsi="Times New Roman" w:cs="Times New Roman"/>
          <w:bCs/>
          <w:sz w:val="28"/>
          <w:szCs w:val="28"/>
          <w:lang w:val="az-Latn-AZ" w:eastAsia="ru-RU"/>
        </w:rPr>
        <w:t>Belə ki, Almaniyanın</w:t>
      </w:r>
      <w:r w:rsidRPr="00F95FFF">
        <w:rPr>
          <w:rFonts w:ascii="Times New Roman" w:eastAsia="Times New Roman" w:hAnsi="Times New Roman" w:cs="Times New Roman"/>
          <w:sz w:val="28"/>
          <w:szCs w:val="28"/>
          <w:lang w:val="az-Latn-AZ" w:eastAsia="ru-RU"/>
        </w:rPr>
        <w:t xml:space="preserve"> dəmiryollarının əməliyyatçısı “</w:t>
      </w:r>
      <w:r w:rsidRPr="00F95FFF">
        <w:rPr>
          <w:rFonts w:ascii="Times New Roman" w:eastAsia="Times New Roman" w:hAnsi="Times New Roman" w:cs="Times New Roman"/>
          <w:bCs/>
          <w:sz w:val="28"/>
          <w:szCs w:val="28"/>
          <w:lang w:val="az-Latn-AZ" w:eastAsia="ru-RU"/>
        </w:rPr>
        <w:t xml:space="preserve">Deutsche Bahn” </w:t>
      </w:r>
      <w:r w:rsidRPr="00F95FFF">
        <w:rPr>
          <w:rFonts w:ascii="Times New Roman" w:eastAsia="Times New Roman" w:hAnsi="Times New Roman" w:cs="Times New Roman"/>
          <w:sz w:val="28"/>
          <w:szCs w:val="28"/>
          <w:lang w:val="az-Latn-AZ" w:eastAsia="ru-RU"/>
        </w:rPr>
        <w:t>“</w:t>
      </w:r>
      <w:r w:rsidRPr="00F95FFF">
        <w:rPr>
          <w:rFonts w:ascii="Times New Roman" w:eastAsia="Times New Roman" w:hAnsi="Times New Roman" w:cs="Times New Roman"/>
          <w:bCs/>
          <w:sz w:val="28"/>
          <w:szCs w:val="28"/>
          <w:lang w:val="az-Latn-AZ" w:eastAsia="ru-RU"/>
        </w:rPr>
        <w:t>Cənub-Şimal</w:t>
      </w:r>
      <w:r w:rsidRPr="00F95FFF">
        <w:rPr>
          <w:rFonts w:ascii="Times New Roman" w:eastAsia="Times New Roman" w:hAnsi="Times New Roman" w:cs="Times New Roman"/>
          <w:sz w:val="28"/>
          <w:szCs w:val="28"/>
          <w:lang w:val="az-Latn-AZ" w:eastAsia="ru-RU"/>
        </w:rPr>
        <w:t>” marşrutu üzrə Rumıniyanın Konstansa limanından İran paytaxtına yollanacaq yük qatarlarının buraxılmasını işlərini həyat keçirir. Nəzərdə tutulan k</w:t>
      </w:r>
      <w:r w:rsidRPr="00F95FFF">
        <w:rPr>
          <w:rFonts w:ascii="Times New Roman" w:eastAsia="Times New Roman" w:hAnsi="Times New Roman" w:cs="Times New Roman"/>
          <w:bCs/>
          <w:sz w:val="28"/>
          <w:szCs w:val="28"/>
          <w:lang w:val="az-Latn-AZ" w:eastAsia="ru-RU"/>
        </w:rPr>
        <w:t>onteynerlər Gürcüstan limanına, oradan isə dəmiryolu ilə Azərbaycanda Astara stansiyasına çatdırılacaq və oradan da avtomobillərlə İranın Qəzvin stansiyasına və dəmiryolu ilə Tehrana aparacaqlar</w:t>
      </w:r>
      <w:r w:rsidR="00D84D13" w:rsidRPr="00F95FFF">
        <w:rPr>
          <w:rFonts w:ascii="Times New Roman" w:eastAsia="Times New Roman" w:hAnsi="Times New Roman" w:cs="Times New Roman"/>
          <w:bCs/>
          <w:sz w:val="28"/>
          <w:szCs w:val="28"/>
          <w:lang w:val="az-Latn-AZ" w:eastAsia="ru-RU"/>
        </w:rPr>
        <w:t xml:space="preserve"> </w:t>
      </w:r>
      <w:r w:rsidR="00D84D13" w:rsidRPr="00F95FFF">
        <w:rPr>
          <w:rFonts w:ascii="Times New Roman" w:hAnsi="Times New Roman"/>
          <w:sz w:val="28"/>
          <w:szCs w:val="28"/>
          <w:lang w:val="az-Latn-AZ"/>
        </w:rPr>
        <w:t>[</w:t>
      </w:r>
      <w:r w:rsidR="009B2913" w:rsidRPr="00F95FFF">
        <w:rPr>
          <w:rFonts w:ascii="Times New Roman" w:hAnsi="Times New Roman"/>
          <w:sz w:val="28"/>
          <w:szCs w:val="28"/>
          <w:lang w:val="az-Latn-AZ"/>
        </w:rPr>
        <w:t>21</w:t>
      </w:r>
      <w:r w:rsidR="00D84D13" w:rsidRPr="00F95FFF">
        <w:rPr>
          <w:rFonts w:ascii="Times New Roman" w:hAnsi="Times New Roman"/>
          <w:sz w:val="28"/>
          <w:szCs w:val="28"/>
          <w:lang w:val="az-Latn-AZ"/>
        </w:rPr>
        <w:t>]</w:t>
      </w:r>
      <w:r w:rsidRPr="00F95FFF">
        <w:rPr>
          <w:rFonts w:ascii="Times New Roman" w:eastAsia="Times New Roman" w:hAnsi="Times New Roman" w:cs="Times New Roman"/>
          <w:bCs/>
          <w:sz w:val="28"/>
          <w:szCs w:val="28"/>
          <w:lang w:val="az-Latn-AZ" w:eastAsia="ru-RU"/>
        </w:rPr>
        <w:t>.</w:t>
      </w:r>
    </w:p>
    <w:p w:rsidR="000A6E27" w:rsidRPr="00F95FFF" w:rsidRDefault="000A6E27" w:rsidP="00DB63E2">
      <w:pPr>
        <w:keepNext/>
        <w:widowControl w:val="0"/>
        <w:spacing w:after="0" w:line="240" w:lineRule="auto"/>
        <w:ind w:firstLine="567"/>
        <w:jc w:val="both"/>
        <w:textAlignment w:val="baseline"/>
        <w:rPr>
          <w:rFonts w:ascii="Times New Roman" w:hAnsi="Times New Roman" w:cs="Times New Roman"/>
          <w:sz w:val="28"/>
          <w:szCs w:val="28"/>
          <w:lang w:val="az-Latn-AZ"/>
        </w:rPr>
      </w:pPr>
      <w:r w:rsidRPr="00F95FFF">
        <w:rPr>
          <w:rFonts w:ascii="Times New Roman" w:eastAsia="Times New Roman" w:hAnsi="Times New Roman" w:cs="Times New Roman"/>
          <w:bCs/>
          <w:sz w:val="28"/>
          <w:szCs w:val="28"/>
          <w:bdr w:val="none" w:sz="0" w:space="0" w:color="auto" w:frame="1"/>
          <w:lang w:val="az-Latn-AZ" w:eastAsia="ru-RU"/>
        </w:rPr>
        <w:t xml:space="preserve">Hər bir ölkənin geostrateji potensialı onun milli maraqlarının xarakterini şərtləndirən ən mühüm amillərdən biri olaraq çıxış edir. </w:t>
      </w:r>
      <w:r w:rsidRPr="00F95FFF">
        <w:rPr>
          <w:rFonts w:ascii="Times New Roman" w:hAnsi="Times New Roman" w:cs="Times New Roman"/>
          <w:sz w:val="28"/>
          <w:szCs w:val="28"/>
          <w:lang w:val="az-Latn-AZ"/>
        </w:rPr>
        <w:t>Bundan irəli gələrək Çin də müvafiq strategiyasını qurur.</w:t>
      </w:r>
    </w:p>
    <w:p w:rsidR="000A6E27" w:rsidRPr="00F95FFF" w:rsidRDefault="000A6E27" w:rsidP="00DB63E2">
      <w:pPr>
        <w:keepNext/>
        <w:widowControl w:val="0"/>
        <w:spacing w:after="0" w:line="240" w:lineRule="auto"/>
        <w:ind w:firstLine="567"/>
        <w:jc w:val="both"/>
        <w:textAlignment w:val="baseline"/>
        <w:rPr>
          <w:rFonts w:ascii="Times New Roman" w:eastAsia="Times New Roman" w:hAnsi="Times New Roman" w:cs="Times New Roman"/>
          <w:sz w:val="28"/>
          <w:szCs w:val="28"/>
          <w:lang w:val="az-Latn-AZ" w:eastAsia="ru-RU"/>
        </w:rPr>
      </w:pPr>
      <w:r w:rsidRPr="00F95FFF">
        <w:rPr>
          <w:rFonts w:ascii="Times New Roman" w:hAnsi="Times New Roman" w:cs="Times New Roman"/>
          <w:sz w:val="28"/>
          <w:szCs w:val="28"/>
          <w:lang w:val="az-Latn-AZ"/>
        </w:rPr>
        <w:t xml:space="preserve">Qeyd olunmalıdır ki, Çinin irəli sürdüyü </w:t>
      </w:r>
      <w:r w:rsidRPr="00F95FFF">
        <w:rPr>
          <w:rStyle w:val="apple-converted-space"/>
          <w:rFonts w:ascii="Times New Roman" w:hAnsi="Times New Roman" w:cs="Times New Roman"/>
          <w:sz w:val="28"/>
          <w:szCs w:val="28"/>
          <w:lang w:val="az-Latn-AZ"/>
        </w:rPr>
        <w:t>“Bir qurşaq</w:t>
      </w:r>
      <w:r w:rsidR="00CC7D06" w:rsidRPr="00F95FFF">
        <w:rPr>
          <w:rStyle w:val="apple-converted-space"/>
          <w:rFonts w:ascii="Times New Roman" w:hAnsi="Times New Roman" w:cs="Times New Roman"/>
          <w:sz w:val="28"/>
          <w:szCs w:val="28"/>
          <w:lang w:val="az-Latn-AZ"/>
        </w:rPr>
        <w:t>,</w:t>
      </w:r>
      <w:r w:rsidRPr="00F95FFF">
        <w:rPr>
          <w:rStyle w:val="apple-converted-space"/>
          <w:rFonts w:ascii="Times New Roman" w:hAnsi="Times New Roman" w:cs="Times New Roman"/>
          <w:sz w:val="28"/>
          <w:szCs w:val="28"/>
          <w:lang w:val="az-Latn-AZ"/>
        </w:rPr>
        <w:t xml:space="preserve"> bir yol” -</w:t>
      </w:r>
      <w:r w:rsidRPr="00F95FFF">
        <w:rPr>
          <w:rFonts w:ascii="Times New Roman" w:hAnsi="Times New Roman" w:cs="Times New Roman"/>
          <w:sz w:val="28"/>
          <w:szCs w:val="28"/>
          <w:lang w:val="az-Latn-AZ"/>
        </w:rPr>
        <w:t xml:space="preserve">“Yeni İpək Yolu” </w:t>
      </w:r>
      <w:r w:rsidR="00467E09" w:rsidRPr="00F95FFF">
        <w:rPr>
          <w:rStyle w:val="apple-converted-space"/>
          <w:rFonts w:ascii="Times New Roman" w:hAnsi="Times New Roman" w:cs="Times New Roman"/>
          <w:sz w:val="28"/>
          <w:szCs w:val="28"/>
          <w:lang w:val="az-Latn-AZ"/>
        </w:rPr>
        <w:t>layi</w:t>
      </w:r>
      <w:r w:rsidRPr="00F95FFF">
        <w:rPr>
          <w:rStyle w:val="apple-converted-space"/>
          <w:rFonts w:ascii="Times New Roman" w:hAnsi="Times New Roman" w:cs="Times New Roman"/>
          <w:sz w:val="28"/>
          <w:szCs w:val="28"/>
          <w:lang w:val="az-Latn-AZ"/>
        </w:rPr>
        <w:t xml:space="preserve">həsində əsas iqtisadi güc qütbü elə Çinin özüdür. Çünkü bu </w:t>
      </w:r>
      <w:r w:rsidRPr="00F95FFF">
        <w:rPr>
          <w:rStyle w:val="ab"/>
          <w:rFonts w:ascii="Times New Roman" w:hAnsi="Times New Roman" w:cs="Times New Roman"/>
          <w:b w:val="0"/>
          <w:sz w:val="28"/>
          <w:szCs w:val="28"/>
          <w:lang w:val="az-Latn-AZ"/>
        </w:rPr>
        <w:t>marşrut üzərində olan bütün ölkələr perspektivdə bu və ya digər dərəcədə ondan istifadə və faydalanma zəminində Çindən asılı vəziyyətə düşə bilərlər.</w:t>
      </w:r>
      <w:r w:rsidRPr="00F95FFF">
        <w:rPr>
          <w:rStyle w:val="apple-converted-space"/>
          <w:rFonts w:ascii="Times New Roman" w:hAnsi="Times New Roman" w:cs="Times New Roman"/>
          <w:bCs/>
          <w:sz w:val="28"/>
          <w:szCs w:val="28"/>
          <w:lang w:val="az-Latn-AZ"/>
        </w:rPr>
        <w:t xml:space="preserve"> </w:t>
      </w:r>
      <w:r w:rsidRPr="00F95FFF">
        <w:rPr>
          <w:rFonts w:ascii="Times New Roman" w:hAnsi="Times New Roman" w:cs="Times New Roman"/>
          <w:sz w:val="28"/>
          <w:szCs w:val="28"/>
          <w:lang w:val="az-Latn-AZ"/>
        </w:rPr>
        <w:t xml:space="preserve">Çünki daşınacaq yüklər əksərən Çin malları olacaqdır. Bundan qaçınmaq üçün isə regional ölkələr marşrutun diversifikasiyasını təmin etməli, özlərinin ixrac və idxal bazarlarını bu yola müqabildə sistemləşdirməlidirlər. Həm də bu çevrədə Çin </w:t>
      </w:r>
      <w:r w:rsidRPr="00F95FFF">
        <w:rPr>
          <w:rStyle w:val="ab"/>
          <w:rFonts w:ascii="Times New Roman" w:hAnsi="Times New Roman" w:cs="Times New Roman"/>
          <w:b w:val="0"/>
          <w:sz w:val="28"/>
          <w:szCs w:val="28"/>
          <w:lang w:val="az-Latn-AZ"/>
        </w:rPr>
        <w:t>Rusiya ilə yanaşı Qazaxıstandan keçən dəmiryolu xəttindən də istifadə imkanlarını genişləndirməlidir. Bununla yanaşı əzəli Rusiya marşurutunu da möhkəmləndirmək gərəklidir. Maraqlar dairəsində Çinin Rusiya ilə həmsərhəd regionlarında inkişafa dəstək olma missiyasının da əhəmiyyəti nəzərə alınandır. Belə ki, bu ərazilərdə güclü separatizm mey</w:t>
      </w:r>
      <w:r w:rsidR="00467E09" w:rsidRPr="00F95FFF">
        <w:rPr>
          <w:rStyle w:val="ab"/>
          <w:rFonts w:ascii="Times New Roman" w:hAnsi="Times New Roman" w:cs="Times New Roman"/>
          <w:b w:val="0"/>
          <w:sz w:val="28"/>
          <w:szCs w:val="28"/>
          <w:lang w:val="az-Latn-AZ"/>
        </w:rPr>
        <w:t>i</w:t>
      </w:r>
      <w:r w:rsidRPr="00F95FFF">
        <w:rPr>
          <w:rStyle w:val="ab"/>
          <w:rFonts w:ascii="Times New Roman" w:hAnsi="Times New Roman" w:cs="Times New Roman"/>
          <w:b w:val="0"/>
          <w:sz w:val="28"/>
          <w:szCs w:val="28"/>
          <w:lang w:val="az-Latn-AZ"/>
        </w:rPr>
        <w:t>lləri mövcuddur. Xüsusən</w:t>
      </w:r>
      <w:r w:rsidRPr="00F95FFF">
        <w:rPr>
          <w:rStyle w:val="ab"/>
          <w:rFonts w:ascii="Times New Roman" w:hAnsi="Times New Roman" w:cs="Times New Roman"/>
          <w:sz w:val="28"/>
          <w:szCs w:val="28"/>
          <w:lang w:val="az-Latn-AZ"/>
        </w:rPr>
        <w:t xml:space="preserve"> </w:t>
      </w:r>
      <w:r w:rsidR="00467E09" w:rsidRPr="00F95FFF">
        <w:rPr>
          <w:rStyle w:val="ab"/>
          <w:rFonts w:ascii="Times New Roman" w:hAnsi="Times New Roman" w:cs="Times New Roman"/>
          <w:b w:val="0"/>
          <w:sz w:val="28"/>
          <w:szCs w:val="28"/>
          <w:lang w:val="az-Latn-AZ"/>
        </w:rPr>
        <w:t>türk et</w:t>
      </w:r>
      <w:r w:rsidRPr="00F95FFF">
        <w:rPr>
          <w:rStyle w:val="ab"/>
          <w:rFonts w:ascii="Times New Roman" w:hAnsi="Times New Roman" w:cs="Times New Roman"/>
          <w:b w:val="0"/>
          <w:sz w:val="28"/>
          <w:szCs w:val="28"/>
          <w:lang w:val="az-Latn-AZ"/>
        </w:rPr>
        <w:t>n</w:t>
      </w:r>
      <w:r w:rsidR="00467E09" w:rsidRPr="00F95FFF">
        <w:rPr>
          <w:rStyle w:val="ab"/>
          <w:rFonts w:ascii="Times New Roman" w:hAnsi="Times New Roman" w:cs="Times New Roman"/>
          <w:b w:val="0"/>
          <w:sz w:val="28"/>
          <w:szCs w:val="28"/>
          <w:lang w:val="az-Latn-AZ"/>
        </w:rPr>
        <w:t>o</w:t>
      </w:r>
      <w:r w:rsidRPr="00F95FFF">
        <w:rPr>
          <w:rStyle w:val="ab"/>
          <w:rFonts w:ascii="Times New Roman" w:hAnsi="Times New Roman" w:cs="Times New Roman"/>
          <w:b w:val="0"/>
          <w:sz w:val="28"/>
          <w:szCs w:val="28"/>
          <w:lang w:val="az-Latn-AZ"/>
        </w:rPr>
        <w:t>slu və vaxt</w:t>
      </w:r>
      <w:r w:rsidR="00467E09" w:rsidRPr="00F95FFF">
        <w:rPr>
          <w:rStyle w:val="ab"/>
          <w:rFonts w:ascii="Times New Roman" w:hAnsi="Times New Roman" w:cs="Times New Roman"/>
          <w:b w:val="0"/>
          <w:sz w:val="28"/>
          <w:szCs w:val="28"/>
          <w:lang w:val="az-Latn-AZ"/>
        </w:rPr>
        <w:t>i</w:t>
      </w:r>
      <w:r w:rsidR="00926EAA" w:rsidRPr="00F95FFF">
        <w:rPr>
          <w:rStyle w:val="ab"/>
          <w:rFonts w:ascii="Times New Roman" w:hAnsi="Times New Roman" w:cs="Times New Roman"/>
          <w:b w:val="0"/>
          <w:sz w:val="28"/>
          <w:szCs w:val="28"/>
          <w:lang w:val="az-Latn-AZ"/>
        </w:rPr>
        <w:t>l</w:t>
      </w:r>
      <w:r w:rsidRPr="00F95FFF">
        <w:rPr>
          <w:rStyle w:val="ab"/>
          <w:rFonts w:ascii="Times New Roman" w:hAnsi="Times New Roman" w:cs="Times New Roman"/>
          <w:b w:val="0"/>
          <w:sz w:val="28"/>
          <w:szCs w:val="28"/>
          <w:lang w:val="az-Latn-AZ"/>
        </w:rPr>
        <w:t xml:space="preserve">ə böyük dövlətlər qurmuş </w:t>
      </w:r>
      <w:r w:rsidRPr="00F95FFF">
        <w:rPr>
          <w:rFonts w:ascii="Times New Roman" w:hAnsi="Times New Roman" w:cs="Times New Roman"/>
          <w:sz w:val="28"/>
          <w:szCs w:val="28"/>
          <w:lang w:val="az-Latn-AZ"/>
        </w:rPr>
        <w:t>uyğurların yaşadığı bölgələrdə həyat səviyyəsi aşağıdır.</w:t>
      </w:r>
      <w:r w:rsidRPr="00F95FFF">
        <w:rPr>
          <w:rFonts w:ascii="Times New Roman" w:hAnsi="Times New Roman" w:cs="Times New Roman"/>
          <w:bCs/>
          <w:sz w:val="28"/>
          <w:szCs w:val="28"/>
          <w:lang w:val="az-Latn-AZ"/>
        </w:rPr>
        <w:t xml:space="preserve"> Burada</w:t>
      </w:r>
      <w:r w:rsidRPr="00F95FFF">
        <w:rPr>
          <w:rFonts w:ascii="Times New Roman" w:hAnsi="Times New Roman" w:cs="Times New Roman"/>
          <w:sz w:val="28"/>
          <w:szCs w:val="28"/>
          <w:lang w:val="az-Latn-AZ"/>
        </w:rPr>
        <w:t xml:space="preserve"> yüksəl</w:t>
      </w:r>
      <w:r w:rsidR="00926EAA" w:rsidRPr="00F95FFF">
        <w:rPr>
          <w:rFonts w:ascii="Times New Roman" w:hAnsi="Times New Roman" w:cs="Times New Roman"/>
          <w:sz w:val="28"/>
          <w:szCs w:val="28"/>
          <w:lang w:val="az-Latn-AZ"/>
        </w:rPr>
        <w:t>i</w:t>
      </w:r>
      <w:r w:rsidRPr="00F95FFF">
        <w:rPr>
          <w:rFonts w:ascii="Times New Roman" w:hAnsi="Times New Roman" w:cs="Times New Roman"/>
          <w:sz w:val="28"/>
          <w:szCs w:val="28"/>
          <w:lang w:val="az-Latn-AZ"/>
        </w:rPr>
        <w:t>şi təmin etmək üçün “Yeni İpək Yolu” düşüncəsi gərəkli bir yanaşmadır. Lakin bu sferada heç də hər şey Çinin inhisarında deyildir. Marşrut ərazində hər bir iştirakçı ölkənin öz maraqları və</w:t>
      </w:r>
      <w:r w:rsidR="00ED2B3B" w:rsidRPr="00F95FFF">
        <w:rPr>
          <w:rFonts w:ascii="Times New Roman" w:hAnsi="Times New Roman" w:cs="Times New Roman"/>
          <w:sz w:val="28"/>
          <w:szCs w:val="28"/>
          <w:lang w:val="az-Latn-AZ"/>
        </w:rPr>
        <w:t xml:space="preserve"> qarşlaş</w:t>
      </w:r>
      <w:r w:rsidRPr="00F95FFF">
        <w:rPr>
          <w:rFonts w:ascii="Times New Roman" w:hAnsi="Times New Roman" w:cs="Times New Roman"/>
          <w:sz w:val="28"/>
          <w:szCs w:val="28"/>
          <w:lang w:val="az-Latn-AZ"/>
        </w:rPr>
        <w:t>dığı problemləri vardır. Onları təmin etmək üçün isə ilk növbədə gərgin səylər və çoxmilyardlı investisiyalar lazımdır.</w:t>
      </w:r>
    </w:p>
    <w:p w:rsidR="000A6E27" w:rsidRPr="00F95FFF" w:rsidRDefault="000A6E27" w:rsidP="00DB63E2">
      <w:pPr>
        <w:keepNext/>
        <w:widowControl w:val="0"/>
        <w:spacing w:after="0" w:line="240" w:lineRule="auto"/>
        <w:ind w:firstLine="567"/>
        <w:jc w:val="both"/>
        <w:rPr>
          <w:rFonts w:ascii="Times New Roman" w:eastAsia="Times New Roman" w:hAnsi="Times New Roman" w:cs="Times New Roman"/>
          <w:bCs/>
          <w:sz w:val="28"/>
          <w:szCs w:val="28"/>
          <w:lang w:val="az-Latn-AZ" w:eastAsia="ru-RU"/>
        </w:rPr>
      </w:pPr>
      <w:r w:rsidRPr="00F95FFF">
        <w:rPr>
          <w:rFonts w:ascii="Times New Roman" w:eastAsia="Times New Roman" w:hAnsi="Times New Roman" w:cs="Times New Roman"/>
          <w:bCs/>
          <w:sz w:val="28"/>
          <w:szCs w:val="28"/>
          <w:lang w:val="az-Latn-AZ" w:eastAsia="ru-RU"/>
        </w:rPr>
        <w:t>Çinin Cənubi Asiyadakı əsas maraqları sırasında Qərbi Çindən Pakistanın Hind okeanı sahilində yerləşən Qvadar limanını əlaqələndirən çoxmilyardlı Çin-Pakistan iqtisadi dəhlizi - ÇPİD</w:t>
      </w:r>
      <w:r w:rsidRPr="00F95FFF">
        <w:rPr>
          <w:rFonts w:ascii="Times New Roman" w:eastAsia="Times New Roman" w:hAnsi="Times New Roman" w:cs="Times New Roman"/>
          <w:sz w:val="28"/>
          <w:szCs w:val="28"/>
          <w:lang w:val="az-Latn-AZ" w:eastAsia="ru-RU"/>
        </w:rPr>
        <w:t xml:space="preserve"> </w:t>
      </w:r>
      <w:r w:rsidRPr="00F95FFF">
        <w:rPr>
          <w:rFonts w:ascii="Times New Roman" w:eastAsia="Times New Roman" w:hAnsi="Times New Roman" w:cs="Times New Roman"/>
          <w:bCs/>
          <w:sz w:val="28"/>
          <w:szCs w:val="28"/>
          <w:lang w:val="az-Latn-AZ" w:eastAsia="ru-RU"/>
        </w:rPr>
        <w:t>nəqliyyat layihəsi ilə bağlıdır. Çinlilər burada müasir liman inşasına böyük sərmayələr yatırmaqla Avropaya yönələn ixrac yollarını qısaldılmasını və özlərinin qərb ərazilərinin inkişafının stimullaşdırmasını qarşılarına məqsəd qoymuşlar. Eyni zaman</w:t>
      </w:r>
      <w:r w:rsidR="00741D97" w:rsidRPr="00F95FFF">
        <w:rPr>
          <w:rFonts w:ascii="Times New Roman" w:eastAsia="Times New Roman" w:hAnsi="Times New Roman" w:cs="Times New Roman"/>
          <w:bCs/>
          <w:sz w:val="28"/>
          <w:szCs w:val="28"/>
          <w:lang w:val="az-Latn-AZ" w:eastAsia="ru-RU"/>
        </w:rPr>
        <w:t>da bu layi</w:t>
      </w:r>
      <w:r w:rsidRPr="00F95FFF">
        <w:rPr>
          <w:rFonts w:ascii="Times New Roman" w:eastAsia="Times New Roman" w:hAnsi="Times New Roman" w:cs="Times New Roman"/>
          <w:bCs/>
          <w:sz w:val="28"/>
          <w:szCs w:val="28"/>
          <w:lang w:val="az-Latn-AZ" w:eastAsia="ru-RU"/>
        </w:rPr>
        <w:t xml:space="preserve">hə Çinin ABŞ-dan asılı olmayan nəql marşrutu ilə Yaxın Şərqin neft resurslarında faydalanmanı nəzərdə tutan bir strategiyadır. Burada problemli məsələ olaraq Hindistan-Pakistan münaqişəsi çıxış edir. Belə ki, </w:t>
      </w:r>
      <w:r w:rsidRPr="00F95FFF">
        <w:rPr>
          <w:rFonts w:ascii="Times New Roman" w:eastAsia="Times New Roman" w:hAnsi="Times New Roman" w:cs="Times New Roman"/>
          <w:sz w:val="28"/>
          <w:szCs w:val="28"/>
          <w:lang w:val="az-Latn-AZ" w:eastAsia="ru-RU"/>
        </w:rPr>
        <w:t xml:space="preserve">marşrutun bir hissəsi Pakistan hərbçilərinin nəzarətindəki mübahisəli Kəşmir ərazisindən keçir. Hindistan yaranmış yeni geosiyası vəziyyətə özünün kontur </w:t>
      </w:r>
      <w:r w:rsidRPr="00F95FFF">
        <w:rPr>
          <w:rFonts w:ascii="Times New Roman" w:eastAsia="Times New Roman" w:hAnsi="Times New Roman" w:cs="Times New Roman"/>
          <w:sz w:val="28"/>
          <w:szCs w:val="28"/>
          <w:lang w:val="az-Latn-AZ" w:eastAsia="ru-RU"/>
        </w:rPr>
        <w:lastRenderedPageBreak/>
        <w:t>strategiyası ilə təcrid verir. Bunun üçün</w:t>
      </w:r>
      <w:r w:rsidRPr="00F95FFF">
        <w:rPr>
          <w:rFonts w:ascii="Times New Roman" w:eastAsia="Times New Roman" w:hAnsi="Times New Roman" w:cs="Times New Roman"/>
          <w:bCs/>
          <w:sz w:val="28"/>
          <w:szCs w:val="28"/>
          <w:lang w:val="az-Latn-AZ" w:eastAsia="ru-RU"/>
        </w:rPr>
        <w:t xml:space="preserve"> o, İranın Çabahar limanı vasitəsilə dünya okeanına çıxış olmayan Orta Asiya respublikalarına və Əfqanıstana imkanlar açır. Özünün </w:t>
      </w:r>
      <w:r w:rsidRPr="00F95FFF">
        <w:rPr>
          <w:rFonts w:ascii="Times New Roman" w:eastAsia="Times New Roman" w:hAnsi="Times New Roman" w:cs="Times New Roman"/>
          <w:sz w:val="28"/>
          <w:szCs w:val="28"/>
          <w:lang w:val="az-Latn-AZ" w:eastAsia="ru-RU"/>
        </w:rPr>
        <w:t>inkişaf edən iqtisadiyyatı ilə</w:t>
      </w:r>
      <w:r w:rsidRPr="00F95FFF">
        <w:rPr>
          <w:rFonts w:ascii="Times New Roman" w:eastAsia="Times New Roman" w:hAnsi="Times New Roman" w:cs="Times New Roman"/>
          <w:bCs/>
          <w:sz w:val="28"/>
          <w:szCs w:val="28"/>
          <w:lang w:val="az-Latn-AZ" w:eastAsia="ru-RU"/>
        </w:rPr>
        <w:t xml:space="preserve"> Mərkəzi Asi</w:t>
      </w:r>
      <w:r w:rsidR="005B35A3" w:rsidRPr="00F95FFF">
        <w:rPr>
          <w:rFonts w:ascii="Times New Roman" w:eastAsia="Times New Roman" w:hAnsi="Times New Roman" w:cs="Times New Roman"/>
          <w:bCs/>
          <w:sz w:val="28"/>
          <w:szCs w:val="28"/>
          <w:lang w:val="az-Latn-AZ" w:eastAsia="ru-RU"/>
        </w:rPr>
        <w:t>yadakı təsirlərini artırır, Paki</w:t>
      </w:r>
      <w:r w:rsidRPr="00F95FFF">
        <w:rPr>
          <w:rFonts w:ascii="Times New Roman" w:eastAsia="Times New Roman" w:hAnsi="Times New Roman" w:cs="Times New Roman"/>
          <w:bCs/>
          <w:sz w:val="28"/>
          <w:szCs w:val="28"/>
          <w:lang w:val="az-Latn-AZ" w:eastAsia="ru-RU"/>
        </w:rPr>
        <w:t>stanla problemləri olan Əfqanıst</w:t>
      </w:r>
      <w:r w:rsidR="005B35A3" w:rsidRPr="00F95FFF">
        <w:rPr>
          <w:rFonts w:ascii="Times New Roman" w:eastAsia="Times New Roman" w:hAnsi="Times New Roman" w:cs="Times New Roman"/>
          <w:bCs/>
          <w:sz w:val="28"/>
          <w:szCs w:val="28"/>
          <w:lang w:val="az-Latn-AZ" w:eastAsia="ru-RU"/>
        </w:rPr>
        <w:t>an</w:t>
      </w:r>
      <w:r w:rsidRPr="00F95FFF">
        <w:rPr>
          <w:rFonts w:ascii="Times New Roman" w:eastAsia="Times New Roman" w:hAnsi="Times New Roman" w:cs="Times New Roman"/>
          <w:bCs/>
          <w:sz w:val="28"/>
          <w:szCs w:val="28"/>
          <w:lang w:val="az-Latn-AZ" w:eastAsia="ru-RU"/>
        </w:rPr>
        <w:t>da infrastruktur lay</w:t>
      </w:r>
      <w:r w:rsidR="005B35A3" w:rsidRPr="00F95FFF">
        <w:rPr>
          <w:rFonts w:ascii="Times New Roman" w:eastAsia="Times New Roman" w:hAnsi="Times New Roman" w:cs="Times New Roman"/>
          <w:bCs/>
          <w:sz w:val="28"/>
          <w:szCs w:val="28"/>
          <w:lang w:val="az-Latn-AZ" w:eastAsia="ru-RU"/>
        </w:rPr>
        <w:t>i</w:t>
      </w:r>
      <w:r w:rsidRPr="00F95FFF">
        <w:rPr>
          <w:rFonts w:ascii="Times New Roman" w:eastAsia="Times New Roman" w:hAnsi="Times New Roman" w:cs="Times New Roman"/>
          <w:bCs/>
          <w:sz w:val="28"/>
          <w:szCs w:val="28"/>
          <w:lang w:val="az-Latn-AZ" w:eastAsia="ru-RU"/>
        </w:rPr>
        <w:t>hələr həyata keçirir, Rusiya ilə yeni nəqliyyat dəhlizləri yaratmağa səy göstərir.</w:t>
      </w:r>
      <w:r w:rsidRPr="00F95FFF">
        <w:rPr>
          <w:rFonts w:ascii="Times New Roman" w:eastAsia="Times New Roman" w:hAnsi="Times New Roman" w:cs="Times New Roman"/>
          <w:sz w:val="28"/>
          <w:szCs w:val="28"/>
          <w:lang w:val="az-Latn-AZ" w:eastAsia="ru-RU"/>
        </w:rPr>
        <w:t xml:space="preserve"> Digər tərəfdən Asiya və Avropa ilə ticarət əlaqələrində </w:t>
      </w:r>
      <w:r w:rsidR="00271DCA" w:rsidRPr="00F95FFF">
        <w:rPr>
          <w:rFonts w:ascii="Times New Roman" w:eastAsia="Times New Roman" w:hAnsi="Times New Roman" w:cs="Times New Roman"/>
          <w:sz w:val="28"/>
          <w:szCs w:val="28"/>
          <w:lang w:val="az-Latn-AZ" w:eastAsia="ru-RU"/>
        </w:rPr>
        <w:t>ABŞ nəzarətini zəiflədən bu layi</w:t>
      </w:r>
      <w:r w:rsidRPr="00F95FFF">
        <w:rPr>
          <w:rFonts w:ascii="Times New Roman" w:eastAsia="Times New Roman" w:hAnsi="Times New Roman" w:cs="Times New Roman"/>
          <w:sz w:val="28"/>
          <w:szCs w:val="28"/>
          <w:lang w:val="az-Latn-AZ" w:eastAsia="ru-RU"/>
        </w:rPr>
        <w:t xml:space="preserve">hə məntiqi olaraq ABŞ tərəfindən də dəstəklənmir. Ənənəvi imperalist siyasəti yürüdən ABŞ region dövlətlərindən heç birinin güclənməsi marağında deyildir. Bu işdə o, </w:t>
      </w:r>
      <w:r w:rsidRPr="00F95FFF">
        <w:rPr>
          <w:rFonts w:ascii="Times New Roman" w:eastAsia="Times New Roman" w:hAnsi="Times New Roman" w:cs="Times New Roman"/>
          <w:bCs/>
          <w:sz w:val="28"/>
          <w:szCs w:val="28"/>
          <w:lang w:val="az-Latn-AZ" w:eastAsia="ru-RU"/>
        </w:rPr>
        <w:t>Əfqanıstandakı sürəkli hərbi iştirakdan gərəkli faydalanır. ABŞ</w:t>
      </w:r>
      <w:r w:rsidR="00271DCA" w:rsidRPr="00F95FFF">
        <w:rPr>
          <w:rFonts w:ascii="Times New Roman" w:eastAsia="Times New Roman" w:hAnsi="Times New Roman" w:cs="Times New Roman"/>
          <w:bCs/>
          <w:sz w:val="28"/>
          <w:szCs w:val="28"/>
          <w:lang w:val="az-Latn-AZ" w:eastAsia="ru-RU"/>
        </w:rPr>
        <w:t>,</w:t>
      </w:r>
      <w:r w:rsidRPr="00F95FFF">
        <w:rPr>
          <w:rFonts w:ascii="Times New Roman" w:eastAsia="Times New Roman" w:hAnsi="Times New Roman" w:cs="Times New Roman"/>
          <w:bCs/>
          <w:sz w:val="28"/>
          <w:szCs w:val="28"/>
          <w:lang w:val="az-Latn-AZ" w:eastAsia="ru-RU"/>
        </w:rPr>
        <w:t xml:space="preserve"> həmçinin Türkmənistanı Çin və Rusiya təsirlərindən ayırmaq üçün Türkmənistan-Əfqanıstan-Pakistan-Hindi</w:t>
      </w:r>
      <w:r w:rsidR="00271DCA" w:rsidRPr="00F95FFF">
        <w:rPr>
          <w:rFonts w:ascii="Times New Roman" w:eastAsia="Times New Roman" w:hAnsi="Times New Roman" w:cs="Times New Roman"/>
          <w:bCs/>
          <w:sz w:val="28"/>
          <w:szCs w:val="28"/>
          <w:lang w:val="az-Latn-AZ" w:eastAsia="ru-RU"/>
        </w:rPr>
        <w:t>stan - TƏPH qaz boru kəməri layihəsinə dəstək verir. Bu</w:t>
      </w:r>
      <w:r w:rsidRPr="00F95FFF">
        <w:rPr>
          <w:rFonts w:ascii="Times New Roman" w:eastAsia="Times New Roman" w:hAnsi="Times New Roman" w:cs="Times New Roman"/>
          <w:bCs/>
          <w:sz w:val="28"/>
          <w:szCs w:val="28"/>
          <w:lang w:val="az-Latn-AZ" w:eastAsia="ru-RU"/>
        </w:rPr>
        <w:t xml:space="preserve">rada bir məsələyə də toxunmaq vacibdir. Belə ki, İpək yolu marşrutunda </w:t>
      </w:r>
      <w:r w:rsidRPr="00F95FFF">
        <w:rPr>
          <w:rFonts w:ascii="Times New Roman" w:eastAsia="Times New Roman" w:hAnsi="Times New Roman" w:cs="Times New Roman"/>
          <w:sz w:val="28"/>
          <w:szCs w:val="28"/>
          <w:lang w:val="az-Latn-AZ" w:eastAsia="ru-RU"/>
        </w:rPr>
        <w:t xml:space="preserve">yeni </w:t>
      </w:r>
      <w:r w:rsidR="00271DCA" w:rsidRPr="00F95FFF">
        <w:rPr>
          <w:rFonts w:ascii="Times New Roman" w:eastAsia="Times New Roman" w:hAnsi="Times New Roman" w:cs="Times New Roman"/>
          <w:bCs/>
          <w:sz w:val="28"/>
          <w:szCs w:val="28"/>
          <w:lang w:val="az-Latn-AZ" w:eastAsia="ru-RU"/>
        </w:rPr>
        <w:t>dəmir</w:t>
      </w:r>
      <w:r w:rsidRPr="00F95FFF">
        <w:rPr>
          <w:rFonts w:ascii="Times New Roman" w:eastAsia="Times New Roman" w:hAnsi="Times New Roman" w:cs="Times New Roman"/>
          <w:bCs/>
          <w:sz w:val="28"/>
          <w:szCs w:val="28"/>
          <w:lang w:val="az-Latn-AZ" w:eastAsia="ru-RU"/>
        </w:rPr>
        <w:t xml:space="preserve">yolu və avtomobil magistrallarının salınması tək bir hədəf deyildir. </w:t>
      </w:r>
      <w:r w:rsidRPr="00F95FFF">
        <w:rPr>
          <w:rFonts w:ascii="Times New Roman" w:eastAsia="Times New Roman" w:hAnsi="Times New Roman" w:cs="Times New Roman"/>
          <w:sz w:val="28"/>
          <w:szCs w:val="28"/>
          <w:lang w:val="az-Latn-AZ" w:eastAsia="ru-RU"/>
        </w:rPr>
        <w:t xml:space="preserve">Bu ərazilərdə əsas enerji boru kəmərlərinin </w:t>
      </w:r>
      <w:r w:rsidR="00271DCA" w:rsidRPr="00F95FFF">
        <w:rPr>
          <w:rFonts w:ascii="Times New Roman" w:eastAsia="Times New Roman" w:hAnsi="Times New Roman" w:cs="Times New Roman"/>
          <w:bCs/>
          <w:sz w:val="28"/>
          <w:szCs w:val="28"/>
          <w:lang w:val="az-Latn-AZ" w:eastAsia="ru-RU"/>
        </w:rPr>
        <w:t>dəmir</w:t>
      </w:r>
      <w:r w:rsidRPr="00F95FFF">
        <w:rPr>
          <w:rFonts w:ascii="Times New Roman" w:eastAsia="Times New Roman" w:hAnsi="Times New Roman" w:cs="Times New Roman"/>
          <w:bCs/>
          <w:sz w:val="28"/>
          <w:szCs w:val="28"/>
          <w:lang w:val="az-Latn-AZ" w:eastAsia="ru-RU"/>
        </w:rPr>
        <w:t xml:space="preserve">yolu və avtomobil magistralları ilə </w:t>
      </w:r>
      <w:r w:rsidRPr="00F95FFF">
        <w:rPr>
          <w:rFonts w:ascii="Times New Roman" w:eastAsia="Times New Roman" w:hAnsi="Times New Roman" w:cs="Times New Roman"/>
          <w:sz w:val="28"/>
          <w:szCs w:val="28"/>
          <w:lang w:val="az-Latn-AZ" w:eastAsia="ru-RU"/>
        </w:rPr>
        <w:t>birləşdirən bütöv infrastruktur kompleksinin yaradılması başlanan böyük işlərin mühüm tərkib hissəsi kimi nəzərdən keçirilməlidir. Burada fəaliyyət göstərən böyük magistral neft və qaz kəmərləri ilə yanaşı yeni lay</w:t>
      </w:r>
      <w:r w:rsidR="00EA7DD6" w:rsidRPr="00F95FFF">
        <w:rPr>
          <w:rFonts w:ascii="Times New Roman" w:eastAsia="Times New Roman" w:hAnsi="Times New Roman" w:cs="Times New Roman"/>
          <w:sz w:val="28"/>
          <w:szCs w:val="28"/>
          <w:lang w:val="az-Latn-AZ" w:eastAsia="ru-RU"/>
        </w:rPr>
        <w:t>i</w:t>
      </w:r>
      <w:r w:rsidRPr="00F95FFF">
        <w:rPr>
          <w:rFonts w:ascii="Times New Roman" w:eastAsia="Times New Roman" w:hAnsi="Times New Roman" w:cs="Times New Roman"/>
          <w:sz w:val="28"/>
          <w:szCs w:val="28"/>
          <w:lang w:val="az-Latn-AZ" w:eastAsia="ru-RU"/>
        </w:rPr>
        <w:t xml:space="preserve">hələr də həyata keçirilməkdədir. Regionda Türkmənistan </w:t>
      </w:r>
      <w:r w:rsidR="00EA7DD6" w:rsidRPr="00F95FFF">
        <w:rPr>
          <w:rFonts w:ascii="Times New Roman" w:eastAsia="Times New Roman" w:hAnsi="Times New Roman" w:cs="Times New Roman"/>
          <w:bCs/>
          <w:sz w:val="28"/>
          <w:szCs w:val="28"/>
          <w:lang w:val="az-Latn-AZ" w:eastAsia="ru-RU"/>
        </w:rPr>
        <w:t>Əfqanıstan və Pakistandan keçirmə</w:t>
      </w:r>
      <w:r w:rsidRPr="00F95FFF">
        <w:rPr>
          <w:rFonts w:ascii="Times New Roman" w:eastAsia="Times New Roman" w:hAnsi="Times New Roman" w:cs="Times New Roman"/>
          <w:bCs/>
          <w:sz w:val="28"/>
          <w:szCs w:val="28"/>
          <w:lang w:val="az-Latn-AZ" w:eastAsia="ru-RU"/>
        </w:rPr>
        <w:t>klə Hindistan</w:t>
      </w:r>
      <w:r w:rsidR="00EA7DD6" w:rsidRPr="00F95FFF">
        <w:rPr>
          <w:rFonts w:ascii="Times New Roman" w:eastAsia="Times New Roman" w:hAnsi="Times New Roman" w:cs="Times New Roman"/>
          <w:bCs/>
          <w:sz w:val="28"/>
          <w:szCs w:val="28"/>
          <w:lang w:val="az-Latn-AZ" w:eastAsia="ru-RU"/>
        </w:rPr>
        <w:t>a</w:t>
      </w:r>
      <w:r w:rsidRPr="00F95FFF">
        <w:rPr>
          <w:rFonts w:ascii="Times New Roman" w:eastAsia="Times New Roman" w:hAnsi="Times New Roman" w:cs="Times New Roman"/>
          <w:bCs/>
          <w:sz w:val="28"/>
          <w:szCs w:val="28"/>
          <w:lang w:val="az-Latn-AZ" w:eastAsia="ru-RU"/>
        </w:rPr>
        <w:t xml:space="preserve"> yönələn TƏPH qaz boru kəməri lay</w:t>
      </w:r>
      <w:r w:rsidR="00EA7DD6" w:rsidRPr="00F95FFF">
        <w:rPr>
          <w:rFonts w:ascii="Times New Roman" w:eastAsia="Times New Roman" w:hAnsi="Times New Roman" w:cs="Times New Roman"/>
          <w:bCs/>
          <w:sz w:val="28"/>
          <w:szCs w:val="28"/>
          <w:lang w:val="az-Latn-AZ" w:eastAsia="ru-RU"/>
        </w:rPr>
        <w:t>i</w:t>
      </w:r>
      <w:r w:rsidRPr="00F95FFF">
        <w:rPr>
          <w:rFonts w:ascii="Times New Roman" w:eastAsia="Times New Roman" w:hAnsi="Times New Roman" w:cs="Times New Roman"/>
          <w:bCs/>
          <w:sz w:val="28"/>
          <w:szCs w:val="28"/>
          <w:lang w:val="az-Latn-AZ" w:eastAsia="ru-RU"/>
        </w:rPr>
        <w:t>həsi siyasi-i</w:t>
      </w:r>
      <w:r w:rsidR="00EA7DD6" w:rsidRPr="00F95FFF">
        <w:rPr>
          <w:rFonts w:ascii="Times New Roman" w:eastAsia="Times New Roman" w:hAnsi="Times New Roman" w:cs="Times New Roman"/>
          <w:bCs/>
          <w:sz w:val="28"/>
          <w:szCs w:val="28"/>
          <w:lang w:val="az-Latn-AZ" w:eastAsia="ru-RU"/>
        </w:rPr>
        <w:t>q</w:t>
      </w:r>
      <w:r w:rsidRPr="00F95FFF">
        <w:rPr>
          <w:rFonts w:ascii="Times New Roman" w:eastAsia="Times New Roman" w:hAnsi="Times New Roman" w:cs="Times New Roman"/>
          <w:bCs/>
          <w:sz w:val="28"/>
          <w:szCs w:val="28"/>
          <w:lang w:val="az-Latn-AZ" w:eastAsia="ru-RU"/>
        </w:rPr>
        <w:t>tisadi sanbalı ilə daha çox fərqlənir. Lay</w:t>
      </w:r>
      <w:r w:rsidR="00EA7DD6" w:rsidRPr="00F95FFF">
        <w:rPr>
          <w:rFonts w:ascii="Times New Roman" w:eastAsia="Times New Roman" w:hAnsi="Times New Roman" w:cs="Times New Roman"/>
          <w:bCs/>
          <w:sz w:val="28"/>
          <w:szCs w:val="28"/>
          <w:lang w:val="az-Latn-AZ" w:eastAsia="ru-RU"/>
        </w:rPr>
        <w:t>i</w:t>
      </w:r>
      <w:r w:rsidRPr="00F95FFF">
        <w:rPr>
          <w:rFonts w:ascii="Times New Roman" w:eastAsia="Times New Roman" w:hAnsi="Times New Roman" w:cs="Times New Roman"/>
          <w:bCs/>
          <w:sz w:val="28"/>
          <w:szCs w:val="28"/>
          <w:lang w:val="az-Latn-AZ" w:eastAsia="ru-RU"/>
        </w:rPr>
        <w:t>hə ü</w:t>
      </w:r>
      <w:r w:rsidR="00EA7DD6" w:rsidRPr="00F95FFF">
        <w:rPr>
          <w:rFonts w:ascii="Times New Roman" w:eastAsia="Times New Roman" w:hAnsi="Times New Roman" w:cs="Times New Roman"/>
          <w:bCs/>
          <w:sz w:val="28"/>
          <w:szCs w:val="28"/>
          <w:lang w:val="az-Latn-AZ" w:eastAsia="ru-RU"/>
        </w:rPr>
        <w:t>zrə artıq inşaat işlərinə başla</w:t>
      </w:r>
      <w:r w:rsidRPr="00F95FFF">
        <w:rPr>
          <w:rFonts w:ascii="Times New Roman" w:eastAsia="Times New Roman" w:hAnsi="Times New Roman" w:cs="Times New Roman"/>
          <w:bCs/>
          <w:sz w:val="28"/>
          <w:szCs w:val="28"/>
          <w:lang w:val="az-Latn-AZ" w:eastAsia="ru-RU"/>
        </w:rPr>
        <w:t>nılıb və nikbin proqnozlara (</w:t>
      </w:r>
      <w:r w:rsidRPr="00F95FFF">
        <w:rPr>
          <w:rFonts w:ascii="Times New Roman" w:eastAsia="Times New Roman" w:hAnsi="Times New Roman" w:cs="Times New Roman"/>
          <w:i/>
          <w:sz w:val="28"/>
          <w:szCs w:val="28"/>
          <w:lang w:val="az-Latn-AZ" w:eastAsia="ru-RU"/>
        </w:rPr>
        <w:t>Əfqanıstanda hərbi durumun pisləşməməsi təqdirində</w:t>
      </w:r>
      <w:r w:rsidRPr="00F95FFF">
        <w:rPr>
          <w:rFonts w:ascii="Times New Roman" w:eastAsia="Times New Roman" w:hAnsi="Times New Roman" w:cs="Times New Roman"/>
          <w:sz w:val="28"/>
          <w:szCs w:val="28"/>
          <w:lang w:val="az-Latn-AZ" w:eastAsia="ru-RU"/>
        </w:rPr>
        <w:t xml:space="preserve">) </w:t>
      </w:r>
      <w:r w:rsidRPr="00F95FFF">
        <w:rPr>
          <w:rFonts w:ascii="Times New Roman" w:eastAsia="Times New Roman" w:hAnsi="Times New Roman" w:cs="Times New Roman"/>
          <w:bCs/>
          <w:sz w:val="28"/>
          <w:szCs w:val="28"/>
          <w:lang w:val="az-Latn-AZ" w:eastAsia="ru-RU"/>
        </w:rPr>
        <w:t>görə yaxın üç il ərzində tamamlanacaqdır</w:t>
      </w:r>
      <w:r w:rsidR="00D84D13" w:rsidRPr="00F95FFF">
        <w:rPr>
          <w:rFonts w:ascii="Times New Roman" w:eastAsia="Times New Roman" w:hAnsi="Times New Roman" w:cs="Times New Roman"/>
          <w:bCs/>
          <w:sz w:val="28"/>
          <w:szCs w:val="28"/>
          <w:lang w:val="az-Latn-AZ" w:eastAsia="ru-RU"/>
        </w:rPr>
        <w:t xml:space="preserve"> </w:t>
      </w:r>
      <w:r w:rsidR="00D84D13" w:rsidRPr="00F95FFF">
        <w:rPr>
          <w:rFonts w:ascii="Times New Roman" w:hAnsi="Times New Roman"/>
          <w:sz w:val="28"/>
          <w:szCs w:val="28"/>
          <w:lang w:val="az-Latn-AZ"/>
        </w:rPr>
        <w:t>[</w:t>
      </w:r>
      <w:r w:rsidR="009B2913" w:rsidRPr="00F95FFF">
        <w:rPr>
          <w:rFonts w:ascii="Times New Roman" w:hAnsi="Times New Roman"/>
          <w:sz w:val="28"/>
          <w:szCs w:val="28"/>
          <w:lang w:val="az-Latn-AZ"/>
        </w:rPr>
        <w:t>14, 20</w:t>
      </w:r>
      <w:r w:rsidR="00D84D13" w:rsidRPr="00F95FFF">
        <w:rPr>
          <w:rFonts w:ascii="Times New Roman" w:hAnsi="Times New Roman"/>
          <w:sz w:val="28"/>
          <w:szCs w:val="28"/>
          <w:lang w:val="az-Latn-AZ"/>
        </w:rPr>
        <w:t>]</w:t>
      </w:r>
      <w:r w:rsidRPr="00F95FFF">
        <w:rPr>
          <w:rFonts w:ascii="Times New Roman" w:eastAsia="Times New Roman" w:hAnsi="Times New Roman" w:cs="Times New Roman"/>
          <w:bCs/>
          <w:sz w:val="28"/>
          <w:szCs w:val="28"/>
          <w:lang w:val="az-Latn-AZ" w:eastAsia="ru-RU"/>
        </w:rPr>
        <w:t>.</w:t>
      </w:r>
    </w:p>
    <w:p w:rsidR="000A6E27" w:rsidRPr="00F95FFF" w:rsidRDefault="000A6E27" w:rsidP="00DB63E2">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F95FFF">
        <w:rPr>
          <w:rFonts w:ascii="Times New Roman" w:eastAsia="Times New Roman" w:hAnsi="Times New Roman" w:cs="Times New Roman"/>
          <w:bCs/>
          <w:sz w:val="28"/>
          <w:szCs w:val="28"/>
          <w:lang w:val="az-Latn-AZ" w:eastAsia="ru-RU"/>
        </w:rPr>
        <w:t>Bunadan başqa regionda İran-Pakistan-Hindistan - İPH qaz kəmərinin inşası niyyəti də mövcuddur.</w:t>
      </w:r>
      <w:r w:rsidRPr="00F95FFF">
        <w:rPr>
          <w:rFonts w:ascii="Times New Roman" w:eastAsia="Times New Roman" w:hAnsi="Times New Roman" w:cs="Times New Roman"/>
          <w:sz w:val="28"/>
          <w:szCs w:val="28"/>
          <w:lang w:val="az-Latn-AZ" w:eastAsia="ru-RU"/>
        </w:rPr>
        <w:t xml:space="preserve"> Lay</w:t>
      </w:r>
      <w:r w:rsidR="00EA7DD6" w:rsidRPr="00F95FFF">
        <w:rPr>
          <w:rFonts w:ascii="Times New Roman" w:eastAsia="Times New Roman" w:hAnsi="Times New Roman" w:cs="Times New Roman"/>
          <w:sz w:val="28"/>
          <w:szCs w:val="28"/>
          <w:lang w:val="az-Latn-AZ" w:eastAsia="ru-RU"/>
        </w:rPr>
        <w:t>i</w:t>
      </w:r>
      <w:r w:rsidRPr="00F95FFF">
        <w:rPr>
          <w:rFonts w:ascii="Times New Roman" w:eastAsia="Times New Roman" w:hAnsi="Times New Roman" w:cs="Times New Roman"/>
          <w:sz w:val="28"/>
          <w:szCs w:val="28"/>
          <w:lang w:val="az-Latn-AZ" w:eastAsia="ru-RU"/>
        </w:rPr>
        <w:t xml:space="preserve">hə İran qazın 40:60 nisbətində </w:t>
      </w:r>
      <w:r w:rsidRPr="00F95FFF">
        <w:rPr>
          <w:rFonts w:ascii="Times New Roman" w:eastAsia="Times New Roman" w:hAnsi="Times New Roman" w:cs="Times New Roman"/>
          <w:bCs/>
          <w:sz w:val="28"/>
          <w:szCs w:val="28"/>
          <w:lang w:val="az-Latn-AZ" w:eastAsia="ru-RU"/>
        </w:rPr>
        <w:t>Pakistan və Hindistana tədarükünü nəzərdə tutur.</w:t>
      </w:r>
      <w:r w:rsidRPr="00F95FFF">
        <w:rPr>
          <w:rFonts w:ascii="Times New Roman" w:eastAsia="Times New Roman" w:hAnsi="Times New Roman" w:cs="Times New Roman"/>
          <w:sz w:val="28"/>
          <w:szCs w:val="28"/>
          <w:lang w:val="az-Latn-AZ" w:eastAsia="ru-RU"/>
        </w:rPr>
        <w:t xml:space="preserve"> Onun reallaşmasına həmin ölkələr arasındakı müəyyən ziddiyyətlər mane olur. Bu çevrədə Pakistanı tranzit mövqedən çıxaran və öz qaz </w:t>
      </w:r>
      <w:r w:rsidRPr="00F95FFF">
        <w:rPr>
          <w:rFonts w:ascii="Times New Roman" w:eastAsia="Times New Roman" w:hAnsi="Times New Roman" w:cs="Times New Roman"/>
          <w:bCs/>
          <w:sz w:val="28"/>
          <w:szCs w:val="28"/>
          <w:lang w:val="az-Latn-AZ" w:eastAsia="ru-RU"/>
        </w:rPr>
        <w:t>tədarükünü</w:t>
      </w:r>
      <w:r w:rsidRPr="00F95FFF">
        <w:rPr>
          <w:rFonts w:ascii="Times New Roman" w:eastAsia="Times New Roman" w:hAnsi="Times New Roman" w:cs="Times New Roman"/>
          <w:sz w:val="28"/>
          <w:szCs w:val="28"/>
          <w:lang w:val="az-Latn-AZ" w:eastAsia="ru-RU"/>
        </w:rPr>
        <w:t xml:space="preserve"> şaxələndirməyə çalışan Hindistan </w:t>
      </w:r>
      <w:r w:rsidRPr="00F95FFF">
        <w:rPr>
          <w:rFonts w:ascii="Times New Roman" w:eastAsia="Times New Roman" w:hAnsi="Times New Roman" w:cs="Times New Roman"/>
          <w:bCs/>
          <w:sz w:val="28"/>
          <w:szCs w:val="28"/>
          <w:lang w:val="az-Latn-AZ" w:eastAsia="ru-RU"/>
        </w:rPr>
        <w:t>Oman ərazisindən İran-Oman-Hindistan</w:t>
      </w:r>
      <w:r w:rsidR="00EA7DD6" w:rsidRPr="00F95FFF">
        <w:rPr>
          <w:rFonts w:ascii="Times New Roman" w:eastAsia="Times New Roman" w:hAnsi="Times New Roman" w:cs="Times New Roman"/>
          <w:bCs/>
          <w:sz w:val="28"/>
          <w:szCs w:val="28"/>
          <w:lang w:val="az-Latn-AZ" w:eastAsia="ru-RU"/>
        </w:rPr>
        <w:t xml:space="preserve"> - İOH sualtı boru çəkilişi layi</w:t>
      </w:r>
      <w:r w:rsidRPr="00F95FFF">
        <w:rPr>
          <w:rFonts w:ascii="Times New Roman" w:eastAsia="Times New Roman" w:hAnsi="Times New Roman" w:cs="Times New Roman"/>
          <w:bCs/>
          <w:sz w:val="28"/>
          <w:szCs w:val="28"/>
          <w:lang w:val="az-Latn-AZ" w:eastAsia="ru-RU"/>
        </w:rPr>
        <w:t>həsini alternat</w:t>
      </w:r>
      <w:r w:rsidR="00EA7DD6" w:rsidRPr="00F95FFF">
        <w:rPr>
          <w:rFonts w:ascii="Times New Roman" w:eastAsia="Times New Roman" w:hAnsi="Times New Roman" w:cs="Times New Roman"/>
          <w:bCs/>
          <w:sz w:val="28"/>
          <w:szCs w:val="28"/>
          <w:lang w:val="az-Latn-AZ" w:eastAsia="ru-RU"/>
        </w:rPr>
        <w:t>i</w:t>
      </w:r>
      <w:r w:rsidRPr="00F95FFF">
        <w:rPr>
          <w:rFonts w:ascii="Times New Roman" w:eastAsia="Times New Roman" w:hAnsi="Times New Roman" w:cs="Times New Roman"/>
          <w:bCs/>
          <w:sz w:val="28"/>
          <w:szCs w:val="28"/>
          <w:lang w:val="az-Latn-AZ" w:eastAsia="ru-RU"/>
        </w:rPr>
        <w:t>v olaraq əldə saxlayır</w:t>
      </w:r>
      <w:r w:rsidR="00D84D13" w:rsidRPr="00F95FFF">
        <w:rPr>
          <w:rFonts w:ascii="Times New Roman" w:eastAsia="Times New Roman" w:hAnsi="Times New Roman" w:cs="Times New Roman"/>
          <w:bCs/>
          <w:sz w:val="28"/>
          <w:szCs w:val="28"/>
          <w:lang w:val="az-Latn-AZ" w:eastAsia="ru-RU"/>
        </w:rPr>
        <w:t xml:space="preserve"> </w:t>
      </w:r>
      <w:r w:rsidR="00D84D13" w:rsidRPr="00F95FFF">
        <w:rPr>
          <w:rFonts w:ascii="Times New Roman" w:hAnsi="Times New Roman"/>
          <w:sz w:val="28"/>
          <w:szCs w:val="28"/>
          <w:lang w:val="az-Latn-AZ"/>
        </w:rPr>
        <w:t>[</w:t>
      </w:r>
      <w:r w:rsidR="009B2913" w:rsidRPr="00F95FFF">
        <w:rPr>
          <w:rFonts w:ascii="Times New Roman" w:hAnsi="Times New Roman"/>
          <w:sz w:val="28"/>
          <w:szCs w:val="28"/>
          <w:lang w:val="az-Latn-AZ"/>
        </w:rPr>
        <w:t>20</w:t>
      </w:r>
      <w:r w:rsidR="00D84D13" w:rsidRPr="00F95FFF">
        <w:rPr>
          <w:rFonts w:ascii="Times New Roman" w:hAnsi="Times New Roman"/>
          <w:sz w:val="28"/>
          <w:szCs w:val="28"/>
          <w:lang w:val="az-Latn-AZ"/>
        </w:rPr>
        <w:t>]</w:t>
      </w:r>
      <w:r w:rsidRPr="00F95FFF">
        <w:rPr>
          <w:rFonts w:ascii="Times New Roman" w:eastAsia="Times New Roman" w:hAnsi="Times New Roman" w:cs="Times New Roman"/>
          <w:bCs/>
          <w:sz w:val="28"/>
          <w:szCs w:val="28"/>
          <w:lang w:val="az-Latn-AZ" w:eastAsia="ru-RU"/>
        </w:rPr>
        <w:t>.</w:t>
      </w:r>
    </w:p>
    <w:p w:rsidR="000A6E27" w:rsidRPr="00F95FFF" w:rsidRDefault="000A6E27" w:rsidP="00DB63E2">
      <w:pPr>
        <w:keepNext/>
        <w:widowControl w:val="0"/>
        <w:spacing w:after="0" w:line="240" w:lineRule="auto"/>
        <w:ind w:firstLine="567"/>
        <w:jc w:val="both"/>
        <w:rPr>
          <w:rFonts w:ascii="Times New Roman" w:eastAsia="Times New Roman" w:hAnsi="Times New Roman" w:cs="Times New Roman"/>
          <w:sz w:val="28"/>
          <w:szCs w:val="28"/>
          <w:lang w:val="az-Latn-AZ" w:eastAsia="ru-RU"/>
        </w:rPr>
      </w:pPr>
      <w:r w:rsidRPr="00F95FFF">
        <w:rPr>
          <w:rFonts w:ascii="Times New Roman" w:eastAsia="Times New Roman" w:hAnsi="Times New Roman" w:cs="Times New Roman"/>
          <w:sz w:val="28"/>
          <w:szCs w:val="28"/>
          <w:lang w:val="az-Latn-AZ" w:eastAsia="ru-RU"/>
        </w:rPr>
        <w:t>Regionda enerji kəm</w:t>
      </w:r>
      <w:r w:rsidR="00EA7DD6" w:rsidRPr="00F95FFF">
        <w:rPr>
          <w:rFonts w:ascii="Times New Roman" w:eastAsia="Times New Roman" w:hAnsi="Times New Roman" w:cs="Times New Roman"/>
          <w:sz w:val="28"/>
          <w:szCs w:val="28"/>
          <w:lang w:val="az-Latn-AZ" w:eastAsia="ru-RU"/>
        </w:rPr>
        <w:t>ə</w:t>
      </w:r>
      <w:r w:rsidRPr="00F95FFF">
        <w:rPr>
          <w:rFonts w:ascii="Times New Roman" w:eastAsia="Times New Roman" w:hAnsi="Times New Roman" w:cs="Times New Roman"/>
          <w:sz w:val="28"/>
          <w:szCs w:val="28"/>
          <w:lang w:val="az-Latn-AZ" w:eastAsia="ru-RU"/>
        </w:rPr>
        <w:t>rləri savaşında Rusiyanın da imkanları genişdir və o yeni konyektur imkanlardan geniş faydalanmağı hədəf götürmüşdür. Bunun üçün Rusiya Pakistan daxi</w:t>
      </w:r>
      <w:r w:rsidR="00EA7DD6" w:rsidRPr="00F95FFF">
        <w:rPr>
          <w:rFonts w:ascii="Times New Roman" w:eastAsia="Times New Roman" w:hAnsi="Times New Roman" w:cs="Times New Roman"/>
          <w:sz w:val="28"/>
          <w:szCs w:val="28"/>
          <w:lang w:val="az-Latn-AZ" w:eastAsia="ru-RU"/>
        </w:rPr>
        <w:t>ldəki enerji layihələrini həyat</w:t>
      </w:r>
      <w:r w:rsidRPr="00F95FFF">
        <w:rPr>
          <w:rFonts w:ascii="Times New Roman" w:eastAsia="Times New Roman" w:hAnsi="Times New Roman" w:cs="Times New Roman"/>
          <w:sz w:val="28"/>
          <w:szCs w:val="28"/>
          <w:lang w:val="az-Latn-AZ" w:eastAsia="ru-RU"/>
        </w:rPr>
        <w:t>keçirir və xüsusən</w:t>
      </w:r>
      <w:r w:rsidR="00EA7DD6" w:rsidRPr="00F95FFF">
        <w:rPr>
          <w:rFonts w:ascii="Times New Roman" w:eastAsia="Times New Roman" w:hAnsi="Times New Roman" w:cs="Times New Roman"/>
          <w:sz w:val="28"/>
          <w:szCs w:val="28"/>
          <w:lang w:val="az-Latn-AZ" w:eastAsia="ru-RU"/>
        </w:rPr>
        <w:t xml:space="preserve"> </w:t>
      </w:r>
      <w:r w:rsidRPr="00F95FFF">
        <w:rPr>
          <w:rFonts w:ascii="Times New Roman" w:eastAsia="Times New Roman" w:hAnsi="Times New Roman" w:cs="Times New Roman"/>
          <w:sz w:val="28"/>
          <w:szCs w:val="28"/>
          <w:lang w:val="az-Latn-AZ" w:eastAsia="ru-RU"/>
        </w:rPr>
        <w:t xml:space="preserve">də </w:t>
      </w:r>
      <w:r w:rsidRPr="00F95FFF">
        <w:rPr>
          <w:rFonts w:ascii="Times New Roman" w:eastAsia="Times New Roman" w:hAnsi="Times New Roman" w:cs="Times New Roman"/>
          <w:bCs/>
          <w:sz w:val="28"/>
          <w:szCs w:val="28"/>
          <w:lang w:val="az-Latn-AZ" w:eastAsia="ru-RU"/>
        </w:rPr>
        <w:t>Karaçidən Lahora qaz kəməri inşası</w:t>
      </w:r>
      <w:r w:rsidRPr="00F95FFF">
        <w:rPr>
          <w:rFonts w:ascii="Times New Roman" w:eastAsia="Times New Roman" w:hAnsi="Times New Roman" w:cs="Times New Roman"/>
          <w:sz w:val="28"/>
          <w:szCs w:val="28"/>
          <w:lang w:val="az-Latn-AZ" w:eastAsia="ru-RU"/>
        </w:rPr>
        <w:t>na səy göstərir</w:t>
      </w:r>
      <w:r w:rsidR="00EA7DD6" w:rsidRPr="00F95FFF">
        <w:rPr>
          <w:rFonts w:ascii="Times New Roman" w:eastAsia="Times New Roman" w:hAnsi="Times New Roman" w:cs="Times New Roman"/>
          <w:sz w:val="28"/>
          <w:szCs w:val="28"/>
          <w:lang w:val="az-Latn-AZ" w:eastAsia="ru-RU"/>
        </w:rPr>
        <w:t>.</w:t>
      </w:r>
      <w:r w:rsidRPr="00F95FFF">
        <w:rPr>
          <w:rFonts w:ascii="Times New Roman" w:eastAsia="Times New Roman" w:hAnsi="Times New Roman" w:cs="Times New Roman"/>
          <w:sz w:val="28"/>
          <w:szCs w:val="28"/>
          <w:lang w:val="az-Latn-AZ" w:eastAsia="ru-RU"/>
        </w:rPr>
        <w:t xml:space="preserve"> Bundan başqa Rusiyanın yaxın on il ərzində Hindistana 100 milyon ton neft göndərilməsini və gələcəkdə </w:t>
      </w:r>
      <w:r w:rsidRPr="00F95FFF">
        <w:rPr>
          <w:rFonts w:ascii="Times New Roman" w:eastAsia="Times New Roman" w:hAnsi="Times New Roman" w:cs="Times New Roman"/>
          <w:bCs/>
          <w:sz w:val="28"/>
          <w:szCs w:val="28"/>
          <w:lang w:val="az-Latn-AZ" w:eastAsia="ru-RU"/>
        </w:rPr>
        <w:t xml:space="preserve">onun özü ən böyük </w:t>
      </w:r>
      <w:r w:rsidRPr="00F95FFF">
        <w:rPr>
          <w:rFonts w:ascii="Times New Roman" w:eastAsia="Times New Roman" w:hAnsi="Times New Roman" w:cs="Times New Roman"/>
          <w:sz w:val="28"/>
          <w:szCs w:val="28"/>
          <w:lang w:val="az-Latn-AZ" w:eastAsia="ru-RU"/>
        </w:rPr>
        <w:t>qaz alıcısı partnyorları sırasına daxil etməyi nəzərdə tutur.</w:t>
      </w:r>
    </w:p>
    <w:p w:rsidR="00D42A99" w:rsidRPr="00F95FFF" w:rsidRDefault="00D42A99" w:rsidP="00DB63E2">
      <w:pPr>
        <w:keepNext/>
        <w:widowControl w:val="0"/>
        <w:spacing w:after="0" w:line="240" w:lineRule="auto"/>
        <w:jc w:val="both"/>
        <w:rPr>
          <w:rFonts w:ascii="Times New Roman" w:eastAsia="Times New Roman" w:hAnsi="Times New Roman" w:cs="Times New Roman"/>
          <w:bCs/>
          <w:sz w:val="28"/>
          <w:szCs w:val="28"/>
          <w:bdr w:val="none" w:sz="0" w:space="0" w:color="auto" w:frame="1"/>
          <w:lang w:val="az-Latn-AZ" w:eastAsia="ru-RU"/>
        </w:rPr>
      </w:pPr>
    </w:p>
    <w:p w:rsidR="00C4062F" w:rsidRPr="00F95FFF" w:rsidRDefault="00C4062F" w:rsidP="00DB63E2">
      <w:pPr>
        <w:keepNext/>
        <w:widowControl w:val="0"/>
        <w:spacing w:after="0" w:line="240" w:lineRule="auto"/>
        <w:ind w:firstLine="567"/>
        <w:jc w:val="both"/>
        <w:rPr>
          <w:rFonts w:ascii="Times New Roman" w:eastAsia="Times New Roman" w:hAnsi="Times New Roman" w:cs="Times New Roman"/>
          <w:b/>
          <w:bCs/>
          <w:sz w:val="28"/>
          <w:szCs w:val="28"/>
          <w:bdr w:val="none" w:sz="0" w:space="0" w:color="auto" w:frame="1"/>
          <w:lang w:val="az-Latn-AZ" w:eastAsia="ru-RU"/>
        </w:rPr>
      </w:pPr>
      <w:r w:rsidRPr="00F95FFF">
        <w:rPr>
          <w:rFonts w:ascii="Times New Roman" w:eastAsia="Times New Roman" w:hAnsi="Times New Roman" w:cs="Times New Roman"/>
          <w:b/>
          <w:bCs/>
          <w:sz w:val="28"/>
          <w:szCs w:val="28"/>
          <w:bdr w:val="none" w:sz="0" w:space="0" w:color="auto" w:frame="1"/>
          <w:lang w:val="az-Latn-AZ" w:eastAsia="ru-RU"/>
        </w:rPr>
        <w:t>6.</w:t>
      </w:r>
      <w:r w:rsidR="0041634D" w:rsidRPr="00F95FFF">
        <w:rPr>
          <w:rFonts w:ascii="Times New Roman" w:eastAsia="Times New Roman" w:hAnsi="Times New Roman" w:cs="Times New Roman"/>
          <w:b/>
          <w:bCs/>
          <w:sz w:val="28"/>
          <w:szCs w:val="28"/>
          <w:bdr w:val="none" w:sz="0" w:space="0" w:color="auto" w:frame="1"/>
          <w:lang w:val="az-Latn-AZ" w:eastAsia="ru-RU"/>
        </w:rPr>
        <w:t xml:space="preserve"> “</w:t>
      </w:r>
      <w:r w:rsidRPr="00F95FFF">
        <w:rPr>
          <w:rFonts w:ascii="Times New Roman" w:eastAsia="Times New Roman" w:hAnsi="Times New Roman" w:cs="Times New Roman"/>
          <w:b/>
          <w:bCs/>
          <w:sz w:val="28"/>
          <w:szCs w:val="28"/>
          <w:bdr w:val="none" w:sz="0" w:space="0" w:color="auto" w:frame="1"/>
          <w:lang w:val="az-Latn-AZ" w:eastAsia="ru-RU"/>
        </w:rPr>
        <w:t xml:space="preserve">Yeni Böyük İpək yolu” layihəsində Azərbaycanın rolu və </w:t>
      </w:r>
      <w:r w:rsidR="00D72DDF" w:rsidRPr="00F95FFF">
        <w:rPr>
          <w:rFonts w:ascii="Times New Roman" w:eastAsia="Times New Roman" w:hAnsi="Times New Roman" w:cs="Times New Roman"/>
          <w:b/>
          <w:bCs/>
          <w:sz w:val="28"/>
          <w:szCs w:val="28"/>
          <w:bdr w:val="none" w:sz="0" w:space="0" w:color="auto" w:frame="1"/>
          <w:lang w:val="az-Latn-AZ" w:eastAsia="ru-RU"/>
        </w:rPr>
        <w:t>iqtisadi</w:t>
      </w:r>
      <w:r w:rsidRPr="00F95FFF">
        <w:rPr>
          <w:rFonts w:ascii="Times New Roman" w:eastAsia="Times New Roman" w:hAnsi="Times New Roman" w:cs="Times New Roman"/>
          <w:b/>
          <w:bCs/>
          <w:sz w:val="28"/>
          <w:szCs w:val="28"/>
          <w:bdr w:val="none" w:sz="0" w:space="0" w:color="auto" w:frame="1"/>
          <w:lang w:val="az-Latn-AZ" w:eastAsia="ru-RU"/>
        </w:rPr>
        <w:t xml:space="preserve"> maraqları</w:t>
      </w:r>
    </w:p>
    <w:p w:rsidR="003F2A14" w:rsidRPr="00F95FFF" w:rsidRDefault="00C4062F" w:rsidP="00DB63E2">
      <w:pPr>
        <w:keepNext/>
        <w:widowControl w:val="0"/>
        <w:spacing w:after="0" w:line="240" w:lineRule="auto"/>
        <w:ind w:firstLine="567"/>
        <w:jc w:val="both"/>
        <w:rPr>
          <w:rFonts w:ascii="Times New Roman" w:eastAsia="Times New Roman" w:hAnsi="Times New Roman" w:cs="Times New Roman"/>
          <w:bCs/>
          <w:sz w:val="28"/>
          <w:szCs w:val="28"/>
          <w:bdr w:val="none" w:sz="0" w:space="0" w:color="auto" w:frame="1"/>
          <w:lang w:val="az-Latn-AZ" w:eastAsia="ru-RU"/>
        </w:rPr>
      </w:pPr>
      <w:r w:rsidRPr="00F95FFF">
        <w:rPr>
          <w:rFonts w:ascii="Times New Roman" w:eastAsia="Times New Roman" w:hAnsi="Times New Roman" w:cs="Times New Roman"/>
          <w:bCs/>
          <w:sz w:val="28"/>
          <w:szCs w:val="28"/>
          <w:bdr w:val="none" w:sz="0" w:space="0" w:color="auto" w:frame="1"/>
          <w:lang w:val="az-Latn-AZ" w:eastAsia="ru-RU"/>
        </w:rPr>
        <w:t>İpək yolu</w:t>
      </w:r>
      <w:r w:rsidRPr="00B14C6F">
        <w:rPr>
          <w:rFonts w:ascii="Times New Roman" w:eastAsia="Times New Roman" w:hAnsi="Times New Roman" w:cs="Times New Roman"/>
          <w:bCs/>
          <w:sz w:val="28"/>
          <w:szCs w:val="28"/>
          <w:bdr w:val="none" w:sz="0" w:space="0" w:color="auto" w:frame="1"/>
          <w:lang w:val="az-Latn-AZ" w:eastAsia="ru-RU"/>
        </w:rPr>
        <w:t xml:space="preserve"> </w:t>
      </w:r>
      <w:r w:rsidR="00274EE8" w:rsidRPr="00F95FFF">
        <w:rPr>
          <w:rFonts w:ascii="Times New Roman" w:hAnsi="Times New Roman" w:cs="Times New Roman"/>
          <w:sz w:val="28"/>
          <w:szCs w:val="28"/>
          <w:lang w:val="az-Latn-AZ"/>
        </w:rPr>
        <w:t xml:space="preserve">nəhəng nəqliyyat </w:t>
      </w:r>
      <w:r w:rsidR="007C4FB2" w:rsidRPr="00F95FFF">
        <w:rPr>
          <w:rFonts w:ascii="Times New Roman" w:hAnsi="Times New Roman" w:cs="Times New Roman"/>
          <w:sz w:val="28"/>
          <w:szCs w:val="28"/>
          <w:lang w:val="az-Latn-AZ"/>
        </w:rPr>
        <w:t>marşrutunun</w:t>
      </w:r>
      <w:r w:rsidR="007C4FB2" w:rsidRPr="00F95FFF">
        <w:rPr>
          <w:rFonts w:ascii="Times New Roman" w:eastAsia="Times New Roman" w:hAnsi="Times New Roman" w:cs="Times New Roman"/>
          <w:sz w:val="28"/>
          <w:szCs w:val="28"/>
          <w:lang w:val="az-Latn-AZ" w:eastAsia="ru-RU"/>
        </w:rPr>
        <w:t xml:space="preserve"> Xəzər və Qara dənizləri arasındakı kontinental geosiyasi məkanı</w:t>
      </w:r>
      <w:r w:rsidR="00274EE8" w:rsidRPr="00F95FFF">
        <w:rPr>
          <w:rFonts w:ascii="Times New Roman" w:hAnsi="Times New Roman" w:cs="Times New Roman"/>
          <w:sz w:val="28"/>
          <w:szCs w:val="28"/>
          <w:lang w:val="az-Latn-AZ"/>
        </w:rPr>
        <w:t xml:space="preserve"> mərkəzində yerləşən Azərbaycan </w:t>
      </w:r>
      <w:r w:rsidR="00B51580" w:rsidRPr="00F95FFF">
        <w:rPr>
          <w:rFonts w:ascii="Times New Roman" w:hAnsi="Times New Roman" w:cs="Times New Roman"/>
          <w:sz w:val="28"/>
          <w:szCs w:val="28"/>
          <w:lang w:val="az-Latn-AZ"/>
        </w:rPr>
        <w:t>Avropa və Asiyanın</w:t>
      </w:r>
      <w:r w:rsidR="00274EE8" w:rsidRPr="00F95FFF">
        <w:rPr>
          <w:rFonts w:ascii="Times New Roman" w:hAnsi="Times New Roman" w:cs="Times New Roman"/>
          <w:sz w:val="28"/>
          <w:szCs w:val="28"/>
          <w:lang w:val="az-Latn-AZ"/>
        </w:rPr>
        <w:t xml:space="preserve"> q</w:t>
      </w:r>
      <w:r w:rsidR="007C4FB2" w:rsidRPr="00F95FFF">
        <w:rPr>
          <w:rFonts w:ascii="Times New Roman" w:hAnsi="Times New Roman" w:cs="Times New Roman"/>
          <w:sz w:val="28"/>
          <w:szCs w:val="28"/>
          <w:lang w:val="az-Latn-AZ"/>
        </w:rPr>
        <w:t xml:space="preserve">ovuşmasında mühüm rol oynayır. Bu dəhlizin əsas qolunun </w:t>
      </w:r>
      <w:r w:rsidR="007C4FB2" w:rsidRPr="00F95FFF">
        <w:rPr>
          <w:rFonts w:ascii="Times New Roman" w:eastAsia="Times New Roman" w:hAnsi="Times New Roman" w:cs="Times New Roman"/>
          <w:sz w:val="28"/>
          <w:szCs w:val="28"/>
          <w:lang w:val="az-Latn-AZ" w:eastAsia="ru-RU"/>
        </w:rPr>
        <w:t>Cənub</w:t>
      </w:r>
      <w:r w:rsidR="0041634D" w:rsidRPr="00F95FFF">
        <w:rPr>
          <w:rFonts w:ascii="Times New Roman" w:eastAsia="Times New Roman" w:hAnsi="Times New Roman" w:cs="Times New Roman"/>
          <w:sz w:val="28"/>
          <w:szCs w:val="28"/>
          <w:lang w:val="az-Latn-AZ" w:eastAsia="ru-RU"/>
        </w:rPr>
        <w:t>i-</w:t>
      </w:r>
      <w:r w:rsidR="007C4FB2" w:rsidRPr="00F95FFF">
        <w:rPr>
          <w:rFonts w:ascii="Times New Roman" w:eastAsia="Times New Roman" w:hAnsi="Times New Roman" w:cs="Times New Roman"/>
          <w:sz w:val="28"/>
          <w:szCs w:val="28"/>
          <w:lang w:val="az-Latn-AZ" w:eastAsia="ru-RU"/>
        </w:rPr>
        <w:t xml:space="preserve">Qafqazın “açar ölkəsi” olaraq </w:t>
      </w:r>
      <w:r w:rsidR="007C4FB2" w:rsidRPr="00F95FFF">
        <w:rPr>
          <w:rFonts w:ascii="Times New Roman" w:hAnsi="Times New Roman" w:cs="Times New Roman"/>
          <w:sz w:val="28"/>
          <w:szCs w:val="28"/>
          <w:lang w:val="az-Latn-AZ"/>
        </w:rPr>
        <w:t>onun ə</w:t>
      </w:r>
      <w:r w:rsidR="0041634D" w:rsidRPr="00F95FFF">
        <w:rPr>
          <w:rFonts w:ascii="Times New Roman" w:hAnsi="Times New Roman" w:cs="Times New Roman"/>
          <w:sz w:val="28"/>
          <w:szCs w:val="28"/>
          <w:lang w:val="az-Latn-AZ"/>
        </w:rPr>
        <w:t>ra</w:t>
      </w:r>
      <w:r w:rsidR="007C4FB2" w:rsidRPr="00F95FFF">
        <w:rPr>
          <w:rFonts w:ascii="Times New Roman" w:hAnsi="Times New Roman" w:cs="Times New Roman"/>
          <w:sz w:val="28"/>
          <w:szCs w:val="28"/>
          <w:lang w:val="az-Latn-AZ"/>
        </w:rPr>
        <w:t>z</w:t>
      </w:r>
      <w:r w:rsidR="00880E89" w:rsidRPr="00F95FFF">
        <w:rPr>
          <w:rFonts w:ascii="Times New Roman" w:hAnsi="Times New Roman" w:cs="Times New Roman"/>
          <w:sz w:val="28"/>
          <w:szCs w:val="28"/>
          <w:lang w:val="az-Latn-AZ"/>
        </w:rPr>
        <w:t>i</w:t>
      </w:r>
      <w:r w:rsidR="0041634D" w:rsidRPr="00F95FFF">
        <w:rPr>
          <w:rFonts w:ascii="Times New Roman" w:hAnsi="Times New Roman" w:cs="Times New Roman"/>
          <w:sz w:val="28"/>
          <w:szCs w:val="28"/>
          <w:lang w:val="az-Latn-AZ"/>
        </w:rPr>
        <w:t>s</w:t>
      </w:r>
      <w:r w:rsidR="007C4FB2" w:rsidRPr="00F95FFF">
        <w:rPr>
          <w:rFonts w:ascii="Times New Roman" w:hAnsi="Times New Roman" w:cs="Times New Roman"/>
          <w:sz w:val="28"/>
          <w:szCs w:val="28"/>
          <w:lang w:val="az-Latn-AZ"/>
        </w:rPr>
        <w:t xml:space="preserve">indən dayanaqlı keçməsi </w:t>
      </w:r>
      <w:r w:rsidR="007C4FB2" w:rsidRPr="00F95FFF">
        <w:rPr>
          <w:rFonts w:ascii="Times New Roman" w:eastAsia="Times New Roman" w:hAnsi="Times New Roman" w:cs="Times New Roman"/>
          <w:sz w:val="28"/>
          <w:szCs w:val="28"/>
          <w:lang w:val="az-Latn-AZ" w:eastAsia="ru-RU"/>
        </w:rPr>
        <w:t>xüsusi</w:t>
      </w:r>
      <w:r w:rsidR="003F2A14" w:rsidRPr="00F95FFF">
        <w:rPr>
          <w:rFonts w:ascii="Times New Roman" w:eastAsia="Times New Roman" w:hAnsi="Times New Roman" w:cs="Times New Roman"/>
          <w:sz w:val="28"/>
          <w:szCs w:val="28"/>
          <w:lang w:val="az-Latn-AZ" w:eastAsia="ru-RU"/>
        </w:rPr>
        <w:t xml:space="preserve"> </w:t>
      </w:r>
      <w:r w:rsidR="00B51580" w:rsidRPr="00F95FFF">
        <w:rPr>
          <w:rFonts w:ascii="Times New Roman" w:eastAsia="Times New Roman" w:hAnsi="Times New Roman" w:cs="Times New Roman"/>
          <w:sz w:val="28"/>
          <w:szCs w:val="28"/>
          <w:lang w:val="az-Latn-AZ" w:eastAsia="ru-RU"/>
        </w:rPr>
        <w:t xml:space="preserve">bir </w:t>
      </w:r>
      <w:r w:rsidR="003F2A14" w:rsidRPr="00F95FFF">
        <w:rPr>
          <w:rFonts w:ascii="Times New Roman" w:eastAsia="Times New Roman" w:hAnsi="Times New Roman" w:cs="Times New Roman"/>
          <w:sz w:val="28"/>
          <w:szCs w:val="28"/>
          <w:lang w:val="az-Latn-AZ" w:eastAsia="ru-RU"/>
        </w:rPr>
        <w:t xml:space="preserve">əhəmiyyət kəsb </w:t>
      </w:r>
      <w:r w:rsidR="007C4FB2" w:rsidRPr="00F95FFF">
        <w:rPr>
          <w:rFonts w:ascii="Times New Roman" w:eastAsia="Times New Roman" w:hAnsi="Times New Roman" w:cs="Times New Roman"/>
          <w:sz w:val="28"/>
          <w:szCs w:val="28"/>
          <w:lang w:val="az-Latn-AZ" w:eastAsia="ru-RU"/>
        </w:rPr>
        <w:t>edir.</w:t>
      </w:r>
      <w:r w:rsidR="0041634D" w:rsidRPr="00F95FFF">
        <w:rPr>
          <w:rFonts w:ascii="Times New Roman" w:eastAsia="Times New Roman" w:hAnsi="Times New Roman" w:cs="Times New Roman"/>
          <w:sz w:val="28"/>
          <w:szCs w:val="28"/>
          <w:lang w:val="az-Latn-AZ" w:eastAsia="ru-RU"/>
        </w:rPr>
        <w:t xml:space="preserve"> Burada əhəmiyyətliliyi yalnız c</w:t>
      </w:r>
      <w:r w:rsidR="007C4FB2" w:rsidRPr="00F95FFF">
        <w:rPr>
          <w:rFonts w:ascii="Times New Roman" w:eastAsia="Times New Roman" w:hAnsi="Times New Roman" w:cs="Times New Roman"/>
          <w:sz w:val="28"/>
          <w:szCs w:val="28"/>
          <w:lang w:val="az-Latn-AZ" w:eastAsia="ru-RU"/>
        </w:rPr>
        <w:t>oğrafi mövqe deyil, böyük təbii sərvətlər, iqtisadi və</w:t>
      </w:r>
      <w:r w:rsidR="003F2A14" w:rsidRPr="00F95FFF">
        <w:rPr>
          <w:rFonts w:ascii="Times New Roman" w:eastAsia="Times New Roman" w:hAnsi="Times New Roman" w:cs="Times New Roman"/>
          <w:bCs/>
          <w:sz w:val="28"/>
          <w:szCs w:val="28"/>
          <w:bdr w:val="none" w:sz="0" w:space="0" w:color="auto" w:frame="1"/>
          <w:lang w:val="az-Latn-AZ" w:eastAsia="ru-RU"/>
        </w:rPr>
        <w:t xml:space="preserve"> insan</w:t>
      </w:r>
      <w:r w:rsidR="007C4FB2" w:rsidRPr="00F95FFF">
        <w:rPr>
          <w:rFonts w:ascii="Times New Roman" w:eastAsia="Times New Roman" w:hAnsi="Times New Roman" w:cs="Times New Roman"/>
          <w:bCs/>
          <w:sz w:val="28"/>
          <w:szCs w:val="28"/>
          <w:bdr w:val="none" w:sz="0" w:space="0" w:color="auto" w:frame="1"/>
          <w:lang w:val="az-Latn-AZ" w:eastAsia="ru-RU"/>
        </w:rPr>
        <w:t>i resurslar potensialı,</w:t>
      </w:r>
      <w:r w:rsidR="003F2A14" w:rsidRPr="00F95FFF">
        <w:rPr>
          <w:rFonts w:ascii="Times New Roman" w:eastAsia="Times New Roman" w:hAnsi="Times New Roman" w:cs="Times New Roman"/>
          <w:bCs/>
          <w:sz w:val="28"/>
          <w:szCs w:val="28"/>
          <w:bdr w:val="none" w:sz="0" w:space="0" w:color="auto" w:frame="1"/>
          <w:lang w:val="az-Latn-AZ" w:eastAsia="ru-RU"/>
        </w:rPr>
        <w:t xml:space="preserve"> </w:t>
      </w:r>
      <w:r w:rsidR="00880E89" w:rsidRPr="00F95FFF">
        <w:rPr>
          <w:rFonts w:ascii="Times New Roman" w:eastAsia="Times New Roman" w:hAnsi="Times New Roman" w:cs="Times New Roman"/>
          <w:bCs/>
          <w:sz w:val="28"/>
          <w:szCs w:val="28"/>
          <w:bdr w:val="none" w:sz="0" w:space="0" w:color="auto" w:frame="1"/>
          <w:lang w:val="az-Latn-AZ" w:eastAsia="ru-RU"/>
        </w:rPr>
        <w:t>geniş tranzit imkan,</w:t>
      </w:r>
      <w:r w:rsidR="007C4FB2" w:rsidRPr="00F95FFF">
        <w:rPr>
          <w:rFonts w:ascii="Times New Roman" w:eastAsia="Times New Roman" w:hAnsi="Times New Roman" w:cs="Times New Roman"/>
          <w:bCs/>
          <w:sz w:val="28"/>
          <w:szCs w:val="28"/>
          <w:bdr w:val="none" w:sz="0" w:space="0" w:color="auto" w:frame="1"/>
          <w:lang w:val="az-Latn-AZ" w:eastAsia="ru-RU"/>
        </w:rPr>
        <w:t xml:space="preserve"> nəqliyyat infrastrukturu kimi amillər də artırır. Tanınmış</w:t>
      </w:r>
      <w:r w:rsidR="000E2C90" w:rsidRPr="00F95FFF">
        <w:rPr>
          <w:rFonts w:ascii="Times New Roman" w:eastAsia="Times New Roman" w:hAnsi="Times New Roman" w:cs="Times New Roman"/>
          <w:bCs/>
          <w:sz w:val="28"/>
          <w:szCs w:val="28"/>
          <w:bdr w:val="none" w:sz="0" w:space="0" w:color="auto" w:frame="1"/>
          <w:lang w:val="az-Latn-AZ" w:eastAsia="ru-RU"/>
        </w:rPr>
        <w:t xml:space="preserve"> norveçli alim Byörn Veqq</w:t>
      </w:r>
      <w:r w:rsidR="003F2A14" w:rsidRPr="00F95FFF">
        <w:rPr>
          <w:rFonts w:ascii="Times New Roman" w:eastAsia="Times New Roman" w:hAnsi="Times New Roman" w:cs="Times New Roman"/>
          <w:bCs/>
          <w:sz w:val="28"/>
          <w:szCs w:val="28"/>
          <w:bdr w:val="none" w:sz="0" w:space="0" w:color="auto" w:frame="1"/>
          <w:lang w:val="az-Latn-AZ" w:eastAsia="ru-RU"/>
        </w:rPr>
        <w:t xml:space="preserve"> “Azərbaycan dünyada ən böyük yol </w:t>
      </w:r>
      <w:r w:rsidR="000E2C90" w:rsidRPr="00F95FFF">
        <w:rPr>
          <w:rFonts w:ascii="Times New Roman" w:eastAsia="Times New Roman" w:hAnsi="Times New Roman" w:cs="Times New Roman"/>
          <w:bCs/>
          <w:sz w:val="28"/>
          <w:szCs w:val="28"/>
          <w:bdr w:val="none" w:sz="0" w:space="0" w:color="auto" w:frame="1"/>
          <w:lang w:val="az-Latn-AZ" w:eastAsia="ru-RU"/>
        </w:rPr>
        <w:t>ayrıcıdır” dem</w:t>
      </w:r>
      <w:r w:rsidR="00B51580" w:rsidRPr="00F95FFF">
        <w:rPr>
          <w:rFonts w:ascii="Times New Roman" w:eastAsia="Times New Roman" w:hAnsi="Times New Roman" w:cs="Times New Roman"/>
          <w:bCs/>
          <w:sz w:val="28"/>
          <w:szCs w:val="28"/>
          <w:bdr w:val="none" w:sz="0" w:space="0" w:color="auto" w:frame="1"/>
          <w:lang w:val="az-Latn-AZ" w:eastAsia="ru-RU"/>
        </w:rPr>
        <w:t>əsi ilə bu reallıq bir daha dəyərləndirilmiş olur.</w:t>
      </w:r>
    </w:p>
    <w:p w:rsidR="009A1AF8" w:rsidRPr="00F95FFF" w:rsidRDefault="00023508" w:rsidP="00623105">
      <w:pPr>
        <w:keepNext/>
        <w:widowControl w:val="0"/>
        <w:autoSpaceDE w:val="0"/>
        <w:autoSpaceDN w:val="0"/>
        <w:adjustRightInd w:val="0"/>
        <w:spacing w:after="0" w:line="240" w:lineRule="auto"/>
        <w:ind w:firstLine="567"/>
        <w:jc w:val="both"/>
        <w:rPr>
          <w:rFonts w:ascii="Times New Roman" w:hAnsi="Times New Roman" w:cs="Times New Roman"/>
          <w:sz w:val="28"/>
          <w:szCs w:val="28"/>
          <w:shd w:val="clear" w:color="auto" w:fill="FFFFFF"/>
          <w:lang w:val="az-Latn-AZ"/>
        </w:rPr>
      </w:pPr>
      <w:r w:rsidRPr="00F95FFF">
        <w:rPr>
          <w:rFonts w:ascii="Times New Roman" w:hAnsi="Times New Roman" w:cs="Times New Roman"/>
          <w:sz w:val="28"/>
          <w:szCs w:val="28"/>
          <w:lang w:val="az-Latn-AZ"/>
        </w:rPr>
        <w:t xml:space="preserve">Azərbaycanın </w:t>
      </w:r>
      <w:r w:rsidR="00880E89" w:rsidRPr="00F95FFF">
        <w:rPr>
          <w:rFonts w:ascii="Times New Roman" w:hAnsi="Times New Roman" w:cs="Times New Roman"/>
          <w:sz w:val="28"/>
          <w:szCs w:val="28"/>
          <w:lang w:val="az-Latn-AZ"/>
        </w:rPr>
        <w:t>Ş</w:t>
      </w:r>
      <w:r w:rsidRPr="00F95FFF">
        <w:rPr>
          <w:rFonts w:ascii="Times New Roman" w:hAnsi="Times New Roman" w:cs="Times New Roman"/>
          <w:sz w:val="28"/>
          <w:szCs w:val="28"/>
          <w:lang w:val="az-Latn-AZ"/>
        </w:rPr>
        <w:t>ərq-Qər</w:t>
      </w:r>
      <w:r w:rsidR="00AE35E9" w:rsidRPr="00F95FFF">
        <w:rPr>
          <w:rFonts w:ascii="Times New Roman" w:hAnsi="Times New Roman" w:cs="Times New Roman"/>
          <w:sz w:val="28"/>
          <w:szCs w:val="28"/>
          <w:lang w:val="az-Latn-AZ"/>
        </w:rPr>
        <w:t>b</w:t>
      </w:r>
      <w:r w:rsidRPr="00F95FFF">
        <w:rPr>
          <w:rFonts w:ascii="Times New Roman" w:hAnsi="Times New Roman" w:cs="Times New Roman"/>
          <w:sz w:val="28"/>
          <w:szCs w:val="28"/>
          <w:lang w:val="az-Latn-AZ"/>
        </w:rPr>
        <w:t xml:space="preserve"> və Şimal-Cənub marşurutlarının kəsişdiyi coğrafi </w:t>
      </w:r>
      <w:r w:rsidRPr="00F95FFF">
        <w:rPr>
          <w:rFonts w:ascii="Times New Roman" w:hAnsi="Times New Roman" w:cs="Times New Roman"/>
          <w:sz w:val="28"/>
          <w:szCs w:val="28"/>
          <w:lang w:val="az-Latn-AZ"/>
        </w:rPr>
        <w:lastRenderedPageBreak/>
        <w:t>mövqeyindən və bu çevrədə tranzit imkanlarından faydalanmasının yeni mərhələsi onun dövlət müstəqilliyinin bər</w:t>
      </w:r>
      <w:r w:rsidR="00623105" w:rsidRPr="00F95FFF">
        <w:rPr>
          <w:rFonts w:ascii="Times New Roman" w:hAnsi="Times New Roman" w:cs="Times New Roman"/>
          <w:sz w:val="28"/>
          <w:szCs w:val="28"/>
          <w:lang w:val="az-Latn-AZ"/>
        </w:rPr>
        <w:t>p</w:t>
      </w:r>
      <w:r w:rsidRPr="00F95FFF">
        <w:rPr>
          <w:rFonts w:ascii="Times New Roman" w:hAnsi="Times New Roman" w:cs="Times New Roman"/>
          <w:sz w:val="28"/>
          <w:szCs w:val="28"/>
          <w:lang w:val="az-Latn-AZ"/>
        </w:rPr>
        <w:t>ası ilə bağlı olmuşdur.</w:t>
      </w:r>
      <w:r w:rsidR="00623105" w:rsidRPr="00F95FFF">
        <w:rPr>
          <w:rFonts w:ascii="Times New Roman" w:hAnsi="Times New Roman" w:cs="Times New Roman"/>
          <w:sz w:val="28"/>
          <w:szCs w:val="28"/>
          <w:shd w:val="clear" w:color="auto" w:fill="FFFFFF"/>
          <w:lang w:val="az-Latn-AZ"/>
        </w:rPr>
        <w:t xml:space="preserve"> </w:t>
      </w:r>
      <w:r w:rsidR="00623105" w:rsidRPr="00F95FFF">
        <w:rPr>
          <w:rFonts w:ascii="Times New Roman" w:hAnsi="Times New Roman" w:cs="Times New Roman"/>
          <w:sz w:val="28"/>
          <w:szCs w:val="28"/>
          <w:lang w:val="az-Latn-AZ"/>
        </w:rPr>
        <w:t>Belə ki, t</w:t>
      </w:r>
      <w:r w:rsidR="0058483C" w:rsidRPr="00F95FFF">
        <w:rPr>
          <w:rFonts w:ascii="Times New Roman" w:hAnsi="Times New Roman" w:cs="Times New Roman"/>
          <w:sz w:val="28"/>
          <w:szCs w:val="28"/>
          <w:lang w:val="az-Latn-AZ"/>
        </w:rPr>
        <w:t xml:space="preserve">arixi İpək Yolunun bərpası </w:t>
      </w:r>
      <w:r w:rsidR="0058483C" w:rsidRPr="00F95FFF">
        <w:rPr>
          <w:rFonts w:ascii="Times New Roman" w:hAnsi="Times New Roman" w:cs="Times New Roman"/>
          <w:sz w:val="28"/>
          <w:szCs w:val="28"/>
          <w:shd w:val="clear" w:color="auto" w:fill="FFFFFF"/>
          <w:lang w:val="az-Latn-AZ"/>
        </w:rPr>
        <w:t>Ümummilli lider Heydər Əliyevin uzaqgörən uğurlu iqtisadi strategiyasının tərkib hissəsi kimi respublikamızın sosial-iqtisadi inkişafında, dövlətçili</w:t>
      </w:r>
      <w:r w:rsidR="00880E89" w:rsidRPr="00F95FFF">
        <w:rPr>
          <w:rFonts w:ascii="Times New Roman" w:hAnsi="Times New Roman" w:cs="Times New Roman"/>
          <w:sz w:val="28"/>
          <w:szCs w:val="28"/>
          <w:shd w:val="clear" w:color="auto" w:fill="FFFFFF"/>
          <w:lang w:val="az-Latn-AZ"/>
        </w:rPr>
        <w:t>yi</w:t>
      </w:r>
      <w:r w:rsidR="0058483C" w:rsidRPr="00F95FFF">
        <w:rPr>
          <w:rFonts w:ascii="Times New Roman" w:hAnsi="Times New Roman" w:cs="Times New Roman"/>
          <w:sz w:val="28"/>
          <w:szCs w:val="28"/>
          <w:shd w:val="clear" w:color="auto" w:fill="FFFFFF"/>
          <w:lang w:val="az-Latn-AZ"/>
        </w:rPr>
        <w:t>n möhkəmləndirilməsində yeni bir mərhələ olmuş və Azərbaycan Şərqlə Qərb arasında əlverişli tranzit</w:t>
      </w:r>
      <w:r w:rsidR="00DE2316" w:rsidRPr="00F95FFF">
        <w:rPr>
          <w:rFonts w:ascii="Times New Roman" w:hAnsi="Times New Roman" w:cs="Times New Roman"/>
          <w:sz w:val="28"/>
          <w:szCs w:val="28"/>
          <w:shd w:val="clear" w:color="auto" w:fill="FFFFFF"/>
          <w:lang w:val="az-Latn-AZ"/>
        </w:rPr>
        <w:t>,</w:t>
      </w:r>
      <w:r w:rsidR="0058483C" w:rsidRPr="00F95FFF">
        <w:rPr>
          <w:rFonts w:ascii="Times New Roman" w:hAnsi="Times New Roman" w:cs="Times New Roman"/>
          <w:sz w:val="28"/>
          <w:szCs w:val="28"/>
          <w:shd w:val="clear" w:color="auto" w:fill="FFFFFF"/>
          <w:lang w:val="az-Latn-AZ"/>
        </w:rPr>
        <w:t xml:space="preserve"> əhəmiyyətli dövlətlərdən birinə çevrilmişdir. Bu işlərin möhtəşəm davamı kimi Azərbaycan Respublikası Prezidenti cənab İlham Əliyev tərəfindən </w:t>
      </w:r>
      <w:r w:rsidR="0058483C" w:rsidRPr="00F95FFF">
        <w:rPr>
          <w:rFonts w:ascii="Times New Roman" w:hAnsi="Times New Roman" w:cs="Times New Roman"/>
          <w:sz w:val="28"/>
          <w:szCs w:val="28"/>
          <w:lang w:val="az-Latn-AZ"/>
        </w:rPr>
        <w:t xml:space="preserve">nəqliyyat sektorunun inkişafı, </w:t>
      </w:r>
      <w:r w:rsidR="0058483C" w:rsidRPr="00F95FFF">
        <w:rPr>
          <w:rFonts w:ascii="Times New Roman" w:hAnsi="Times New Roman" w:cs="Times New Roman"/>
          <w:sz w:val="28"/>
          <w:szCs w:val="28"/>
          <w:shd w:val="clear" w:color="auto" w:fill="FFFFFF"/>
          <w:lang w:val="az-Latn-AZ"/>
        </w:rPr>
        <w:t>onun infrastrukturunun təkmilləşdirilməsi</w:t>
      </w:r>
      <w:r w:rsidR="0058483C" w:rsidRPr="00F95FFF">
        <w:rPr>
          <w:rFonts w:ascii="Times New Roman" w:hAnsi="Times New Roman" w:cs="Times New Roman"/>
          <w:sz w:val="28"/>
          <w:szCs w:val="28"/>
          <w:lang w:val="az-Latn-AZ"/>
        </w:rPr>
        <w:t xml:space="preserve"> üzrə məqsədyönlü struktur islahatları aparılmış, irimiqyaslı layihələr, xüsusən də Trans-Avropa və Trans-Asiya də</w:t>
      </w:r>
      <w:r w:rsidR="000255E0" w:rsidRPr="00F95FFF">
        <w:rPr>
          <w:rFonts w:ascii="Times New Roman" w:hAnsi="Times New Roman" w:cs="Times New Roman"/>
          <w:sz w:val="28"/>
          <w:szCs w:val="28"/>
          <w:lang w:val="az-Latn-AZ"/>
        </w:rPr>
        <w:t>mir</w:t>
      </w:r>
      <w:r w:rsidR="0058483C" w:rsidRPr="00F95FFF">
        <w:rPr>
          <w:rFonts w:ascii="Times New Roman" w:hAnsi="Times New Roman" w:cs="Times New Roman"/>
          <w:sz w:val="28"/>
          <w:szCs w:val="28"/>
          <w:lang w:val="az-Latn-AZ"/>
        </w:rPr>
        <w:t>yolu şəbəkələrinin birləşməsində çatışmayan bağlantı olan Bakı-Tbilisi-Qars yeni də</w:t>
      </w:r>
      <w:r w:rsidR="00E1362E" w:rsidRPr="00F95FFF">
        <w:rPr>
          <w:rFonts w:ascii="Times New Roman" w:hAnsi="Times New Roman" w:cs="Times New Roman"/>
          <w:sz w:val="28"/>
          <w:szCs w:val="28"/>
          <w:lang w:val="az-Latn-AZ"/>
        </w:rPr>
        <w:t>mir</w:t>
      </w:r>
      <w:r w:rsidR="0058483C" w:rsidRPr="00F95FFF">
        <w:rPr>
          <w:rFonts w:ascii="Times New Roman" w:hAnsi="Times New Roman" w:cs="Times New Roman"/>
          <w:sz w:val="28"/>
          <w:szCs w:val="28"/>
          <w:lang w:val="az-Latn-AZ"/>
        </w:rPr>
        <w:t xml:space="preserve">yolu xətti və </w:t>
      </w:r>
      <w:r w:rsidR="0058483C" w:rsidRPr="00F95FFF">
        <w:rPr>
          <w:rFonts w:ascii="Times New Roman" w:hAnsi="Times New Roman" w:cs="Times New Roman"/>
          <w:sz w:val="28"/>
          <w:szCs w:val="28"/>
          <w:lang w:val="tr-TR"/>
        </w:rPr>
        <w:t xml:space="preserve">regionu böyük nəqliyyat və logistika mərkəzinə çevirəcək </w:t>
      </w:r>
      <w:r w:rsidR="0058483C" w:rsidRPr="00F95FFF">
        <w:rPr>
          <w:rFonts w:ascii="Times New Roman" w:hAnsi="Times New Roman" w:cs="Times New Roman"/>
          <w:sz w:val="28"/>
          <w:szCs w:val="28"/>
          <w:lang w:val="az-Latn-AZ"/>
        </w:rPr>
        <w:t>Yeni Bakı Beynəlxalq Dəniz Ticarət Limanı Kompleksinin inşası həyata keçirilmişdir.</w:t>
      </w:r>
      <w:r w:rsidR="0058483C" w:rsidRPr="00F95FFF">
        <w:rPr>
          <w:rFonts w:ascii="Times New Roman" w:hAnsi="Times New Roman" w:cs="Times New Roman"/>
          <w:sz w:val="28"/>
          <w:szCs w:val="28"/>
          <w:shd w:val="clear" w:color="auto" w:fill="FFFFFF"/>
          <w:lang w:val="az-Latn-AZ"/>
        </w:rPr>
        <w:t xml:space="preserve"> Bu </w:t>
      </w:r>
      <w:r w:rsidR="0058483C" w:rsidRPr="00F95FFF">
        <w:rPr>
          <w:rFonts w:ascii="Times New Roman" w:hAnsi="Times New Roman" w:cs="Times New Roman"/>
          <w:sz w:val="28"/>
          <w:szCs w:val="28"/>
          <w:lang w:val="az-Latn-AZ"/>
        </w:rPr>
        <w:t>işlər nəticəsində respublikanın r</w:t>
      </w:r>
      <w:r w:rsidR="0058483C" w:rsidRPr="00F95FFF">
        <w:rPr>
          <w:rFonts w:ascii="Times New Roman" w:hAnsi="Times New Roman" w:cs="Times New Roman"/>
          <w:sz w:val="28"/>
          <w:szCs w:val="28"/>
          <w:shd w:val="clear" w:color="auto" w:fill="FFFFFF"/>
          <w:lang w:val="az-Latn-AZ"/>
        </w:rPr>
        <w:t>egional və beynəlxalq nəqliyyat</w:t>
      </w:r>
      <w:r w:rsidR="009D7413" w:rsidRPr="00F95FFF">
        <w:rPr>
          <w:rFonts w:ascii="Times New Roman" w:hAnsi="Times New Roman" w:cs="Times New Roman"/>
          <w:sz w:val="28"/>
          <w:szCs w:val="28"/>
          <w:shd w:val="clear" w:color="auto" w:fill="FFFFFF"/>
          <w:lang w:val="az-Latn-AZ"/>
        </w:rPr>
        <w:t xml:space="preserve"> </w:t>
      </w:r>
      <w:r w:rsidR="0058483C" w:rsidRPr="00F95FFF">
        <w:rPr>
          <w:rFonts w:ascii="Times New Roman" w:hAnsi="Times New Roman" w:cs="Times New Roman"/>
          <w:sz w:val="28"/>
          <w:szCs w:val="28"/>
          <w:shd w:val="clear" w:color="auto" w:fill="FFFFFF"/>
          <w:lang w:val="az-Latn-AZ"/>
        </w:rPr>
        <w:t xml:space="preserve">iqtisadi əlaqələri genişlənmiş, </w:t>
      </w:r>
      <w:r w:rsidR="0058483C" w:rsidRPr="00F95FFF">
        <w:rPr>
          <w:rFonts w:ascii="Times New Roman" w:hAnsi="Times New Roman" w:cs="Times New Roman"/>
          <w:bCs/>
          <w:sz w:val="28"/>
          <w:szCs w:val="28"/>
          <w:lang w:val="az-Latn-AZ"/>
        </w:rPr>
        <w:t xml:space="preserve">multimodal daşımalarda </w:t>
      </w:r>
      <w:r w:rsidR="0058483C" w:rsidRPr="00F95FFF">
        <w:rPr>
          <w:rFonts w:ascii="Times New Roman" w:hAnsi="Times New Roman" w:cs="Times New Roman"/>
          <w:sz w:val="28"/>
          <w:szCs w:val="28"/>
          <w:lang w:val="az-Latn-AZ"/>
        </w:rPr>
        <w:t>TRACECA nəqliyyat dəhlizinin iqtisadi potensialından səmərəli istifadə olunması, iqtisadi əməkdaşlığın möhkəmləndirilməsi, beynəlxalq ticarətin və daşımaların daha əlverişli şərtlərlə həyata keçirilməsi üçün etibarlı zəmin yaradılmışdır. BTQ dəmiryol xətti istismara verildikdən sonra yüklərin Çinin şimal-qərb sərhəd</w:t>
      </w:r>
      <w:r w:rsidR="009D7413" w:rsidRPr="00F95FFF">
        <w:rPr>
          <w:rFonts w:ascii="Times New Roman" w:hAnsi="Times New Roman" w:cs="Times New Roman"/>
          <w:sz w:val="28"/>
          <w:szCs w:val="28"/>
          <w:lang w:val="az-Latn-AZ"/>
        </w:rPr>
        <w:t>d</w:t>
      </w:r>
      <w:r w:rsidR="0058483C" w:rsidRPr="00F95FFF">
        <w:rPr>
          <w:rFonts w:ascii="Times New Roman" w:hAnsi="Times New Roman" w:cs="Times New Roman"/>
          <w:sz w:val="28"/>
          <w:szCs w:val="28"/>
          <w:lang w:val="az-Latn-AZ"/>
        </w:rPr>
        <w:t>indən Mərkəzi Avropaya çatdırılması 12-15 gün təşkil edəcək, daşıma məsafəsi marşrutdan asılı olaraq 6800-7500 km, müddəti isə 2 dəfədən çox azalacaqdır</w:t>
      </w:r>
      <w:r w:rsidR="00D84D13" w:rsidRPr="00F95FFF">
        <w:rPr>
          <w:rFonts w:ascii="Times New Roman" w:hAnsi="Times New Roman" w:cs="Times New Roman"/>
          <w:sz w:val="28"/>
          <w:szCs w:val="28"/>
          <w:lang w:val="az-Latn-AZ"/>
        </w:rPr>
        <w:t xml:space="preserve"> </w:t>
      </w:r>
      <w:r w:rsidR="00D84D13" w:rsidRPr="00F95FFF">
        <w:rPr>
          <w:rFonts w:ascii="Times New Roman" w:hAnsi="Times New Roman"/>
          <w:sz w:val="28"/>
          <w:szCs w:val="28"/>
          <w:lang w:val="az-Latn-AZ"/>
        </w:rPr>
        <w:t>[</w:t>
      </w:r>
      <w:r w:rsidR="009B2913" w:rsidRPr="00F95FFF">
        <w:rPr>
          <w:rFonts w:ascii="Times New Roman" w:hAnsi="Times New Roman"/>
          <w:sz w:val="28"/>
          <w:szCs w:val="28"/>
          <w:lang w:val="az-Latn-AZ"/>
        </w:rPr>
        <w:t>15, 21</w:t>
      </w:r>
      <w:r w:rsidR="00D84D13" w:rsidRPr="00F95FFF">
        <w:rPr>
          <w:rFonts w:ascii="Times New Roman" w:hAnsi="Times New Roman"/>
          <w:sz w:val="28"/>
          <w:szCs w:val="28"/>
          <w:lang w:val="az-Latn-AZ"/>
        </w:rPr>
        <w:t>]</w:t>
      </w:r>
      <w:r w:rsidR="0058483C" w:rsidRPr="00F95FFF">
        <w:rPr>
          <w:rFonts w:ascii="Times New Roman" w:hAnsi="Times New Roman" w:cs="Times New Roman"/>
          <w:sz w:val="28"/>
          <w:szCs w:val="28"/>
          <w:lang w:val="az-Latn-AZ"/>
        </w:rPr>
        <w:t>.</w:t>
      </w:r>
    </w:p>
    <w:p w:rsidR="00B576C5" w:rsidRPr="00F95FFF" w:rsidRDefault="00B576C5" w:rsidP="00DB63E2">
      <w:pPr>
        <w:keepNext/>
        <w:widowControl w:val="0"/>
        <w:spacing w:after="0" w:line="240" w:lineRule="auto"/>
        <w:ind w:firstLine="540"/>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Multimodal təyinatlı marşrut kimi TRACECA Rusiyadan yan keçməklə Xəzər dənizi və Bosfor boğazı vasitəsi ilə Çin-Avropa arasında yerləşir və onun bir hissəsi Gürcüstandan Qara də</w:t>
      </w:r>
      <w:r w:rsidR="0010316C" w:rsidRPr="00F95FFF">
        <w:rPr>
          <w:rFonts w:ascii="Times New Roman" w:hAnsi="Times New Roman" w:cs="Times New Roman"/>
          <w:sz w:val="28"/>
          <w:szCs w:val="28"/>
          <w:lang w:val="az-Latn-AZ"/>
        </w:rPr>
        <w:t>niz</w:t>
      </w:r>
      <w:r w:rsidRPr="00F95FFF">
        <w:rPr>
          <w:rFonts w:ascii="Times New Roman" w:hAnsi="Times New Roman" w:cs="Times New Roman"/>
          <w:sz w:val="28"/>
          <w:szCs w:val="28"/>
          <w:lang w:val="az-Latn-AZ"/>
        </w:rPr>
        <w:t>də bərə daşımaları ilə</w:t>
      </w:r>
      <w:r w:rsidR="0010316C" w:rsidRPr="00F95FFF">
        <w:rPr>
          <w:rFonts w:ascii="Times New Roman" w:hAnsi="Times New Roman" w:cs="Times New Roman"/>
          <w:sz w:val="28"/>
          <w:szCs w:val="28"/>
          <w:lang w:val="az-Latn-AZ"/>
        </w:rPr>
        <w:t xml:space="preserve"> Ukraynanın Od</w:t>
      </w:r>
      <w:r w:rsidRPr="00F95FFF">
        <w:rPr>
          <w:rFonts w:ascii="Times New Roman" w:hAnsi="Times New Roman" w:cs="Times New Roman"/>
          <w:sz w:val="28"/>
          <w:szCs w:val="28"/>
          <w:lang w:val="az-Latn-AZ"/>
        </w:rPr>
        <w:t>essa və</w:t>
      </w:r>
      <w:r w:rsidR="0010316C" w:rsidRPr="00F95FFF">
        <w:rPr>
          <w:rFonts w:ascii="Times New Roman" w:hAnsi="Times New Roman" w:cs="Times New Roman"/>
          <w:sz w:val="28"/>
          <w:szCs w:val="28"/>
          <w:lang w:val="az-Latn-AZ"/>
        </w:rPr>
        <w:t xml:space="preserve"> Rumi</w:t>
      </w:r>
      <w:r w:rsidRPr="00F95FFF">
        <w:rPr>
          <w:rFonts w:ascii="Times New Roman" w:hAnsi="Times New Roman" w:cs="Times New Roman"/>
          <w:sz w:val="28"/>
          <w:szCs w:val="28"/>
          <w:lang w:val="az-Latn-AZ"/>
        </w:rPr>
        <w:t xml:space="preserve">niyanın Konstansa limanlarına kimi də yönəlir. Bunun üçün Via Carpatia adlı avtotras inşa edilir və </w:t>
      </w:r>
      <w:r w:rsidRPr="00F95FFF">
        <w:rPr>
          <w:rFonts w:ascii="Times New Roman" w:eastAsia="Times New Roman" w:hAnsi="Times New Roman" w:cs="Times New Roman"/>
          <w:bCs/>
          <w:sz w:val="28"/>
          <w:szCs w:val="28"/>
          <w:lang w:val="az-Latn-AZ" w:eastAsia="ru-RU"/>
        </w:rPr>
        <w:t xml:space="preserve">Şərqi Avropanın Qara dənizdən Baltik dənizinədək dəmiryol tranzitini təmin edən </w:t>
      </w:r>
      <w:r w:rsidR="0010316C" w:rsidRPr="00F95FFF">
        <w:rPr>
          <w:rFonts w:ascii="Times New Roman" w:hAnsi="Times New Roman" w:cs="Times New Roman"/>
          <w:sz w:val="28"/>
          <w:szCs w:val="28"/>
          <w:lang w:val="az-Latn-AZ"/>
        </w:rPr>
        <w:t>“VIKING Train” adlı layi</w:t>
      </w:r>
      <w:r w:rsidRPr="00F95FFF">
        <w:rPr>
          <w:rFonts w:ascii="Times New Roman" w:hAnsi="Times New Roman" w:cs="Times New Roman"/>
          <w:sz w:val="28"/>
          <w:szCs w:val="28"/>
          <w:lang w:val="az-Latn-AZ"/>
        </w:rPr>
        <w:t>hə həyata keçirilir.</w:t>
      </w:r>
    </w:p>
    <w:p w:rsidR="00B576C5" w:rsidRPr="00F95FFF" w:rsidRDefault="00B576C5" w:rsidP="00DB63E2">
      <w:pPr>
        <w:keepNext/>
        <w:widowControl w:val="0"/>
        <w:spacing w:after="0" w:line="240" w:lineRule="auto"/>
        <w:ind w:firstLine="540"/>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Aşağıda “Vikinq qatarı” lay</w:t>
      </w:r>
      <w:r w:rsidR="0010316C" w:rsidRPr="00F95FFF">
        <w:rPr>
          <w:rFonts w:ascii="Times New Roman" w:hAnsi="Times New Roman" w:cs="Times New Roman"/>
          <w:sz w:val="28"/>
          <w:szCs w:val="28"/>
          <w:lang w:val="az-Latn-AZ"/>
        </w:rPr>
        <w:t>i</w:t>
      </w:r>
      <w:r w:rsidRPr="00F95FFF">
        <w:rPr>
          <w:rFonts w:ascii="Times New Roman" w:hAnsi="Times New Roman" w:cs="Times New Roman"/>
          <w:sz w:val="28"/>
          <w:szCs w:val="28"/>
          <w:lang w:val="az-Latn-AZ"/>
        </w:rPr>
        <w:t>həsini əks etdirən marşrutun xəritəsi verilmişdir:</w:t>
      </w:r>
    </w:p>
    <w:p w:rsidR="00B576C5" w:rsidRPr="00F95FFF" w:rsidRDefault="00C0276F" w:rsidP="00DB63E2">
      <w:pPr>
        <w:keepNext/>
        <w:widowControl w:val="0"/>
        <w:spacing w:after="0" w:line="240" w:lineRule="auto"/>
        <w:rPr>
          <w:rFonts w:ascii="Times New Roman" w:hAnsi="Times New Roman" w:cs="Times New Roman"/>
          <w:lang w:val="az-Latn-AZ"/>
        </w:rPr>
      </w:pPr>
      <w:r w:rsidRPr="00F95FFF">
        <w:rPr>
          <w:rFonts w:ascii="Times New Roman" w:hAnsi="Times New Roman" w:cs="Times New Roman"/>
          <w:noProof/>
          <w:lang w:val="ru-RU" w:eastAsia="ru-RU"/>
        </w:rPr>
        <w:drawing>
          <wp:anchor distT="0" distB="0" distL="114300" distR="114300" simplePos="0" relativeHeight="251734016" behindDoc="1" locked="0" layoutInCell="1" allowOverlap="1" wp14:anchorId="544C350D" wp14:editId="0A9C0BEB">
            <wp:simplePos x="0" y="0"/>
            <wp:positionH relativeFrom="column">
              <wp:posOffset>-5080</wp:posOffset>
            </wp:positionH>
            <wp:positionV relativeFrom="paragraph">
              <wp:posOffset>260350</wp:posOffset>
            </wp:positionV>
            <wp:extent cx="6137910" cy="3696970"/>
            <wp:effectExtent l="0" t="0" r="0" b="0"/>
            <wp:wrapTight wrapText="bothSides">
              <wp:wrapPolygon edited="0">
                <wp:start x="0" y="0"/>
                <wp:lineTo x="0" y="21481"/>
                <wp:lineTo x="21520" y="21481"/>
                <wp:lineTo x="21520" y="0"/>
                <wp:lineTo x="0" y="0"/>
              </wp:wrapPolygon>
            </wp:wrapTight>
            <wp:docPr id="9" name="Рисунок 9" descr="vikinq-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ikinq-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37910" cy="3696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63E2" w:rsidRPr="00F95FFF" w:rsidRDefault="00DB63E2" w:rsidP="00DB63E2">
      <w:pPr>
        <w:keepNext/>
        <w:widowControl w:val="0"/>
        <w:spacing w:after="0" w:line="240" w:lineRule="auto"/>
        <w:rPr>
          <w:rFonts w:ascii="Times New Roman" w:hAnsi="Times New Roman" w:cs="Times New Roman"/>
          <w:sz w:val="18"/>
          <w:lang w:val="az-Latn-AZ"/>
        </w:rPr>
      </w:pPr>
    </w:p>
    <w:p w:rsidR="00B576C5" w:rsidRPr="00F95FFF" w:rsidRDefault="00B576C5" w:rsidP="00DB63E2">
      <w:pPr>
        <w:keepNext/>
        <w:widowControl w:val="0"/>
        <w:spacing w:after="0" w:line="240" w:lineRule="auto"/>
        <w:ind w:firstLine="567"/>
        <w:rPr>
          <w:rFonts w:ascii="Times New Roman" w:hAnsi="Times New Roman" w:cs="Times New Roman"/>
          <w:b/>
          <w:sz w:val="28"/>
          <w:lang w:val="az-Latn-AZ"/>
        </w:rPr>
      </w:pPr>
      <w:r w:rsidRPr="00F95FFF">
        <w:rPr>
          <w:rFonts w:ascii="Times New Roman" w:hAnsi="Times New Roman" w:cs="Times New Roman"/>
          <w:b/>
          <w:sz w:val="28"/>
          <w:lang w:val="az-Latn-AZ"/>
        </w:rPr>
        <w:t xml:space="preserve">Şəkil </w:t>
      </w:r>
      <w:r w:rsidR="002C5212" w:rsidRPr="00F95FFF">
        <w:rPr>
          <w:rFonts w:ascii="Times New Roman" w:hAnsi="Times New Roman" w:cs="Times New Roman"/>
          <w:b/>
          <w:sz w:val="28"/>
          <w:lang w:val="az-Latn-AZ"/>
        </w:rPr>
        <w:t>2</w:t>
      </w:r>
      <w:r w:rsidRPr="00F95FFF">
        <w:rPr>
          <w:rFonts w:ascii="Times New Roman" w:hAnsi="Times New Roman" w:cs="Times New Roman"/>
          <w:b/>
          <w:sz w:val="28"/>
          <w:lang w:val="az-Latn-AZ"/>
        </w:rPr>
        <w:t>. “Vikinq qatarı” lay</w:t>
      </w:r>
      <w:r w:rsidR="00184AE5" w:rsidRPr="00F95FFF">
        <w:rPr>
          <w:rFonts w:ascii="Times New Roman" w:hAnsi="Times New Roman" w:cs="Times New Roman"/>
          <w:b/>
          <w:sz w:val="28"/>
          <w:lang w:val="az-Latn-AZ"/>
        </w:rPr>
        <w:t>i</w:t>
      </w:r>
      <w:r w:rsidR="004E7D07" w:rsidRPr="00F95FFF">
        <w:rPr>
          <w:rFonts w:ascii="Times New Roman" w:hAnsi="Times New Roman" w:cs="Times New Roman"/>
          <w:b/>
          <w:sz w:val="28"/>
          <w:lang w:val="az-Latn-AZ"/>
        </w:rPr>
        <w:t xml:space="preserve">  </w:t>
      </w:r>
      <w:r w:rsidRPr="00F95FFF">
        <w:rPr>
          <w:rFonts w:ascii="Times New Roman" w:hAnsi="Times New Roman" w:cs="Times New Roman"/>
          <w:b/>
          <w:sz w:val="28"/>
          <w:lang w:val="az-Latn-AZ"/>
        </w:rPr>
        <w:t>həsini əks etdirən marşrut</w:t>
      </w:r>
    </w:p>
    <w:p w:rsidR="00B576C5" w:rsidRPr="00F95FFF" w:rsidRDefault="00B576C5" w:rsidP="00DB63E2">
      <w:pPr>
        <w:keepNext/>
        <w:widowControl w:val="0"/>
        <w:spacing w:after="0" w:line="240" w:lineRule="auto"/>
        <w:rPr>
          <w:rFonts w:ascii="Times New Roman" w:hAnsi="Times New Roman" w:cs="Times New Roman"/>
          <w:lang w:val="az-Latn-AZ"/>
        </w:rPr>
      </w:pPr>
    </w:p>
    <w:p w:rsidR="00B576C5" w:rsidRDefault="00B576C5" w:rsidP="00DB63E2">
      <w:pPr>
        <w:keepNext/>
        <w:widowControl w:val="0"/>
        <w:spacing w:after="0" w:line="240" w:lineRule="auto"/>
        <w:ind w:firstLine="567"/>
        <w:rPr>
          <w:rFonts w:ascii="Times New Roman" w:hAnsi="Times New Roman" w:cs="Times New Roman"/>
          <w:sz w:val="24"/>
          <w:szCs w:val="24"/>
          <w:lang w:val="az-Latn-AZ"/>
        </w:rPr>
      </w:pPr>
      <w:r w:rsidRPr="00F95FFF">
        <w:rPr>
          <w:rFonts w:ascii="Times New Roman" w:hAnsi="Times New Roman" w:cs="Times New Roman"/>
          <w:b/>
          <w:sz w:val="24"/>
          <w:szCs w:val="24"/>
          <w:lang w:val="az-Latn-AZ"/>
        </w:rPr>
        <w:t>Mənbə:</w:t>
      </w:r>
      <w:r w:rsidR="00D84D13" w:rsidRPr="00F95FFF">
        <w:rPr>
          <w:rFonts w:ascii="Times New Roman" w:hAnsi="Times New Roman" w:cs="Times New Roman"/>
          <w:i/>
          <w:sz w:val="24"/>
          <w:szCs w:val="24"/>
          <w:lang w:val="az-Latn-AZ"/>
        </w:rPr>
        <w:t xml:space="preserve"> </w:t>
      </w:r>
      <w:hyperlink r:id="rId64" w:history="1">
        <w:r w:rsidR="00D84D13" w:rsidRPr="00F95FFF">
          <w:rPr>
            <w:rStyle w:val="a9"/>
            <w:rFonts w:ascii="Times New Roman" w:hAnsi="Times New Roman" w:cs="Times New Roman"/>
            <w:color w:val="auto"/>
            <w:sz w:val="24"/>
            <w:szCs w:val="24"/>
            <w:u w:val="none"/>
            <w:lang w:val="az-Latn-AZ"/>
          </w:rPr>
          <w:t>http://addy.gov.az</w:t>
        </w:r>
      </w:hyperlink>
      <w:r w:rsidR="00D84D13" w:rsidRPr="00F95FFF">
        <w:rPr>
          <w:rFonts w:ascii="Times New Roman" w:hAnsi="Times New Roman" w:cs="Times New Roman"/>
          <w:i/>
          <w:sz w:val="24"/>
          <w:szCs w:val="24"/>
          <w:lang w:val="az-Latn-AZ"/>
        </w:rPr>
        <w:t xml:space="preserve"> - “</w:t>
      </w:r>
      <w:r w:rsidR="00D84D13" w:rsidRPr="00F95FFF">
        <w:rPr>
          <w:rFonts w:ascii="Times New Roman" w:hAnsi="Times New Roman" w:cs="Times New Roman"/>
          <w:sz w:val="24"/>
          <w:szCs w:val="24"/>
          <w:lang w:val="az-Latn-AZ"/>
        </w:rPr>
        <w:t>Azərbaycan Dəmir Yolları” QSC-nin saytı.</w:t>
      </w:r>
    </w:p>
    <w:p w:rsidR="006354C4" w:rsidRPr="00F95FFF" w:rsidRDefault="006354C4" w:rsidP="006354C4">
      <w:pPr>
        <w:keepNext/>
        <w:widowControl w:val="0"/>
        <w:spacing w:after="0" w:line="240" w:lineRule="auto"/>
        <w:rPr>
          <w:rFonts w:ascii="Times New Roman" w:hAnsi="Times New Roman" w:cs="Times New Roman"/>
          <w:sz w:val="24"/>
          <w:szCs w:val="24"/>
          <w:lang w:val="az-Latn-AZ"/>
        </w:rPr>
      </w:pPr>
    </w:p>
    <w:p w:rsidR="00EF15FF" w:rsidRPr="00F95FFF" w:rsidRDefault="00CD6CB2" w:rsidP="00623105">
      <w:pPr>
        <w:keepNext/>
        <w:widowControl w:val="0"/>
        <w:spacing w:after="0" w:line="240" w:lineRule="auto"/>
        <w:ind w:firstLine="567"/>
        <w:jc w:val="both"/>
        <w:rPr>
          <w:rFonts w:ascii="Times New Roman" w:hAnsi="Times New Roman" w:cs="Times New Roman"/>
          <w:sz w:val="28"/>
          <w:lang w:val="az-Latn-AZ"/>
        </w:rPr>
      </w:pPr>
      <w:r w:rsidRPr="00F95FFF">
        <w:rPr>
          <w:rFonts w:ascii="Times New Roman" w:hAnsi="Times New Roman" w:cs="Times New Roman"/>
          <w:sz w:val="28"/>
          <w:lang w:val="az-Latn-AZ"/>
        </w:rPr>
        <w:t>Hazırda Xəzər dənizindən çıxarılan neftin və emal edilən neft məhsullarının təqribən 30%-i Azərbaycanın ərazisi ilə tranzit daşınmasında TRACECA dəhlizi</w:t>
      </w:r>
      <w:r w:rsidR="00623105" w:rsidRPr="00F95FFF">
        <w:rPr>
          <w:rFonts w:ascii="Times New Roman" w:hAnsi="Times New Roman" w:cs="Times New Roman"/>
          <w:sz w:val="28"/>
          <w:lang w:val="az-Latn-AZ"/>
        </w:rPr>
        <w:t>nin</w:t>
      </w:r>
      <w:r w:rsidRPr="00F95FFF">
        <w:rPr>
          <w:rFonts w:ascii="Times New Roman" w:hAnsi="Times New Roman" w:cs="Times New Roman"/>
          <w:sz w:val="28"/>
          <w:lang w:val="az-Latn-AZ"/>
        </w:rPr>
        <w:t xml:space="preserve"> əhəmiyyət</w:t>
      </w:r>
      <w:r w:rsidR="00623105" w:rsidRPr="00F95FFF">
        <w:rPr>
          <w:rFonts w:ascii="Times New Roman" w:hAnsi="Times New Roman" w:cs="Times New Roman"/>
          <w:sz w:val="28"/>
          <w:lang w:val="az-Latn-AZ"/>
        </w:rPr>
        <w:t>i</w:t>
      </w:r>
      <w:r w:rsidRPr="00F95FFF">
        <w:rPr>
          <w:rFonts w:ascii="Times New Roman" w:hAnsi="Times New Roman" w:cs="Times New Roman"/>
          <w:sz w:val="28"/>
          <w:lang w:val="az-Latn-AZ"/>
        </w:rPr>
        <w:t xml:space="preserve"> </w:t>
      </w:r>
      <w:r w:rsidR="00623105" w:rsidRPr="00F95FFF">
        <w:rPr>
          <w:rFonts w:ascii="Times New Roman" w:hAnsi="Times New Roman" w:cs="Times New Roman"/>
          <w:sz w:val="28"/>
          <w:lang w:val="az-Latn-AZ"/>
        </w:rPr>
        <w:t>danılmazdır</w:t>
      </w:r>
      <w:r w:rsidRPr="00F95FFF">
        <w:rPr>
          <w:rFonts w:ascii="Times New Roman" w:hAnsi="Times New Roman" w:cs="Times New Roman"/>
          <w:sz w:val="28"/>
          <w:lang w:val="az-Latn-AZ"/>
        </w:rPr>
        <w:t>. Region ölkələri həmin daşımalardan bilavasitə faydalanırlar. Hesablamalar göstərir ki, ölkədən tranzitlə keçən hər ton yük orta göstəricidə 20-40 ABŞ dolları səviyyəsində gəlir gətirir.</w:t>
      </w:r>
      <w:r w:rsidR="00203775" w:rsidRPr="00F95FFF">
        <w:rPr>
          <w:rFonts w:ascii="Times New Roman" w:hAnsi="Times New Roman" w:cs="Times New Roman"/>
          <w:sz w:val="28"/>
          <w:lang w:val="az-Latn-AZ"/>
        </w:rPr>
        <w:t xml:space="preserve"> TRACECA dəhlizində daşınan yüklər əsasən Qərbdən Şərqə neft avadanlığı, Əfqanıstana humanitar yardım yükləri, Azərbaycan, Qazax</w:t>
      </w:r>
      <w:r w:rsidR="004E7D07" w:rsidRPr="00F95FFF">
        <w:rPr>
          <w:rFonts w:ascii="Times New Roman" w:hAnsi="Times New Roman" w:cs="Times New Roman"/>
          <w:sz w:val="28"/>
          <w:lang w:val="az-Latn-AZ"/>
        </w:rPr>
        <w:t>ı</w:t>
      </w:r>
      <w:r w:rsidR="00203775" w:rsidRPr="00F95FFF">
        <w:rPr>
          <w:rFonts w:ascii="Times New Roman" w:hAnsi="Times New Roman" w:cs="Times New Roman"/>
          <w:sz w:val="28"/>
          <w:lang w:val="az-Latn-AZ"/>
        </w:rPr>
        <w:t>stan, Türkmənistan və İran üçün konteynerlərlə müxtəlif mallar, Qafqaz və Mərkəzi Asiyanın kiçik və orta sahibkarları üçün maşın və texnoloji avadanlıqlar və Şərqdən Qərbə isə Qafqazın ərazisi ilə</w:t>
      </w:r>
      <w:r w:rsidR="00464037" w:rsidRPr="00F95FFF">
        <w:rPr>
          <w:rFonts w:ascii="Times New Roman" w:hAnsi="Times New Roman" w:cs="Times New Roman"/>
          <w:sz w:val="28"/>
          <w:lang w:val="az-Latn-AZ"/>
        </w:rPr>
        <w:t xml:space="preserve"> pambıq, soya yağ</w:t>
      </w:r>
      <w:r w:rsidR="00203775" w:rsidRPr="00F95FFF">
        <w:rPr>
          <w:rFonts w:ascii="Times New Roman" w:hAnsi="Times New Roman" w:cs="Times New Roman"/>
          <w:sz w:val="28"/>
          <w:lang w:val="az-Latn-AZ"/>
        </w:rPr>
        <w:t>ları və neft-qaz ixracından ibarətdir</w:t>
      </w:r>
      <w:r w:rsidR="00D84D13" w:rsidRPr="00F95FFF">
        <w:rPr>
          <w:rFonts w:ascii="Times New Roman" w:hAnsi="Times New Roman" w:cs="Times New Roman"/>
          <w:sz w:val="28"/>
          <w:lang w:val="az-Latn-AZ"/>
        </w:rPr>
        <w:t xml:space="preserve"> </w:t>
      </w:r>
      <w:r w:rsidR="00D84D13" w:rsidRPr="00F95FFF">
        <w:rPr>
          <w:rFonts w:ascii="Times New Roman" w:hAnsi="Times New Roman"/>
          <w:sz w:val="28"/>
          <w:szCs w:val="28"/>
          <w:lang w:val="az-Latn-AZ"/>
        </w:rPr>
        <w:t>[</w:t>
      </w:r>
      <w:r w:rsidR="009B2913" w:rsidRPr="00F95FFF">
        <w:rPr>
          <w:rFonts w:ascii="Times New Roman" w:hAnsi="Times New Roman"/>
          <w:sz w:val="28"/>
          <w:szCs w:val="28"/>
          <w:lang w:val="az-Latn-AZ"/>
        </w:rPr>
        <w:t>9, 21, 23</w:t>
      </w:r>
      <w:r w:rsidR="00D84D13" w:rsidRPr="00F95FFF">
        <w:rPr>
          <w:rFonts w:ascii="Times New Roman" w:hAnsi="Times New Roman"/>
          <w:sz w:val="28"/>
          <w:szCs w:val="28"/>
          <w:lang w:val="az-Latn-AZ"/>
        </w:rPr>
        <w:t>]</w:t>
      </w:r>
      <w:r w:rsidR="00203775" w:rsidRPr="00F95FFF">
        <w:rPr>
          <w:rFonts w:ascii="Times New Roman" w:hAnsi="Times New Roman" w:cs="Times New Roman"/>
          <w:sz w:val="28"/>
          <w:lang w:val="az-Latn-AZ"/>
        </w:rPr>
        <w:t>.</w:t>
      </w:r>
    </w:p>
    <w:p w:rsidR="00C0276F" w:rsidRPr="00F95FFF" w:rsidRDefault="00C0276F" w:rsidP="00C0276F">
      <w:pPr>
        <w:keepNext/>
        <w:widowControl w:val="0"/>
        <w:spacing w:after="0" w:line="240" w:lineRule="auto"/>
        <w:ind w:firstLine="540"/>
        <w:jc w:val="both"/>
        <w:rPr>
          <w:rFonts w:ascii="Times New Roman" w:hAnsi="Times New Roman" w:cs="Times New Roman"/>
          <w:sz w:val="28"/>
          <w:szCs w:val="28"/>
          <w:lang w:val="az-Latn-AZ"/>
        </w:rPr>
      </w:pPr>
      <w:r w:rsidRPr="00F95FFF">
        <w:rPr>
          <w:rFonts w:ascii="Times New Roman" w:hAnsi="Times New Roman" w:cs="Times New Roman"/>
          <w:bCs/>
          <w:noProof/>
          <w:sz w:val="28"/>
          <w:szCs w:val="28"/>
          <w:lang w:val="az-Latn-AZ" w:eastAsia="ru-RU"/>
        </w:rPr>
        <w:t xml:space="preserve">Aşağıda </w:t>
      </w:r>
      <w:r w:rsidRPr="00F95FFF">
        <w:rPr>
          <w:rFonts w:ascii="Times New Roman" w:hAnsi="Times New Roman" w:cs="Times New Roman"/>
          <w:sz w:val="28"/>
          <w:szCs w:val="28"/>
          <w:lang w:val="az-Latn-AZ"/>
        </w:rPr>
        <w:t>TRACECA dəhlizinin xəritəsi verilmişdir:</w:t>
      </w:r>
    </w:p>
    <w:p w:rsidR="00C0276F" w:rsidRPr="00F95FFF" w:rsidRDefault="00C0276F" w:rsidP="00C0276F">
      <w:pPr>
        <w:keepNext/>
        <w:widowControl w:val="0"/>
        <w:spacing w:after="0" w:line="240" w:lineRule="auto"/>
        <w:jc w:val="both"/>
        <w:rPr>
          <w:rFonts w:ascii="Times New Roman" w:hAnsi="Times New Roman" w:cs="Times New Roman"/>
          <w:sz w:val="16"/>
          <w:szCs w:val="28"/>
          <w:lang w:val="az-Latn-AZ"/>
        </w:rPr>
      </w:pPr>
      <w:r w:rsidRPr="00F95FFF">
        <w:rPr>
          <w:rFonts w:ascii="Times New Roman" w:hAnsi="Times New Roman" w:cs="Times New Roman"/>
          <w:bCs/>
          <w:noProof/>
          <w:sz w:val="28"/>
          <w:szCs w:val="28"/>
          <w:lang w:val="ru-RU" w:eastAsia="ru-RU"/>
        </w:rPr>
        <w:drawing>
          <wp:anchor distT="0" distB="0" distL="114300" distR="114300" simplePos="0" relativeHeight="251736064" behindDoc="1" locked="0" layoutInCell="1" allowOverlap="1" wp14:anchorId="4EA233A5" wp14:editId="3FA40DF8">
            <wp:simplePos x="0" y="0"/>
            <wp:positionH relativeFrom="column">
              <wp:posOffset>74930</wp:posOffset>
            </wp:positionH>
            <wp:positionV relativeFrom="paragraph">
              <wp:posOffset>290195</wp:posOffset>
            </wp:positionV>
            <wp:extent cx="6098540" cy="4595495"/>
            <wp:effectExtent l="0" t="0" r="0" b="0"/>
            <wp:wrapTight wrapText="bothSides">
              <wp:wrapPolygon edited="0">
                <wp:start x="0" y="0"/>
                <wp:lineTo x="0" y="21490"/>
                <wp:lineTo x="21524" y="21490"/>
                <wp:lineTo x="21524" y="0"/>
                <wp:lineTo x="0" y="0"/>
              </wp:wrapPolygon>
            </wp:wrapTight>
            <wp:docPr id="50" name="Рисунок 1" descr="http://avacommercial.com/images/staticPage/129889726211698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acommercial.com/images/staticPage/129889726211698263.jp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098540" cy="45954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E5D11" w:rsidRPr="00F95FFF" w:rsidRDefault="00EE5D11" w:rsidP="00EE5D11">
      <w:pPr>
        <w:keepNext/>
        <w:widowControl w:val="0"/>
        <w:spacing w:after="0" w:line="240" w:lineRule="auto"/>
        <w:jc w:val="both"/>
        <w:rPr>
          <w:rFonts w:ascii="Times New Roman" w:hAnsi="Times New Roman" w:cs="Times New Roman"/>
          <w:sz w:val="28"/>
          <w:szCs w:val="28"/>
          <w:lang w:val="az-Latn-AZ"/>
        </w:rPr>
      </w:pPr>
    </w:p>
    <w:p w:rsidR="00C0276F" w:rsidRPr="00F95FFF" w:rsidRDefault="00C0276F" w:rsidP="00C0276F">
      <w:pPr>
        <w:keepNext/>
        <w:widowControl w:val="0"/>
        <w:spacing w:after="0" w:line="240" w:lineRule="auto"/>
        <w:ind w:firstLine="540"/>
        <w:jc w:val="both"/>
        <w:rPr>
          <w:rFonts w:ascii="Times New Roman" w:hAnsi="Times New Roman" w:cs="Times New Roman"/>
          <w:b/>
          <w:sz w:val="28"/>
          <w:szCs w:val="28"/>
          <w:lang w:val="az-Latn-AZ"/>
        </w:rPr>
      </w:pPr>
      <w:r w:rsidRPr="00F95FFF">
        <w:rPr>
          <w:rFonts w:ascii="Times New Roman" w:hAnsi="Times New Roman" w:cs="Times New Roman"/>
          <w:b/>
          <w:sz w:val="28"/>
          <w:szCs w:val="28"/>
          <w:lang w:val="az-Latn-AZ"/>
        </w:rPr>
        <w:t xml:space="preserve">Şəkil </w:t>
      </w:r>
      <w:r w:rsidR="002C5212" w:rsidRPr="00F95FFF">
        <w:rPr>
          <w:rFonts w:ascii="Times New Roman" w:hAnsi="Times New Roman" w:cs="Times New Roman"/>
          <w:b/>
          <w:sz w:val="28"/>
          <w:szCs w:val="28"/>
          <w:lang w:val="az-Latn-AZ"/>
        </w:rPr>
        <w:t>3</w:t>
      </w:r>
      <w:r w:rsidRPr="00F95FFF">
        <w:rPr>
          <w:rFonts w:ascii="Times New Roman" w:hAnsi="Times New Roman" w:cs="Times New Roman"/>
          <w:b/>
          <w:sz w:val="28"/>
          <w:szCs w:val="28"/>
          <w:lang w:val="az-Latn-AZ"/>
        </w:rPr>
        <w:t>. TRACECA dəhlizinin xəritəsi</w:t>
      </w:r>
    </w:p>
    <w:p w:rsidR="00C0276F" w:rsidRPr="00F95FFF" w:rsidRDefault="00C0276F" w:rsidP="00C0276F">
      <w:pPr>
        <w:keepNext/>
        <w:widowControl w:val="0"/>
        <w:spacing w:after="0" w:line="240" w:lineRule="auto"/>
        <w:jc w:val="both"/>
        <w:rPr>
          <w:rFonts w:ascii="Times New Roman" w:hAnsi="Times New Roman" w:cs="Times New Roman"/>
          <w:sz w:val="20"/>
          <w:szCs w:val="28"/>
          <w:lang w:val="az-Latn-AZ"/>
        </w:rPr>
      </w:pPr>
    </w:p>
    <w:p w:rsidR="00D84D13" w:rsidRPr="00F95FFF" w:rsidRDefault="00D84D13" w:rsidP="00D84D13">
      <w:pPr>
        <w:pStyle w:val="a7"/>
        <w:keepNext/>
        <w:widowControl w:val="0"/>
        <w:spacing w:before="0" w:beforeAutospacing="0" w:after="0" w:afterAutospacing="0"/>
        <w:ind w:firstLine="567"/>
        <w:contextualSpacing/>
        <w:jc w:val="both"/>
        <w:rPr>
          <w:lang w:val="az-Latn-AZ"/>
        </w:rPr>
      </w:pPr>
      <w:r w:rsidRPr="00F95FFF">
        <w:rPr>
          <w:b/>
          <w:lang w:val="az-Latn-AZ"/>
        </w:rPr>
        <w:t>Mənbə</w:t>
      </w:r>
      <w:r w:rsidRPr="00F95FFF">
        <w:rPr>
          <w:lang w:val="az-Latn-AZ"/>
        </w:rPr>
        <w:t xml:space="preserve">: </w:t>
      </w:r>
      <w:r w:rsidRPr="00F95FFF">
        <w:rPr>
          <w:rStyle w:val="b-serp-urlitem1"/>
          <w:lang w:val="az-Latn-AZ"/>
        </w:rPr>
        <w:t>www.</w:t>
      </w:r>
      <w:hyperlink r:id="rId66" w:tgtFrame="_blank" w:history="1">
        <w:r w:rsidRPr="00F95FFF">
          <w:rPr>
            <w:rStyle w:val="a9"/>
            <w:color w:val="auto"/>
            <w:u w:val="none"/>
            <w:lang w:val="az-Latn-AZ"/>
          </w:rPr>
          <w:t>worldmetro.org.ua</w:t>
        </w:r>
      </w:hyperlink>
      <w:r w:rsidRPr="00F95FFF">
        <w:rPr>
          <w:lang w:val="az-Latn-AZ"/>
        </w:rPr>
        <w:t xml:space="preserve"> - Dünya nəqliyyat ensiklopediyası və yenilikləri saytı.</w:t>
      </w:r>
    </w:p>
    <w:p w:rsidR="00C0276F" w:rsidRPr="00F95FFF" w:rsidRDefault="00C0276F" w:rsidP="00074B3C">
      <w:pPr>
        <w:pStyle w:val="a7"/>
        <w:keepNext/>
        <w:widowControl w:val="0"/>
        <w:shd w:val="clear" w:color="auto" w:fill="FFFFFF"/>
        <w:spacing w:before="0" w:beforeAutospacing="0" w:after="0" w:afterAutospacing="0"/>
        <w:jc w:val="both"/>
        <w:rPr>
          <w:sz w:val="28"/>
          <w:szCs w:val="28"/>
          <w:lang w:val="az-Latn-AZ"/>
        </w:rPr>
      </w:pPr>
    </w:p>
    <w:p w:rsidR="00C0276F" w:rsidRDefault="00C0276F" w:rsidP="00C0276F">
      <w:pPr>
        <w:pStyle w:val="a7"/>
        <w:keepNext/>
        <w:widowControl w:val="0"/>
        <w:shd w:val="clear" w:color="auto" w:fill="FFFFFF"/>
        <w:spacing w:before="0" w:beforeAutospacing="0" w:after="0" w:afterAutospacing="0"/>
        <w:ind w:firstLine="567"/>
        <w:jc w:val="both"/>
        <w:rPr>
          <w:sz w:val="28"/>
          <w:lang w:val="az-Latn-AZ"/>
        </w:rPr>
      </w:pPr>
      <w:r w:rsidRPr="00F95FFF">
        <w:rPr>
          <w:sz w:val="28"/>
          <w:szCs w:val="28"/>
          <w:lang w:val="az-Latn-AZ"/>
        </w:rPr>
        <w:lastRenderedPageBreak/>
        <w:t>Təhlillər göstərir ki, TRACECA nəqliyyat dəhlizinin</w:t>
      </w:r>
      <w:r w:rsidRPr="00F95FFF">
        <w:rPr>
          <w:sz w:val="28"/>
          <w:lang w:val="az-Latn-AZ"/>
        </w:rPr>
        <w:t xml:space="preserve"> fəaliyyətinin ilk illərində yük daşımalarının dinamikasında yüksək artım müş</w:t>
      </w:r>
      <w:r w:rsidR="006C2724" w:rsidRPr="00F95FFF">
        <w:rPr>
          <w:sz w:val="28"/>
          <w:lang w:val="az-Latn-AZ"/>
        </w:rPr>
        <w:t>a</w:t>
      </w:r>
      <w:r w:rsidRPr="00F95FFF">
        <w:rPr>
          <w:sz w:val="28"/>
          <w:lang w:val="az-Latn-AZ"/>
        </w:rPr>
        <w:t>hidə edilmişdir. Belə ki, 1995-ci ildə TRACECA-nın yaradılması üzrə işlərin başlanması zamanı Azərbaycan ərazisindən daşınmış tranzit yüklərin həcmi 335 min ton təşkil etmişdirsə, 2011-ci ildə bu göstərici ən yüksək həddə - 16,2 milyon tona çatmışdır</w:t>
      </w:r>
      <w:r w:rsidR="00D84D13" w:rsidRPr="00F95FFF">
        <w:rPr>
          <w:sz w:val="28"/>
          <w:lang w:val="az-Latn-AZ"/>
        </w:rPr>
        <w:t xml:space="preserve"> </w:t>
      </w:r>
      <w:r w:rsidR="00D84D13" w:rsidRPr="00F95FFF">
        <w:rPr>
          <w:sz w:val="28"/>
          <w:szCs w:val="28"/>
          <w:lang w:val="az-Latn-AZ"/>
        </w:rPr>
        <w:t>[</w:t>
      </w:r>
      <w:r w:rsidR="009B2913" w:rsidRPr="00F95FFF">
        <w:rPr>
          <w:sz w:val="28"/>
          <w:szCs w:val="28"/>
          <w:lang w:val="az-Latn-AZ"/>
        </w:rPr>
        <w:t>23</w:t>
      </w:r>
      <w:r w:rsidR="00D84D13" w:rsidRPr="00F95FFF">
        <w:rPr>
          <w:sz w:val="28"/>
          <w:szCs w:val="28"/>
          <w:lang w:val="az-Latn-AZ"/>
        </w:rPr>
        <w:t>]</w:t>
      </w:r>
      <w:r w:rsidRPr="00F95FFF">
        <w:rPr>
          <w:sz w:val="28"/>
          <w:lang w:val="az-Latn-AZ"/>
        </w:rPr>
        <w:t>.</w:t>
      </w:r>
    </w:p>
    <w:p w:rsidR="00D24058" w:rsidRDefault="00D24058" w:rsidP="00D24058">
      <w:pPr>
        <w:pStyle w:val="a7"/>
        <w:keepNext/>
        <w:widowControl w:val="0"/>
        <w:shd w:val="clear" w:color="auto" w:fill="FFFFFF"/>
        <w:spacing w:before="0" w:beforeAutospacing="0" w:after="0" w:afterAutospacing="0"/>
        <w:jc w:val="both"/>
        <w:rPr>
          <w:sz w:val="28"/>
          <w:lang w:val="az-Latn-AZ"/>
        </w:rPr>
      </w:pPr>
    </w:p>
    <w:p w:rsidR="00D24058" w:rsidRPr="00F95FFF" w:rsidRDefault="00D24058" w:rsidP="00D24058">
      <w:pPr>
        <w:pStyle w:val="a7"/>
        <w:keepNext/>
        <w:widowControl w:val="0"/>
        <w:shd w:val="clear" w:color="auto" w:fill="FFFFFF"/>
        <w:spacing w:before="0" w:beforeAutospacing="0" w:after="0" w:afterAutospacing="0"/>
        <w:jc w:val="both"/>
        <w:rPr>
          <w:sz w:val="28"/>
          <w:lang w:val="az-Latn-AZ"/>
        </w:rPr>
      </w:pPr>
    </w:p>
    <w:p w:rsidR="00C0276F" w:rsidRPr="00F95FFF" w:rsidRDefault="00C0276F" w:rsidP="00C0276F">
      <w:pPr>
        <w:pStyle w:val="a7"/>
        <w:keepNext/>
        <w:widowControl w:val="0"/>
        <w:shd w:val="clear" w:color="auto" w:fill="FFFFFF"/>
        <w:spacing w:before="0" w:beforeAutospacing="0" w:after="0" w:afterAutospacing="0"/>
        <w:ind w:firstLine="567"/>
        <w:jc w:val="both"/>
        <w:rPr>
          <w:sz w:val="28"/>
          <w:szCs w:val="28"/>
          <w:lang w:val="az-Latn-AZ"/>
        </w:rPr>
      </w:pPr>
      <w:r w:rsidRPr="00F95FFF">
        <w:rPr>
          <w:sz w:val="28"/>
          <w:lang w:val="az-Latn-AZ"/>
        </w:rPr>
        <w:t>Aşağıda TRACECA dəhlizinin Azərbaycan hi</w:t>
      </w:r>
      <w:r w:rsidR="002534A8" w:rsidRPr="00F95FFF">
        <w:rPr>
          <w:sz w:val="28"/>
          <w:lang w:val="az-Latn-AZ"/>
        </w:rPr>
        <w:t>ssəsində daşınmaları əks etdirən</w:t>
      </w:r>
      <w:r w:rsidRPr="00F95FFF">
        <w:rPr>
          <w:sz w:val="28"/>
          <w:lang w:val="az-Latn-AZ"/>
        </w:rPr>
        <w:t xml:space="preserve"> məlumatlar verilmişdir:</w:t>
      </w:r>
    </w:p>
    <w:p w:rsidR="00C0276F" w:rsidRPr="00F95FFF" w:rsidRDefault="00C0276F" w:rsidP="00C0276F">
      <w:pPr>
        <w:keepNext/>
        <w:widowControl w:val="0"/>
        <w:spacing w:after="0" w:line="240" w:lineRule="auto"/>
        <w:jc w:val="right"/>
        <w:rPr>
          <w:rFonts w:ascii="Times New Roman" w:hAnsi="Times New Roman" w:cs="Times New Roman"/>
          <w:b/>
          <w:i/>
          <w:sz w:val="28"/>
          <w:lang w:val="az-Latn-AZ"/>
        </w:rPr>
      </w:pPr>
      <w:r w:rsidRPr="00F95FFF">
        <w:rPr>
          <w:rFonts w:ascii="Times New Roman" w:hAnsi="Times New Roman" w:cs="Times New Roman"/>
          <w:b/>
          <w:i/>
          <w:sz w:val="28"/>
          <w:lang w:val="az-Latn-AZ"/>
        </w:rPr>
        <w:t>Cədvəl 2</w:t>
      </w:r>
    </w:p>
    <w:p w:rsidR="00C0276F" w:rsidRPr="00F95FFF" w:rsidRDefault="00C0276F" w:rsidP="00C0276F">
      <w:pPr>
        <w:keepNext/>
        <w:widowControl w:val="0"/>
        <w:spacing w:after="0" w:line="240" w:lineRule="auto"/>
        <w:jc w:val="center"/>
        <w:rPr>
          <w:rFonts w:ascii="Times New Roman" w:hAnsi="Times New Roman" w:cs="Times New Roman"/>
          <w:b/>
          <w:sz w:val="28"/>
          <w:lang w:val="az-Latn-AZ"/>
        </w:rPr>
      </w:pPr>
      <w:r w:rsidRPr="00F95FFF">
        <w:rPr>
          <w:rFonts w:ascii="Times New Roman" w:hAnsi="Times New Roman" w:cs="Times New Roman"/>
          <w:b/>
          <w:sz w:val="28"/>
          <w:lang w:val="az-Latn-AZ"/>
        </w:rPr>
        <w:t>TRACE</w:t>
      </w:r>
      <w:r w:rsidR="002534A8" w:rsidRPr="00F95FFF">
        <w:rPr>
          <w:rFonts w:ascii="Times New Roman" w:hAnsi="Times New Roman" w:cs="Times New Roman"/>
          <w:b/>
          <w:sz w:val="28"/>
          <w:lang w:val="az-Latn-AZ"/>
        </w:rPr>
        <w:t>C</w:t>
      </w:r>
      <w:r w:rsidRPr="00F95FFF">
        <w:rPr>
          <w:rFonts w:ascii="Times New Roman" w:hAnsi="Times New Roman" w:cs="Times New Roman"/>
          <w:b/>
          <w:sz w:val="28"/>
          <w:lang w:val="az-Latn-AZ"/>
        </w:rPr>
        <w:t>A dəhlizinin Azərbaycan hissəsində daşınmalar</w:t>
      </w:r>
    </w:p>
    <w:p w:rsidR="00C0276F" w:rsidRPr="00F95FFF" w:rsidRDefault="00C0276F" w:rsidP="00C0276F">
      <w:pPr>
        <w:keepNext/>
        <w:widowControl w:val="0"/>
        <w:spacing w:after="0" w:line="240" w:lineRule="auto"/>
        <w:jc w:val="right"/>
        <w:rPr>
          <w:rFonts w:ascii="Times New Roman" w:hAnsi="Times New Roman" w:cs="Times New Roman"/>
          <w:sz w:val="24"/>
        </w:rPr>
      </w:pPr>
      <w:r w:rsidRPr="00F95FFF">
        <w:rPr>
          <w:rFonts w:ascii="Times New Roman" w:hAnsi="Times New Roman" w:cs="Times New Roman"/>
          <w:sz w:val="24"/>
        </w:rPr>
        <w:t>(</w:t>
      </w:r>
      <w:proofErr w:type="gramStart"/>
      <w:r w:rsidRPr="00F95FFF">
        <w:rPr>
          <w:rFonts w:ascii="Times New Roman" w:hAnsi="Times New Roman" w:cs="Times New Roman"/>
          <w:i/>
          <w:sz w:val="24"/>
        </w:rPr>
        <w:t>min</w:t>
      </w:r>
      <w:proofErr w:type="gramEnd"/>
      <w:r w:rsidRPr="00F95FFF">
        <w:rPr>
          <w:rFonts w:ascii="Times New Roman" w:hAnsi="Times New Roman" w:cs="Times New Roman"/>
          <w:i/>
          <w:sz w:val="24"/>
        </w:rPr>
        <w:t xml:space="preserve"> ton</w:t>
      </w:r>
      <w:r w:rsidRPr="00F95FFF">
        <w:rPr>
          <w:rFonts w:ascii="Times New Roman" w:hAnsi="Times New Roman" w:cs="Times New Roman"/>
          <w:sz w:val="24"/>
        </w:rPr>
        <w:t>)</w:t>
      </w:r>
    </w:p>
    <w:tbl>
      <w:tblPr>
        <w:tblpPr w:leftFromText="180" w:rightFromText="180" w:vertAnchor="page" w:horzAnchor="margin" w:tblpXSpec="center" w:tblpY="321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1"/>
        <w:gridCol w:w="1229"/>
        <w:gridCol w:w="1322"/>
        <w:gridCol w:w="1418"/>
        <w:gridCol w:w="1276"/>
        <w:gridCol w:w="1350"/>
      </w:tblGrid>
      <w:tr w:rsidR="00F95FFF" w:rsidRPr="00F95FFF" w:rsidTr="00D24058">
        <w:trPr>
          <w:trHeight w:val="410"/>
        </w:trPr>
        <w:tc>
          <w:tcPr>
            <w:tcW w:w="3011" w:type="dxa"/>
            <w:shd w:val="clear" w:color="auto" w:fill="FFCCCC"/>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b/>
                <w:sz w:val="24"/>
                <w:szCs w:val="28"/>
              </w:rPr>
            </w:pPr>
            <w:r w:rsidRPr="00F95FFF">
              <w:rPr>
                <w:rFonts w:ascii="Times New Roman" w:hAnsi="Times New Roman" w:cs="Times New Roman"/>
                <w:b/>
                <w:sz w:val="24"/>
                <w:szCs w:val="28"/>
              </w:rPr>
              <w:t>Nəqliyya</w:t>
            </w:r>
            <w:r w:rsidR="008D7CA8" w:rsidRPr="00F95FFF">
              <w:rPr>
                <w:rFonts w:ascii="Times New Roman" w:hAnsi="Times New Roman" w:cs="Times New Roman"/>
                <w:b/>
                <w:sz w:val="24"/>
                <w:szCs w:val="28"/>
              </w:rPr>
              <w:t>t</w:t>
            </w:r>
            <w:r w:rsidRPr="00F95FFF">
              <w:rPr>
                <w:rFonts w:ascii="Times New Roman" w:hAnsi="Times New Roman" w:cs="Times New Roman"/>
                <w:b/>
                <w:sz w:val="24"/>
                <w:szCs w:val="28"/>
              </w:rPr>
              <w:t xml:space="preserve"> növləri</w:t>
            </w:r>
          </w:p>
        </w:tc>
        <w:tc>
          <w:tcPr>
            <w:tcW w:w="1229" w:type="dxa"/>
            <w:shd w:val="clear" w:color="auto" w:fill="FFCCCC"/>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b/>
                <w:sz w:val="24"/>
                <w:szCs w:val="28"/>
              </w:rPr>
            </w:pPr>
            <w:r w:rsidRPr="00F95FFF">
              <w:rPr>
                <w:rFonts w:ascii="Times New Roman" w:hAnsi="Times New Roman" w:cs="Times New Roman"/>
                <w:b/>
                <w:sz w:val="24"/>
                <w:szCs w:val="28"/>
              </w:rPr>
              <w:t>1998</w:t>
            </w:r>
          </w:p>
        </w:tc>
        <w:tc>
          <w:tcPr>
            <w:tcW w:w="1322" w:type="dxa"/>
            <w:shd w:val="clear" w:color="auto" w:fill="FFCCCC"/>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b/>
                <w:sz w:val="24"/>
                <w:szCs w:val="28"/>
              </w:rPr>
            </w:pPr>
            <w:r w:rsidRPr="00F95FFF">
              <w:rPr>
                <w:rFonts w:ascii="Times New Roman" w:hAnsi="Times New Roman" w:cs="Times New Roman"/>
                <w:b/>
                <w:sz w:val="24"/>
                <w:szCs w:val="28"/>
              </w:rPr>
              <w:t>2000</w:t>
            </w:r>
          </w:p>
        </w:tc>
        <w:tc>
          <w:tcPr>
            <w:tcW w:w="1418" w:type="dxa"/>
            <w:shd w:val="clear" w:color="auto" w:fill="FFCCCC"/>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b/>
                <w:sz w:val="24"/>
                <w:szCs w:val="28"/>
              </w:rPr>
            </w:pPr>
            <w:r w:rsidRPr="00F95FFF">
              <w:rPr>
                <w:rFonts w:ascii="Times New Roman" w:hAnsi="Times New Roman" w:cs="Times New Roman"/>
                <w:b/>
                <w:sz w:val="24"/>
                <w:szCs w:val="28"/>
              </w:rPr>
              <w:t>2005</w:t>
            </w:r>
          </w:p>
        </w:tc>
        <w:tc>
          <w:tcPr>
            <w:tcW w:w="1276" w:type="dxa"/>
            <w:shd w:val="clear" w:color="auto" w:fill="FFCCCC"/>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b/>
                <w:sz w:val="24"/>
                <w:szCs w:val="28"/>
              </w:rPr>
            </w:pPr>
            <w:r w:rsidRPr="00F95FFF">
              <w:rPr>
                <w:rFonts w:ascii="Times New Roman" w:hAnsi="Times New Roman" w:cs="Times New Roman"/>
                <w:b/>
                <w:sz w:val="24"/>
                <w:szCs w:val="28"/>
              </w:rPr>
              <w:t>2010</w:t>
            </w:r>
          </w:p>
        </w:tc>
        <w:tc>
          <w:tcPr>
            <w:tcW w:w="1350" w:type="dxa"/>
            <w:shd w:val="clear" w:color="auto" w:fill="FFCCCC"/>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b/>
                <w:sz w:val="24"/>
                <w:szCs w:val="28"/>
              </w:rPr>
            </w:pPr>
            <w:r w:rsidRPr="00F95FFF">
              <w:rPr>
                <w:rFonts w:ascii="Times New Roman" w:hAnsi="Times New Roman" w:cs="Times New Roman"/>
                <w:b/>
                <w:sz w:val="24"/>
                <w:szCs w:val="28"/>
              </w:rPr>
              <w:t>2015</w:t>
            </w:r>
          </w:p>
        </w:tc>
      </w:tr>
      <w:tr w:rsidR="00F95FFF" w:rsidRPr="00F95FFF" w:rsidTr="00D24058">
        <w:trPr>
          <w:trHeight w:val="300"/>
        </w:trPr>
        <w:tc>
          <w:tcPr>
            <w:tcW w:w="3011" w:type="dxa"/>
            <w:shd w:val="clear" w:color="auto" w:fill="auto"/>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sz w:val="24"/>
                <w:szCs w:val="28"/>
              </w:rPr>
            </w:pPr>
            <w:r w:rsidRPr="00F95FFF">
              <w:rPr>
                <w:rFonts w:ascii="Times New Roman" w:hAnsi="Times New Roman" w:cs="Times New Roman"/>
                <w:sz w:val="24"/>
                <w:szCs w:val="28"/>
              </w:rPr>
              <w:t>Yük daşınmışdır</w:t>
            </w:r>
          </w:p>
        </w:tc>
        <w:tc>
          <w:tcPr>
            <w:tcW w:w="1229" w:type="dxa"/>
            <w:shd w:val="clear" w:color="auto" w:fill="auto"/>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sz w:val="24"/>
                <w:szCs w:val="28"/>
              </w:rPr>
            </w:pPr>
            <w:r w:rsidRPr="00F95FFF">
              <w:rPr>
                <w:rFonts w:ascii="Times New Roman" w:hAnsi="Times New Roman" w:cs="Times New Roman"/>
                <w:sz w:val="24"/>
                <w:szCs w:val="28"/>
              </w:rPr>
              <w:t>21160</w:t>
            </w:r>
          </w:p>
        </w:tc>
        <w:tc>
          <w:tcPr>
            <w:tcW w:w="1322" w:type="dxa"/>
            <w:shd w:val="clear" w:color="auto" w:fill="auto"/>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sz w:val="24"/>
                <w:szCs w:val="28"/>
              </w:rPr>
            </w:pPr>
            <w:r w:rsidRPr="00F95FFF">
              <w:rPr>
                <w:rFonts w:ascii="Times New Roman" w:hAnsi="Times New Roman" w:cs="Times New Roman"/>
                <w:sz w:val="24"/>
                <w:szCs w:val="28"/>
              </w:rPr>
              <w:t>29 091</w:t>
            </w:r>
          </w:p>
        </w:tc>
        <w:tc>
          <w:tcPr>
            <w:tcW w:w="1418" w:type="dxa"/>
            <w:shd w:val="clear" w:color="auto" w:fill="auto"/>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sz w:val="24"/>
                <w:szCs w:val="28"/>
              </w:rPr>
            </w:pPr>
            <w:r w:rsidRPr="00F95FFF">
              <w:rPr>
                <w:rFonts w:ascii="Times New Roman" w:hAnsi="Times New Roman" w:cs="Times New Roman"/>
                <w:sz w:val="24"/>
                <w:szCs w:val="28"/>
              </w:rPr>
              <w:t>46 741</w:t>
            </w:r>
          </w:p>
        </w:tc>
        <w:tc>
          <w:tcPr>
            <w:tcW w:w="1276" w:type="dxa"/>
            <w:shd w:val="clear" w:color="auto" w:fill="auto"/>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sz w:val="24"/>
                <w:szCs w:val="28"/>
              </w:rPr>
            </w:pPr>
            <w:r w:rsidRPr="00F95FFF">
              <w:rPr>
                <w:rFonts w:ascii="Times New Roman" w:hAnsi="Times New Roman" w:cs="Times New Roman"/>
                <w:sz w:val="24"/>
                <w:szCs w:val="28"/>
              </w:rPr>
              <w:t>51 688</w:t>
            </w:r>
          </w:p>
        </w:tc>
        <w:tc>
          <w:tcPr>
            <w:tcW w:w="1350" w:type="dxa"/>
            <w:shd w:val="clear" w:color="auto" w:fill="auto"/>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sz w:val="24"/>
                <w:szCs w:val="28"/>
              </w:rPr>
            </w:pPr>
            <w:r w:rsidRPr="00F95FFF">
              <w:rPr>
                <w:rFonts w:ascii="Times New Roman" w:hAnsi="Times New Roman" w:cs="Times New Roman"/>
                <w:sz w:val="24"/>
                <w:szCs w:val="28"/>
              </w:rPr>
              <w:t>52 240</w:t>
            </w:r>
          </w:p>
        </w:tc>
      </w:tr>
      <w:tr w:rsidR="00F95FFF" w:rsidRPr="00F95FFF" w:rsidTr="00D24058">
        <w:trPr>
          <w:trHeight w:val="300"/>
        </w:trPr>
        <w:tc>
          <w:tcPr>
            <w:tcW w:w="3011" w:type="dxa"/>
            <w:shd w:val="clear" w:color="auto" w:fill="auto"/>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sz w:val="24"/>
                <w:szCs w:val="28"/>
              </w:rPr>
            </w:pPr>
            <w:r w:rsidRPr="00F95FFF">
              <w:rPr>
                <w:rFonts w:ascii="Times New Roman" w:hAnsi="Times New Roman" w:cs="Times New Roman"/>
                <w:sz w:val="24"/>
                <w:szCs w:val="28"/>
              </w:rPr>
              <w:t>Dəmir yolu</w:t>
            </w:r>
          </w:p>
        </w:tc>
        <w:tc>
          <w:tcPr>
            <w:tcW w:w="1229" w:type="dxa"/>
            <w:shd w:val="clear" w:color="auto" w:fill="auto"/>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sz w:val="24"/>
                <w:szCs w:val="28"/>
              </w:rPr>
            </w:pPr>
            <w:r w:rsidRPr="00F95FFF">
              <w:rPr>
                <w:rFonts w:ascii="Times New Roman" w:hAnsi="Times New Roman" w:cs="Times New Roman"/>
                <w:sz w:val="24"/>
                <w:szCs w:val="28"/>
              </w:rPr>
              <w:t>13084</w:t>
            </w:r>
          </w:p>
        </w:tc>
        <w:tc>
          <w:tcPr>
            <w:tcW w:w="1322" w:type="dxa"/>
            <w:shd w:val="clear" w:color="auto" w:fill="auto"/>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sz w:val="24"/>
                <w:szCs w:val="28"/>
              </w:rPr>
            </w:pPr>
            <w:r w:rsidRPr="00F95FFF">
              <w:rPr>
                <w:rFonts w:ascii="Times New Roman" w:hAnsi="Times New Roman" w:cs="Times New Roman"/>
                <w:sz w:val="24"/>
                <w:szCs w:val="28"/>
              </w:rPr>
              <w:t>15 200</w:t>
            </w:r>
          </w:p>
        </w:tc>
        <w:tc>
          <w:tcPr>
            <w:tcW w:w="1418" w:type="dxa"/>
            <w:shd w:val="clear" w:color="auto" w:fill="auto"/>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sz w:val="24"/>
                <w:szCs w:val="28"/>
              </w:rPr>
            </w:pPr>
            <w:r w:rsidRPr="00F95FFF">
              <w:rPr>
                <w:rFonts w:ascii="Times New Roman" w:hAnsi="Times New Roman" w:cs="Times New Roman"/>
                <w:sz w:val="24"/>
                <w:szCs w:val="28"/>
              </w:rPr>
              <w:t>24 685</w:t>
            </w:r>
          </w:p>
        </w:tc>
        <w:tc>
          <w:tcPr>
            <w:tcW w:w="1276" w:type="dxa"/>
            <w:shd w:val="clear" w:color="auto" w:fill="auto"/>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sz w:val="24"/>
                <w:szCs w:val="28"/>
              </w:rPr>
            </w:pPr>
            <w:r w:rsidRPr="00F95FFF">
              <w:rPr>
                <w:rFonts w:ascii="Times New Roman" w:hAnsi="Times New Roman" w:cs="Times New Roman"/>
                <w:sz w:val="24"/>
                <w:szCs w:val="28"/>
              </w:rPr>
              <w:t>20 578</w:t>
            </w:r>
          </w:p>
        </w:tc>
        <w:tc>
          <w:tcPr>
            <w:tcW w:w="1350" w:type="dxa"/>
            <w:shd w:val="clear" w:color="auto" w:fill="auto"/>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sz w:val="24"/>
                <w:szCs w:val="28"/>
              </w:rPr>
            </w:pPr>
            <w:r w:rsidRPr="00F95FFF">
              <w:rPr>
                <w:rFonts w:ascii="Times New Roman" w:hAnsi="Times New Roman" w:cs="Times New Roman"/>
                <w:sz w:val="24"/>
                <w:szCs w:val="28"/>
              </w:rPr>
              <w:t>15 521</w:t>
            </w:r>
          </w:p>
        </w:tc>
      </w:tr>
      <w:tr w:rsidR="00F95FFF" w:rsidRPr="00F95FFF" w:rsidTr="00D24058">
        <w:trPr>
          <w:trHeight w:val="300"/>
        </w:trPr>
        <w:tc>
          <w:tcPr>
            <w:tcW w:w="3011" w:type="dxa"/>
            <w:shd w:val="clear" w:color="auto" w:fill="auto"/>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sz w:val="24"/>
                <w:szCs w:val="28"/>
              </w:rPr>
            </w:pPr>
            <w:r w:rsidRPr="00F95FFF">
              <w:rPr>
                <w:rFonts w:ascii="Times New Roman" w:hAnsi="Times New Roman" w:cs="Times New Roman"/>
                <w:sz w:val="24"/>
                <w:szCs w:val="28"/>
              </w:rPr>
              <w:t>Dəniz</w:t>
            </w:r>
          </w:p>
        </w:tc>
        <w:tc>
          <w:tcPr>
            <w:tcW w:w="1229" w:type="dxa"/>
            <w:shd w:val="clear" w:color="auto" w:fill="auto"/>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sz w:val="24"/>
                <w:szCs w:val="28"/>
              </w:rPr>
            </w:pPr>
            <w:r w:rsidRPr="00F95FFF">
              <w:rPr>
                <w:rFonts w:ascii="Times New Roman" w:hAnsi="Times New Roman" w:cs="Times New Roman"/>
                <w:sz w:val="24"/>
                <w:szCs w:val="28"/>
              </w:rPr>
              <w:t>4333</w:t>
            </w:r>
          </w:p>
        </w:tc>
        <w:tc>
          <w:tcPr>
            <w:tcW w:w="1322" w:type="dxa"/>
            <w:shd w:val="clear" w:color="auto" w:fill="auto"/>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sz w:val="24"/>
                <w:szCs w:val="28"/>
              </w:rPr>
            </w:pPr>
            <w:r w:rsidRPr="00F95FFF">
              <w:rPr>
                <w:rFonts w:ascii="Times New Roman" w:hAnsi="Times New Roman" w:cs="Times New Roman"/>
                <w:sz w:val="24"/>
                <w:szCs w:val="28"/>
              </w:rPr>
              <w:t>5 779</w:t>
            </w:r>
          </w:p>
        </w:tc>
        <w:tc>
          <w:tcPr>
            <w:tcW w:w="1418" w:type="dxa"/>
            <w:shd w:val="clear" w:color="auto" w:fill="auto"/>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sz w:val="24"/>
                <w:szCs w:val="28"/>
              </w:rPr>
            </w:pPr>
            <w:r w:rsidRPr="00F95FFF">
              <w:rPr>
                <w:rFonts w:ascii="Times New Roman" w:hAnsi="Times New Roman" w:cs="Times New Roman"/>
                <w:sz w:val="24"/>
                <w:szCs w:val="28"/>
              </w:rPr>
              <w:t>8 488</w:t>
            </w:r>
          </w:p>
        </w:tc>
        <w:tc>
          <w:tcPr>
            <w:tcW w:w="1276" w:type="dxa"/>
            <w:shd w:val="clear" w:color="auto" w:fill="auto"/>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sz w:val="24"/>
                <w:szCs w:val="28"/>
              </w:rPr>
            </w:pPr>
            <w:r w:rsidRPr="00F95FFF">
              <w:rPr>
                <w:rFonts w:ascii="Times New Roman" w:hAnsi="Times New Roman" w:cs="Times New Roman"/>
                <w:sz w:val="24"/>
                <w:szCs w:val="28"/>
              </w:rPr>
              <w:t>9 370</w:t>
            </w:r>
          </w:p>
        </w:tc>
        <w:tc>
          <w:tcPr>
            <w:tcW w:w="1350" w:type="dxa"/>
            <w:shd w:val="clear" w:color="auto" w:fill="auto"/>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sz w:val="24"/>
                <w:szCs w:val="28"/>
              </w:rPr>
            </w:pPr>
            <w:r w:rsidRPr="00F95FFF">
              <w:rPr>
                <w:rFonts w:ascii="Times New Roman" w:hAnsi="Times New Roman" w:cs="Times New Roman"/>
                <w:sz w:val="24"/>
                <w:szCs w:val="28"/>
              </w:rPr>
              <w:t>6 067</w:t>
            </w:r>
          </w:p>
        </w:tc>
      </w:tr>
      <w:tr w:rsidR="00F95FFF" w:rsidRPr="00F95FFF" w:rsidTr="00D24058">
        <w:trPr>
          <w:trHeight w:val="300"/>
        </w:trPr>
        <w:tc>
          <w:tcPr>
            <w:tcW w:w="3011" w:type="dxa"/>
            <w:shd w:val="clear" w:color="auto" w:fill="auto"/>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sz w:val="24"/>
                <w:szCs w:val="28"/>
              </w:rPr>
            </w:pPr>
            <w:r w:rsidRPr="00F95FFF">
              <w:rPr>
                <w:rFonts w:ascii="Times New Roman" w:hAnsi="Times New Roman" w:cs="Times New Roman"/>
                <w:sz w:val="24"/>
                <w:szCs w:val="28"/>
              </w:rPr>
              <w:t>Avtomobil</w:t>
            </w:r>
          </w:p>
        </w:tc>
        <w:tc>
          <w:tcPr>
            <w:tcW w:w="1229" w:type="dxa"/>
            <w:shd w:val="clear" w:color="auto" w:fill="auto"/>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sz w:val="24"/>
                <w:szCs w:val="28"/>
              </w:rPr>
            </w:pPr>
            <w:r w:rsidRPr="00F95FFF">
              <w:rPr>
                <w:rFonts w:ascii="Times New Roman" w:hAnsi="Times New Roman" w:cs="Times New Roman"/>
                <w:sz w:val="24"/>
                <w:szCs w:val="28"/>
              </w:rPr>
              <w:t>3743</w:t>
            </w:r>
          </w:p>
        </w:tc>
        <w:tc>
          <w:tcPr>
            <w:tcW w:w="1322" w:type="dxa"/>
            <w:shd w:val="clear" w:color="auto" w:fill="auto"/>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sz w:val="24"/>
                <w:szCs w:val="28"/>
              </w:rPr>
            </w:pPr>
            <w:r w:rsidRPr="00F95FFF">
              <w:rPr>
                <w:rFonts w:ascii="Times New Roman" w:hAnsi="Times New Roman" w:cs="Times New Roman"/>
                <w:sz w:val="24"/>
                <w:szCs w:val="28"/>
              </w:rPr>
              <w:t>8 112</w:t>
            </w:r>
          </w:p>
        </w:tc>
        <w:tc>
          <w:tcPr>
            <w:tcW w:w="1418" w:type="dxa"/>
            <w:shd w:val="clear" w:color="auto" w:fill="auto"/>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sz w:val="24"/>
                <w:szCs w:val="28"/>
              </w:rPr>
            </w:pPr>
            <w:r w:rsidRPr="00F95FFF">
              <w:rPr>
                <w:rFonts w:ascii="Times New Roman" w:hAnsi="Times New Roman" w:cs="Times New Roman"/>
                <w:sz w:val="24"/>
                <w:szCs w:val="28"/>
              </w:rPr>
              <w:t>13 568</w:t>
            </w:r>
          </w:p>
        </w:tc>
        <w:tc>
          <w:tcPr>
            <w:tcW w:w="1276" w:type="dxa"/>
            <w:shd w:val="clear" w:color="auto" w:fill="auto"/>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sz w:val="24"/>
                <w:szCs w:val="28"/>
              </w:rPr>
            </w:pPr>
            <w:r w:rsidRPr="00F95FFF">
              <w:rPr>
                <w:rFonts w:ascii="Times New Roman" w:hAnsi="Times New Roman" w:cs="Times New Roman"/>
                <w:sz w:val="24"/>
                <w:szCs w:val="28"/>
              </w:rPr>
              <w:t>21 740</w:t>
            </w:r>
          </w:p>
        </w:tc>
        <w:tc>
          <w:tcPr>
            <w:tcW w:w="1350" w:type="dxa"/>
            <w:shd w:val="clear" w:color="auto" w:fill="auto"/>
            <w:noWrap/>
            <w:vAlign w:val="center"/>
            <w:hideMark/>
          </w:tcPr>
          <w:p w:rsidR="00C0276F" w:rsidRPr="00F95FFF" w:rsidRDefault="00C0276F" w:rsidP="00D24058">
            <w:pPr>
              <w:keepNext/>
              <w:widowControl w:val="0"/>
              <w:spacing w:after="0" w:line="240" w:lineRule="auto"/>
              <w:jc w:val="center"/>
              <w:rPr>
                <w:rFonts w:ascii="Times New Roman" w:hAnsi="Times New Roman" w:cs="Times New Roman"/>
                <w:sz w:val="24"/>
                <w:szCs w:val="28"/>
              </w:rPr>
            </w:pPr>
            <w:r w:rsidRPr="00F95FFF">
              <w:rPr>
                <w:rFonts w:ascii="Times New Roman" w:hAnsi="Times New Roman" w:cs="Times New Roman"/>
                <w:sz w:val="24"/>
                <w:szCs w:val="28"/>
              </w:rPr>
              <w:t>30 652</w:t>
            </w:r>
          </w:p>
        </w:tc>
      </w:tr>
    </w:tbl>
    <w:p w:rsidR="00C0276F" w:rsidRPr="00F95FFF" w:rsidRDefault="00C0276F" w:rsidP="00C0276F">
      <w:pPr>
        <w:keepNext/>
        <w:widowControl w:val="0"/>
        <w:spacing w:after="0" w:line="240" w:lineRule="auto"/>
        <w:rPr>
          <w:rFonts w:ascii="Times New Roman" w:hAnsi="Times New Roman" w:cs="Times New Roman"/>
          <w:sz w:val="24"/>
        </w:rPr>
      </w:pPr>
    </w:p>
    <w:p w:rsidR="00C0276F" w:rsidRPr="00F95FFF" w:rsidRDefault="00C0276F" w:rsidP="00C0276F">
      <w:pPr>
        <w:keepNext/>
        <w:widowControl w:val="0"/>
        <w:spacing w:after="0" w:line="240" w:lineRule="auto"/>
        <w:ind w:firstLine="567"/>
        <w:rPr>
          <w:rFonts w:ascii="Times New Roman" w:hAnsi="Times New Roman" w:cs="Times New Roman"/>
          <w:sz w:val="24"/>
        </w:rPr>
      </w:pPr>
      <w:r w:rsidRPr="00F95FFF">
        <w:rPr>
          <w:rFonts w:ascii="Times New Roman" w:hAnsi="Times New Roman" w:cs="Times New Roman"/>
          <w:b/>
          <w:sz w:val="24"/>
        </w:rPr>
        <w:t>Mənbə:</w:t>
      </w:r>
      <w:r w:rsidRPr="00F95FFF">
        <w:rPr>
          <w:rFonts w:ascii="Times New Roman" w:hAnsi="Times New Roman" w:cs="Times New Roman"/>
          <w:sz w:val="24"/>
        </w:rPr>
        <w:t xml:space="preserve"> Statistik mə</w:t>
      </w:r>
      <w:r w:rsidR="00A47668" w:rsidRPr="00F95FFF">
        <w:rPr>
          <w:rFonts w:ascii="Times New Roman" w:hAnsi="Times New Roman" w:cs="Times New Roman"/>
          <w:sz w:val="24"/>
        </w:rPr>
        <w:t>lumatla</w:t>
      </w:r>
      <w:r w:rsidRPr="00F95FFF">
        <w:rPr>
          <w:rFonts w:ascii="Times New Roman" w:hAnsi="Times New Roman" w:cs="Times New Roman"/>
          <w:sz w:val="24"/>
        </w:rPr>
        <w:t>r əsasında müəlli</w:t>
      </w:r>
      <w:r w:rsidR="00A47668" w:rsidRPr="00F95FFF">
        <w:rPr>
          <w:rFonts w:ascii="Times New Roman" w:hAnsi="Times New Roman" w:cs="Times New Roman"/>
          <w:sz w:val="24"/>
        </w:rPr>
        <w:t>f</w:t>
      </w:r>
      <w:r w:rsidRPr="00F95FFF">
        <w:rPr>
          <w:rFonts w:ascii="Times New Roman" w:hAnsi="Times New Roman" w:cs="Times New Roman"/>
          <w:sz w:val="24"/>
        </w:rPr>
        <w:t xml:space="preserve"> tərəfindən hazırlanmışdır</w:t>
      </w:r>
    </w:p>
    <w:p w:rsidR="00C0276F" w:rsidRPr="00F95FFF" w:rsidRDefault="00C0276F" w:rsidP="00C0276F">
      <w:pPr>
        <w:keepNext/>
        <w:widowControl w:val="0"/>
        <w:spacing w:after="0" w:line="240" w:lineRule="auto"/>
        <w:rPr>
          <w:rFonts w:ascii="Times New Roman" w:hAnsi="Times New Roman" w:cs="Times New Roman"/>
          <w:sz w:val="28"/>
        </w:rPr>
      </w:pPr>
    </w:p>
    <w:p w:rsidR="001D2601" w:rsidRPr="00F95FFF" w:rsidRDefault="001D2601" w:rsidP="001D2601">
      <w:pPr>
        <w:keepNext/>
        <w:widowControl w:val="0"/>
        <w:spacing w:after="0" w:line="240" w:lineRule="auto"/>
        <w:ind w:firstLine="567"/>
        <w:jc w:val="both"/>
        <w:rPr>
          <w:rFonts w:ascii="Times New Roman" w:hAnsi="Times New Roman" w:cs="Times New Roman"/>
          <w:sz w:val="28"/>
          <w:szCs w:val="28"/>
        </w:rPr>
      </w:pPr>
      <w:r w:rsidRPr="00F95FFF">
        <w:rPr>
          <w:rFonts w:ascii="Times New Roman" w:hAnsi="Times New Roman" w:cs="Times New Roman"/>
          <w:sz w:val="28"/>
          <w:szCs w:val="28"/>
        </w:rPr>
        <w:t>TRACECA” də</w:t>
      </w:r>
      <w:r w:rsidR="001E6F1F" w:rsidRPr="00F95FFF">
        <w:rPr>
          <w:rFonts w:ascii="Times New Roman" w:hAnsi="Times New Roman" w:cs="Times New Roman"/>
          <w:sz w:val="28"/>
          <w:szCs w:val="28"/>
        </w:rPr>
        <w:t>hlizi Çin-</w:t>
      </w:r>
      <w:r w:rsidRPr="00F95FFF">
        <w:rPr>
          <w:rFonts w:ascii="Times New Roman" w:hAnsi="Times New Roman" w:cs="Times New Roman"/>
          <w:sz w:val="28"/>
          <w:szCs w:val="28"/>
        </w:rPr>
        <w:t xml:space="preserve">Avropa </w:t>
      </w:r>
      <w:r w:rsidR="001E6F1F" w:rsidRPr="00F95FFF">
        <w:rPr>
          <w:rFonts w:ascii="Times New Roman" w:hAnsi="Times New Roman" w:cs="Times New Roman"/>
          <w:sz w:val="28"/>
          <w:szCs w:val="28"/>
        </w:rPr>
        <w:t>istiqamətində</w:t>
      </w:r>
      <w:r w:rsidRPr="00F95FFF">
        <w:rPr>
          <w:rFonts w:ascii="Times New Roman" w:hAnsi="Times New Roman" w:cs="Times New Roman"/>
          <w:sz w:val="28"/>
          <w:szCs w:val="28"/>
        </w:rPr>
        <w:t xml:space="preserve"> </w:t>
      </w:r>
      <w:proofErr w:type="gramStart"/>
      <w:r w:rsidRPr="00F95FFF">
        <w:rPr>
          <w:rFonts w:ascii="Times New Roman" w:hAnsi="Times New Roman" w:cs="Times New Roman"/>
          <w:sz w:val="28"/>
          <w:szCs w:val="28"/>
        </w:rPr>
        <w:t>beş</w:t>
      </w:r>
      <w:proofErr w:type="gramEnd"/>
      <w:r w:rsidRPr="00F95FFF">
        <w:rPr>
          <w:rFonts w:ascii="Times New Roman" w:hAnsi="Times New Roman" w:cs="Times New Roman"/>
          <w:sz w:val="28"/>
          <w:szCs w:val="28"/>
        </w:rPr>
        <w:t xml:space="preserve"> əsas marşrut arasında ən az istifadə edilən</w:t>
      </w:r>
      <w:r w:rsidR="001E6F1F" w:rsidRPr="00F95FFF">
        <w:rPr>
          <w:rFonts w:ascii="Times New Roman" w:hAnsi="Times New Roman" w:cs="Times New Roman"/>
          <w:sz w:val="28"/>
          <w:szCs w:val="28"/>
        </w:rPr>
        <w:t>dir</w:t>
      </w:r>
      <w:r w:rsidRPr="00F95FFF">
        <w:rPr>
          <w:rFonts w:ascii="Times New Roman" w:hAnsi="Times New Roman" w:cs="Times New Roman"/>
          <w:sz w:val="28"/>
          <w:szCs w:val="28"/>
        </w:rPr>
        <w:t>.</w:t>
      </w:r>
    </w:p>
    <w:p w:rsidR="001D2601" w:rsidRPr="00F95FFF" w:rsidRDefault="001D2601" w:rsidP="001D2601">
      <w:pPr>
        <w:keepNext/>
        <w:widowControl w:val="0"/>
        <w:spacing w:after="0" w:line="240" w:lineRule="auto"/>
        <w:ind w:firstLine="567"/>
        <w:jc w:val="both"/>
        <w:rPr>
          <w:rFonts w:ascii="Times New Roman" w:hAnsi="Times New Roman" w:cs="Times New Roman"/>
          <w:sz w:val="28"/>
          <w:szCs w:val="24"/>
        </w:rPr>
      </w:pPr>
      <w:proofErr w:type="gramStart"/>
      <w:r w:rsidRPr="00F95FFF">
        <w:rPr>
          <w:rFonts w:ascii="Times New Roman" w:hAnsi="Times New Roman" w:cs="Times New Roman"/>
          <w:sz w:val="28"/>
          <w:szCs w:val="28"/>
        </w:rPr>
        <w:t xml:space="preserve">Aşağıda </w:t>
      </w:r>
      <w:r w:rsidRPr="00F95FFF">
        <w:rPr>
          <w:rFonts w:ascii="Times New Roman" w:hAnsi="Times New Roman" w:cs="Times New Roman"/>
          <w:sz w:val="28"/>
          <w:szCs w:val="24"/>
        </w:rPr>
        <w:t>Şərq-Qərb dəhlizi üzrə yükdaşımaların bölgüsünü ifadələndirən şəkil verilmişdir.</w:t>
      </w:r>
      <w:proofErr w:type="gramEnd"/>
    </w:p>
    <w:p w:rsidR="001D2601" w:rsidRPr="00F95FFF" w:rsidRDefault="001D2601" w:rsidP="001D2601">
      <w:r w:rsidRPr="00F95FFF">
        <w:rPr>
          <w:noProof/>
          <w:lang w:val="ru-RU" w:eastAsia="ru-RU"/>
        </w:rPr>
        <w:drawing>
          <wp:inline distT="0" distB="0" distL="0" distR="0" wp14:anchorId="492A8FDC" wp14:editId="00DDC49D">
            <wp:extent cx="6128380" cy="2472856"/>
            <wp:effectExtent l="0" t="0" r="635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37865" cy="2476683"/>
                    </a:xfrm>
                    <a:prstGeom prst="rect">
                      <a:avLst/>
                    </a:prstGeom>
                    <a:noFill/>
                    <a:ln>
                      <a:noFill/>
                    </a:ln>
                  </pic:spPr>
                </pic:pic>
              </a:graphicData>
            </a:graphic>
          </wp:inline>
        </w:drawing>
      </w:r>
    </w:p>
    <w:p w:rsidR="001D2601" w:rsidRDefault="001D2601" w:rsidP="00D24058">
      <w:pPr>
        <w:widowControl w:val="0"/>
        <w:spacing w:after="0" w:line="240" w:lineRule="auto"/>
        <w:ind w:firstLine="567"/>
        <w:jc w:val="both"/>
        <w:rPr>
          <w:rFonts w:ascii="Times New Roman" w:hAnsi="Times New Roman" w:cs="Times New Roman"/>
          <w:b/>
          <w:sz w:val="28"/>
          <w:szCs w:val="24"/>
        </w:rPr>
      </w:pPr>
      <w:proofErr w:type="gramStart"/>
      <w:r w:rsidRPr="00F95FFF">
        <w:rPr>
          <w:rFonts w:ascii="Times New Roman" w:hAnsi="Times New Roman" w:cs="Times New Roman"/>
          <w:b/>
          <w:sz w:val="28"/>
          <w:szCs w:val="24"/>
        </w:rPr>
        <w:t xml:space="preserve">Şəkil </w:t>
      </w:r>
      <w:r w:rsidR="00DE34B6" w:rsidRPr="00F95FFF">
        <w:rPr>
          <w:rFonts w:ascii="Times New Roman" w:hAnsi="Times New Roman" w:cs="Times New Roman"/>
          <w:b/>
          <w:sz w:val="28"/>
          <w:szCs w:val="24"/>
        </w:rPr>
        <w:t>4</w:t>
      </w:r>
      <w:r w:rsidRPr="00F95FFF">
        <w:rPr>
          <w:rFonts w:ascii="Times New Roman" w:hAnsi="Times New Roman" w:cs="Times New Roman"/>
          <w:b/>
          <w:sz w:val="28"/>
          <w:szCs w:val="24"/>
        </w:rPr>
        <w:t>.</w:t>
      </w:r>
      <w:proofErr w:type="gramEnd"/>
      <w:r w:rsidRPr="00F95FFF">
        <w:rPr>
          <w:rFonts w:ascii="Times New Roman" w:hAnsi="Times New Roman" w:cs="Times New Roman"/>
          <w:b/>
          <w:sz w:val="28"/>
          <w:szCs w:val="24"/>
        </w:rPr>
        <w:t xml:space="preserve"> Şərq-Qərb dəhlizi üzrə yükdaşımaların bölgüsü</w:t>
      </w:r>
    </w:p>
    <w:p w:rsidR="00D24058" w:rsidRPr="00F95FFF" w:rsidRDefault="00D24058" w:rsidP="00D24058">
      <w:pPr>
        <w:widowControl w:val="0"/>
        <w:spacing w:after="0" w:line="240" w:lineRule="auto"/>
        <w:jc w:val="both"/>
        <w:rPr>
          <w:rFonts w:ascii="Times New Roman" w:hAnsi="Times New Roman" w:cs="Times New Roman"/>
          <w:sz w:val="24"/>
        </w:rPr>
      </w:pPr>
    </w:p>
    <w:p w:rsidR="001D2601" w:rsidRDefault="001D2601" w:rsidP="00D24058">
      <w:pPr>
        <w:widowControl w:val="0"/>
        <w:spacing w:after="0" w:line="240" w:lineRule="auto"/>
        <w:ind w:firstLine="567"/>
        <w:jc w:val="both"/>
        <w:rPr>
          <w:rFonts w:ascii="Times New Roman" w:hAnsi="Times New Roman" w:cs="Times New Roman"/>
          <w:sz w:val="24"/>
          <w:szCs w:val="28"/>
          <w:lang w:val="az-Latn-AZ"/>
        </w:rPr>
      </w:pPr>
      <w:r w:rsidRPr="00F95FFF">
        <w:rPr>
          <w:rFonts w:ascii="Times New Roman" w:hAnsi="Times New Roman" w:cs="Times New Roman"/>
          <w:b/>
          <w:sz w:val="24"/>
          <w:szCs w:val="20"/>
        </w:rPr>
        <w:t>Mənbə:</w:t>
      </w:r>
      <w:r w:rsidRPr="00F95FFF">
        <w:rPr>
          <w:rFonts w:ascii="Times New Roman" w:hAnsi="Times New Roman" w:cs="Times New Roman"/>
          <w:sz w:val="24"/>
          <w:szCs w:val="20"/>
        </w:rPr>
        <w:t xml:space="preserve"> </w:t>
      </w:r>
      <w:r w:rsidR="00DE34B6" w:rsidRPr="00F95FFF">
        <w:rPr>
          <w:rFonts w:ascii="Times New Roman" w:hAnsi="Times New Roman" w:cs="Times New Roman"/>
          <w:sz w:val="24"/>
          <w:szCs w:val="28"/>
          <w:lang w:val="az-Latn-AZ"/>
        </w:rPr>
        <w:t>Azərbaycan Respublikasında logistika və ticarətin inkişafına dair Strateji Yol Xəritəsi.</w:t>
      </w:r>
    </w:p>
    <w:p w:rsidR="00D24058" w:rsidRPr="00F95FFF" w:rsidRDefault="00D24058" w:rsidP="00D24058">
      <w:pPr>
        <w:widowControl w:val="0"/>
        <w:spacing w:after="0" w:line="240" w:lineRule="auto"/>
        <w:jc w:val="both"/>
        <w:rPr>
          <w:rFonts w:ascii="Times New Roman" w:hAnsi="Times New Roman" w:cs="Times New Roman"/>
          <w:sz w:val="24"/>
        </w:rPr>
      </w:pPr>
    </w:p>
    <w:p w:rsidR="00CD6CB2" w:rsidRPr="00F95FFF" w:rsidRDefault="00C80520" w:rsidP="00D24058">
      <w:pPr>
        <w:keepNext/>
        <w:widowControl w:val="0"/>
        <w:spacing w:after="0" w:line="240" w:lineRule="auto"/>
        <w:ind w:firstLine="567"/>
        <w:jc w:val="both"/>
        <w:rPr>
          <w:rFonts w:ascii="Times New Roman" w:hAnsi="Times New Roman" w:cs="Times New Roman"/>
          <w:b/>
          <w:sz w:val="28"/>
          <w:lang w:val="az-Latn-AZ"/>
        </w:rPr>
      </w:pPr>
      <w:r w:rsidRPr="00F95FFF">
        <w:rPr>
          <w:rFonts w:ascii="Times New Roman" w:hAnsi="Times New Roman" w:cs="Times New Roman"/>
          <w:sz w:val="28"/>
        </w:rPr>
        <w:t>O</w:t>
      </w:r>
      <w:r w:rsidR="00EE5D11" w:rsidRPr="00F95FFF">
        <w:rPr>
          <w:rFonts w:ascii="Times New Roman" w:hAnsi="Times New Roman" w:cs="Times New Roman"/>
          <w:sz w:val="28"/>
        </w:rPr>
        <w:t xml:space="preserve"> da vurğulanmalıdır ki, </w:t>
      </w:r>
      <w:r w:rsidR="00CD6CB2" w:rsidRPr="00F95FFF">
        <w:rPr>
          <w:rFonts w:ascii="Times New Roman" w:hAnsi="Times New Roman" w:cs="Times New Roman"/>
          <w:sz w:val="28"/>
        </w:rPr>
        <w:t xml:space="preserve">Azərbaycanın ərazisindən keçən </w:t>
      </w:r>
      <w:r w:rsidR="00EE5D11" w:rsidRPr="00F95FFF">
        <w:rPr>
          <w:rFonts w:ascii="Times New Roman" w:hAnsi="Times New Roman" w:cs="Times New Roman"/>
          <w:sz w:val="28"/>
        </w:rPr>
        <w:t xml:space="preserve">bu </w:t>
      </w:r>
      <w:r w:rsidR="00CD6CB2" w:rsidRPr="00F95FFF">
        <w:rPr>
          <w:rFonts w:ascii="Times New Roman" w:hAnsi="Times New Roman" w:cs="Times New Roman"/>
          <w:sz w:val="28"/>
        </w:rPr>
        <w:t>tranzit dəhlizinin potensialından hələ ki, tam istifadə edilmə</w:t>
      </w:r>
      <w:r w:rsidR="00EE5D11" w:rsidRPr="00F95FFF">
        <w:rPr>
          <w:rFonts w:ascii="Times New Roman" w:hAnsi="Times New Roman" w:cs="Times New Roman"/>
          <w:sz w:val="28"/>
        </w:rPr>
        <w:t xml:space="preserve">mişdir. </w:t>
      </w:r>
      <w:proofErr w:type="gramStart"/>
      <w:r w:rsidR="00EE5D11" w:rsidRPr="00F95FFF">
        <w:rPr>
          <w:rFonts w:ascii="Times New Roman" w:hAnsi="Times New Roman" w:cs="Times New Roman"/>
          <w:sz w:val="28"/>
        </w:rPr>
        <w:t>Ç</w:t>
      </w:r>
      <w:r w:rsidR="00CD6CB2" w:rsidRPr="00F95FFF">
        <w:rPr>
          <w:rFonts w:ascii="Times New Roman" w:hAnsi="Times New Roman" w:cs="Times New Roman"/>
          <w:sz w:val="28"/>
        </w:rPr>
        <w:t>ünki yüklərin və sərnişinlərin dəhliz boyu axınının inkişaf etdirilməsində bir sıra maneələr vardır.</w:t>
      </w:r>
      <w:proofErr w:type="gramEnd"/>
      <w:r w:rsidR="00CD6CB2" w:rsidRPr="00F95FFF">
        <w:rPr>
          <w:rFonts w:ascii="Times New Roman" w:hAnsi="Times New Roman" w:cs="Times New Roman"/>
          <w:sz w:val="28"/>
        </w:rPr>
        <w:t xml:space="preserve"> </w:t>
      </w:r>
      <w:proofErr w:type="gramStart"/>
      <w:r w:rsidR="00CD6CB2" w:rsidRPr="00F95FFF">
        <w:rPr>
          <w:rFonts w:ascii="Times New Roman" w:hAnsi="Times New Roman" w:cs="Times New Roman"/>
          <w:sz w:val="28"/>
        </w:rPr>
        <w:t xml:space="preserve">Hazırda dəhlizin </w:t>
      </w:r>
      <w:r w:rsidR="00CD6CB2" w:rsidRPr="00F95FFF">
        <w:rPr>
          <w:rFonts w:ascii="Times New Roman" w:hAnsi="Times New Roman" w:cs="Times New Roman"/>
          <w:sz w:val="28"/>
        </w:rPr>
        <w:lastRenderedPageBreak/>
        <w:t>nisbi üstünlüyü əsasən qonşu ölkələrlə məhdudlaşır.</w:t>
      </w:r>
      <w:proofErr w:type="gramEnd"/>
      <w:r w:rsidR="00CD6CB2" w:rsidRPr="00F95FFF">
        <w:rPr>
          <w:rFonts w:ascii="Times New Roman" w:hAnsi="Times New Roman" w:cs="Times New Roman"/>
          <w:sz w:val="28"/>
        </w:rPr>
        <w:t xml:space="preserve"> </w:t>
      </w:r>
      <w:proofErr w:type="gramStart"/>
      <w:r w:rsidR="00CD6CB2" w:rsidRPr="00F95FFF">
        <w:rPr>
          <w:rFonts w:ascii="Times New Roman" w:hAnsi="Times New Roman" w:cs="Times New Roman"/>
          <w:sz w:val="28"/>
        </w:rPr>
        <w:t xml:space="preserve">Mərkəzi Asiyadan olan böyük yük axınlarının yalnız bir hissəsi </w:t>
      </w:r>
      <w:r w:rsidR="00BA19AE" w:rsidRPr="00F95FFF">
        <w:rPr>
          <w:rFonts w:ascii="Times New Roman" w:hAnsi="Times New Roman" w:cs="Times New Roman"/>
          <w:sz w:val="28"/>
        </w:rPr>
        <w:t>TRACECA</w:t>
      </w:r>
      <w:r w:rsidR="00CD6CB2" w:rsidRPr="00F95FFF">
        <w:rPr>
          <w:rFonts w:ascii="Times New Roman" w:hAnsi="Times New Roman" w:cs="Times New Roman"/>
          <w:sz w:val="28"/>
        </w:rPr>
        <w:t xml:space="preserve"> dəhlizi ilə daşınır.</w:t>
      </w:r>
      <w:proofErr w:type="gramEnd"/>
      <w:r w:rsidR="00CD6CB2" w:rsidRPr="00F95FFF">
        <w:rPr>
          <w:rFonts w:ascii="Times New Roman" w:hAnsi="Times New Roman" w:cs="Times New Roman"/>
          <w:sz w:val="28"/>
        </w:rPr>
        <w:t xml:space="preserve"> </w:t>
      </w:r>
      <w:proofErr w:type="gramStart"/>
      <w:r w:rsidR="00CD6CB2" w:rsidRPr="00F95FFF">
        <w:rPr>
          <w:rFonts w:ascii="Times New Roman" w:hAnsi="Times New Roman" w:cs="Times New Roman"/>
          <w:sz w:val="28"/>
        </w:rPr>
        <w:t>Bu dəhlizdə müvafiq imtiyazlı şərtlərin və şəraitin yaradılması Avropadan və Mərkəzi Asiyadan olan böyük potensial yük axınlarını cəlb edər.</w:t>
      </w:r>
      <w:proofErr w:type="gramEnd"/>
      <w:r w:rsidR="00CD6CB2" w:rsidRPr="00F95FFF">
        <w:rPr>
          <w:rFonts w:ascii="Times New Roman" w:hAnsi="Times New Roman" w:cs="Times New Roman"/>
          <w:sz w:val="28"/>
        </w:rPr>
        <w:t xml:space="preserve"> </w:t>
      </w:r>
      <w:proofErr w:type="gramStart"/>
      <w:r w:rsidR="00CD6CB2" w:rsidRPr="00F95FFF">
        <w:rPr>
          <w:rFonts w:ascii="Times New Roman" w:hAnsi="Times New Roman" w:cs="Times New Roman"/>
          <w:sz w:val="28"/>
        </w:rPr>
        <w:t>Regionda nəqliyyatı və ticarəti inkişaf etdirmək üçün bütün mümkün tədbirlərin görülməsi Azərbaycanın sosial-iqtisadi inkişafı üçün mühüm amildir.</w:t>
      </w:r>
      <w:proofErr w:type="gramEnd"/>
      <w:r w:rsidR="00CD6CB2" w:rsidRPr="00F95FFF">
        <w:rPr>
          <w:rFonts w:ascii="Times New Roman" w:hAnsi="Times New Roman" w:cs="Times New Roman"/>
          <w:sz w:val="28"/>
        </w:rPr>
        <w:t xml:space="preserve"> </w:t>
      </w:r>
      <w:proofErr w:type="gramStart"/>
      <w:r w:rsidR="00CD6CB2" w:rsidRPr="00F95FFF">
        <w:rPr>
          <w:rFonts w:ascii="Times New Roman" w:hAnsi="Times New Roman" w:cs="Times New Roman"/>
          <w:sz w:val="28"/>
        </w:rPr>
        <w:t xml:space="preserve">Bu istiqamətdə ölkə ərazisindən keçən beynəlxalq nəqliyyat dəhlizlərinin </w:t>
      </w:r>
      <w:r w:rsidR="00B07F3A" w:rsidRPr="00F95FFF">
        <w:rPr>
          <w:rFonts w:ascii="Times New Roman" w:hAnsi="Times New Roman" w:cs="Times New Roman"/>
          <w:sz w:val="28"/>
        </w:rPr>
        <w:t xml:space="preserve">davamlı </w:t>
      </w:r>
      <w:r w:rsidR="00CD6CB2" w:rsidRPr="00F95FFF">
        <w:rPr>
          <w:rFonts w:ascii="Times New Roman" w:hAnsi="Times New Roman" w:cs="Times New Roman"/>
          <w:sz w:val="28"/>
        </w:rPr>
        <w:t>inkişafı</w:t>
      </w:r>
      <w:r w:rsidR="00B07F3A" w:rsidRPr="00F95FFF">
        <w:rPr>
          <w:rFonts w:ascii="Times New Roman" w:hAnsi="Times New Roman" w:cs="Times New Roman"/>
          <w:sz w:val="28"/>
        </w:rPr>
        <w:t>nı təmin edəcək</w:t>
      </w:r>
      <w:r w:rsidRPr="00F95FFF">
        <w:rPr>
          <w:rFonts w:ascii="Times New Roman" w:hAnsi="Times New Roman" w:cs="Times New Roman"/>
          <w:sz w:val="28"/>
        </w:rPr>
        <w:t xml:space="preserve"> tranzit strateg</w:t>
      </w:r>
      <w:r w:rsidR="00CD6CB2" w:rsidRPr="00F95FFF">
        <w:rPr>
          <w:rFonts w:ascii="Times New Roman" w:hAnsi="Times New Roman" w:cs="Times New Roman"/>
          <w:sz w:val="28"/>
        </w:rPr>
        <w:t xml:space="preserve">iyasının </w:t>
      </w:r>
      <w:r w:rsidR="00B07F3A" w:rsidRPr="00F95FFF">
        <w:rPr>
          <w:rFonts w:ascii="Times New Roman" w:hAnsi="Times New Roman" w:cs="Times New Roman"/>
          <w:sz w:val="28"/>
        </w:rPr>
        <w:t>formalaşdırılması zəruridir</w:t>
      </w:r>
      <w:r w:rsidR="00CD6CB2" w:rsidRPr="00F95FFF">
        <w:rPr>
          <w:rFonts w:ascii="Times New Roman" w:hAnsi="Times New Roman" w:cs="Times New Roman"/>
          <w:sz w:val="28"/>
        </w:rPr>
        <w:t>.</w:t>
      </w:r>
      <w:proofErr w:type="gramEnd"/>
      <w:r w:rsidR="00B07F3A" w:rsidRPr="00F95FFF">
        <w:rPr>
          <w:rFonts w:ascii="Times New Roman" w:hAnsi="Times New Roman" w:cs="Times New Roman"/>
          <w:sz w:val="28"/>
        </w:rPr>
        <w:t xml:space="preserve"> </w:t>
      </w:r>
      <w:proofErr w:type="gramStart"/>
      <w:r w:rsidR="00B07F3A" w:rsidRPr="00F95FFF">
        <w:rPr>
          <w:rFonts w:ascii="Times New Roman" w:hAnsi="Times New Roman" w:cs="Times New Roman"/>
          <w:sz w:val="28"/>
        </w:rPr>
        <w:t xml:space="preserve">Bundan öncə isə müvafiq dəhlizlərin </w:t>
      </w:r>
      <w:r w:rsidR="005F2A71" w:rsidRPr="00F95FFF">
        <w:rPr>
          <w:rFonts w:ascii="Times New Roman" w:hAnsi="Times New Roman" w:cs="Times New Roman"/>
          <w:sz w:val="28"/>
        </w:rPr>
        <w:t>TRACECA ilə müq</w:t>
      </w:r>
      <w:r w:rsidRPr="00F95FFF">
        <w:rPr>
          <w:rFonts w:ascii="Times New Roman" w:hAnsi="Times New Roman" w:cs="Times New Roman"/>
          <w:sz w:val="28"/>
        </w:rPr>
        <w:t>a</w:t>
      </w:r>
      <w:r w:rsidR="005F2A71" w:rsidRPr="00F95FFF">
        <w:rPr>
          <w:rFonts w:ascii="Times New Roman" w:hAnsi="Times New Roman" w:cs="Times New Roman"/>
          <w:sz w:val="28"/>
        </w:rPr>
        <w:t xml:space="preserve">yisədə </w:t>
      </w:r>
      <w:r w:rsidR="00B07F3A" w:rsidRPr="00F95FFF">
        <w:rPr>
          <w:rFonts w:ascii="Times New Roman" w:hAnsi="Times New Roman" w:cs="Times New Roman"/>
          <w:sz w:val="28"/>
        </w:rPr>
        <w:t>vəziyyəti təhlil edilməli</w:t>
      </w:r>
      <w:r w:rsidR="005F2A71" w:rsidRPr="00F95FFF">
        <w:rPr>
          <w:rFonts w:ascii="Times New Roman" w:hAnsi="Times New Roman" w:cs="Times New Roman"/>
          <w:sz w:val="28"/>
        </w:rPr>
        <w:t>dir.</w:t>
      </w:r>
      <w:proofErr w:type="gramEnd"/>
      <w:r w:rsidR="005F2A71" w:rsidRPr="00F95FFF">
        <w:rPr>
          <w:rFonts w:ascii="Times New Roman" w:hAnsi="Times New Roman" w:cs="Times New Roman"/>
          <w:sz w:val="28"/>
        </w:rPr>
        <w:t xml:space="preserve"> </w:t>
      </w:r>
      <w:proofErr w:type="gramStart"/>
      <w:r w:rsidR="005F2A71" w:rsidRPr="00F95FFF">
        <w:rPr>
          <w:rFonts w:ascii="Times New Roman" w:hAnsi="Times New Roman" w:cs="Times New Roman"/>
          <w:sz w:val="28"/>
        </w:rPr>
        <w:t xml:space="preserve">Aparılan </w:t>
      </w:r>
      <w:r w:rsidR="00AB00B8" w:rsidRPr="00F95FFF">
        <w:rPr>
          <w:rFonts w:ascii="Times New Roman" w:hAnsi="Times New Roman" w:cs="Times New Roman"/>
          <w:sz w:val="28"/>
        </w:rPr>
        <w:t xml:space="preserve">ilkin </w:t>
      </w:r>
      <w:r w:rsidR="005F2A71" w:rsidRPr="00F95FFF">
        <w:rPr>
          <w:rFonts w:ascii="Times New Roman" w:hAnsi="Times New Roman" w:cs="Times New Roman"/>
          <w:sz w:val="28"/>
        </w:rPr>
        <w:t xml:space="preserve">təhlillər göstərir ki, </w:t>
      </w:r>
      <w:r w:rsidR="00CD6CB2" w:rsidRPr="00F95FFF">
        <w:rPr>
          <w:rFonts w:ascii="Times New Roman" w:hAnsi="Times New Roman" w:cs="Times New Roman"/>
          <w:sz w:val="28"/>
        </w:rPr>
        <w:t>TRACECA nəqliyyat dəhlizi ilə müqayisədə</w:t>
      </w:r>
      <w:r w:rsidR="005F2A71" w:rsidRPr="00F95FFF">
        <w:rPr>
          <w:rFonts w:ascii="Times New Roman" w:hAnsi="Times New Roman" w:cs="Times New Roman"/>
          <w:sz w:val="28"/>
        </w:rPr>
        <w:t xml:space="preserve"> Şimal, Rusiya marşrutları bir sıra sahələrdə üstünlükləri ilə fərqlənirlər.</w:t>
      </w:r>
      <w:proofErr w:type="gramEnd"/>
      <w:r w:rsidR="005F2A71" w:rsidRPr="00F95FFF">
        <w:rPr>
          <w:rFonts w:ascii="Times New Roman" w:hAnsi="Times New Roman" w:cs="Times New Roman"/>
          <w:sz w:val="28"/>
        </w:rPr>
        <w:t xml:space="preserve"> Burada </w:t>
      </w:r>
      <w:r w:rsidR="00CD6CB2" w:rsidRPr="00F95FFF">
        <w:rPr>
          <w:rFonts w:ascii="Times New Roman" w:hAnsi="Times New Roman" w:cs="Times New Roman"/>
          <w:sz w:val="28"/>
        </w:rPr>
        <w:t>əsas üstünlü</w:t>
      </w:r>
      <w:r w:rsidR="005F2A71" w:rsidRPr="00F95FFF">
        <w:rPr>
          <w:rFonts w:ascii="Times New Roman" w:hAnsi="Times New Roman" w:cs="Times New Roman"/>
          <w:sz w:val="28"/>
        </w:rPr>
        <w:t>k</w:t>
      </w:r>
      <w:r w:rsidR="00CD6CB2" w:rsidRPr="00F95FFF">
        <w:rPr>
          <w:rFonts w:ascii="Times New Roman" w:hAnsi="Times New Roman" w:cs="Times New Roman"/>
          <w:sz w:val="28"/>
        </w:rPr>
        <w:t xml:space="preserve"> </w:t>
      </w:r>
      <w:r w:rsidR="005F2A71" w:rsidRPr="00F95FFF">
        <w:rPr>
          <w:rFonts w:ascii="Times New Roman" w:hAnsi="Times New Roman" w:cs="Times New Roman"/>
          <w:sz w:val="28"/>
        </w:rPr>
        <w:t>daha çox</w:t>
      </w:r>
      <w:r w:rsidR="00CD6CB2" w:rsidRPr="00F95FFF">
        <w:rPr>
          <w:rFonts w:ascii="Times New Roman" w:hAnsi="Times New Roman" w:cs="Times New Roman"/>
          <w:sz w:val="28"/>
        </w:rPr>
        <w:t xml:space="preserve"> tərəflə</w:t>
      </w:r>
      <w:r w:rsidR="005F2A71" w:rsidRPr="00F95FFF">
        <w:rPr>
          <w:rFonts w:ascii="Times New Roman" w:hAnsi="Times New Roman" w:cs="Times New Roman"/>
          <w:sz w:val="28"/>
        </w:rPr>
        <w:t xml:space="preserve">rin, </w:t>
      </w:r>
      <w:r w:rsidR="00CD6CB2" w:rsidRPr="00F95FFF">
        <w:rPr>
          <w:rFonts w:ascii="Times New Roman" w:hAnsi="Times New Roman" w:cs="Times New Roman"/>
          <w:sz w:val="28"/>
        </w:rPr>
        <w:t>yəni dövlətlərin və tə</w:t>
      </w:r>
      <w:r w:rsidR="005F2A71" w:rsidRPr="00F95FFF">
        <w:rPr>
          <w:rFonts w:ascii="Times New Roman" w:hAnsi="Times New Roman" w:cs="Times New Roman"/>
          <w:sz w:val="28"/>
        </w:rPr>
        <w:t>şkilatların</w:t>
      </w:r>
      <w:r w:rsidR="00CD6CB2" w:rsidRPr="00F95FFF">
        <w:rPr>
          <w:rFonts w:ascii="Times New Roman" w:hAnsi="Times New Roman" w:cs="Times New Roman"/>
          <w:sz w:val="28"/>
        </w:rPr>
        <w:t xml:space="preserve"> daha </w:t>
      </w:r>
      <w:proofErr w:type="gramStart"/>
      <w:r w:rsidR="00CD6CB2" w:rsidRPr="00F95FFF">
        <w:rPr>
          <w:rFonts w:ascii="Times New Roman" w:hAnsi="Times New Roman" w:cs="Times New Roman"/>
          <w:sz w:val="28"/>
        </w:rPr>
        <w:t>az</w:t>
      </w:r>
      <w:proofErr w:type="gramEnd"/>
      <w:r w:rsidR="00CD6CB2" w:rsidRPr="00F95FFF">
        <w:rPr>
          <w:rFonts w:ascii="Times New Roman" w:hAnsi="Times New Roman" w:cs="Times New Roman"/>
          <w:sz w:val="28"/>
        </w:rPr>
        <w:t xml:space="preserve"> olması, </w:t>
      </w:r>
      <w:r w:rsidR="005F2A71" w:rsidRPr="00F95FFF">
        <w:rPr>
          <w:rFonts w:ascii="Times New Roman" w:hAnsi="Times New Roman" w:cs="Times New Roman"/>
          <w:sz w:val="28"/>
        </w:rPr>
        <w:t>daşınma və</w:t>
      </w:r>
      <w:r w:rsidR="00AD46AD" w:rsidRPr="00F95FFF">
        <w:rPr>
          <w:rFonts w:ascii="Times New Roman" w:hAnsi="Times New Roman" w:cs="Times New Roman"/>
          <w:sz w:val="28"/>
        </w:rPr>
        <w:t xml:space="preserve"> lo</w:t>
      </w:r>
      <w:r w:rsidR="005F2A71" w:rsidRPr="00F95FFF">
        <w:rPr>
          <w:rFonts w:ascii="Times New Roman" w:hAnsi="Times New Roman" w:cs="Times New Roman"/>
          <w:sz w:val="28"/>
        </w:rPr>
        <w:t xml:space="preserve">gistik əməliyyatların məhdud miqdarı, </w:t>
      </w:r>
      <w:r w:rsidR="00CD6CB2" w:rsidRPr="00F95FFF">
        <w:rPr>
          <w:rFonts w:ascii="Times New Roman" w:hAnsi="Times New Roman" w:cs="Times New Roman"/>
          <w:sz w:val="28"/>
        </w:rPr>
        <w:t>gömrük və sərhəd</w:t>
      </w:r>
      <w:r w:rsidR="00CD6CB2" w:rsidRPr="00F95FFF">
        <w:rPr>
          <w:rFonts w:ascii="Times New Roman" w:hAnsi="Times New Roman" w:cs="Times New Roman"/>
          <w:sz w:val="28"/>
          <w:lang w:val="az-Latn-AZ"/>
        </w:rPr>
        <w:t xml:space="preserve"> məntəqələrində yoxlamalarda vaxt itkisinə və digər </w:t>
      </w:r>
      <w:r w:rsidR="005F2A71" w:rsidRPr="00F95FFF">
        <w:rPr>
          <w:rFonts w:ascii="Times New Roman" w:hAnsi="Times New Roman" w:cs="Times New Roman"/>
          <w:sz w:val="28"/>
          <w:lang w:val="az-Latn-AZ"/>
        </w:rPr>
        <w:t xml:space="preserve">əlavə </w:t>
      </w:r>
      <w:r w:rsidR="00CD6CB2" w:rsidRPr="00F95FFF">
        <w:rPr>
          <w:rFonts w:ascii="Times New Roman" w:hAnsi="Times New Roman" w:cs="Times New Roman"/>
          <w:sz w:val="28"/>
          <w:lang w:val="az-Latn-AZ"/>
        </w:rPr>
        <w:t xml:space="preserve">məsrəflərə yol verilməməsi ilə bağlıdır. </w:t>
      </w:r>
      <w:r w:rsidR="005F2A71" w:rsidRPr="00F95FFF">
        <w:rPr>
          <w:rFonts w:ascii="Times New Roman" w:hAnsi="Times New Roman" w:cs="Times New Roman"/>
          <w:sz w:val="28"/>
          <w:lang w:val="az-Latn-AZ"/>
        </w:rPr>
        <w:t>TRACECA xəttində isə</w:t>
      </w:r>
      <w:r w:rsidR="00CD6CB2" w:rsidRPr="00F95FFF">
        <w:rPr>
          <w:rFonts w:ascii="Times New Roman" w:hAnsi="Times New Roman" w:cs="Times New Roman"/>
          <w:sz w:val="28"/>
          <w:lang w:val="az-Latn-AZ"/>
        </w:rPr>
        <w:t xml:space="preserve"> Qazaxıstanın xam neft məhsulunun Aktau limanında terminala və sonra tankerlərə yüklənərək, Azərbaycanın Dübəndi və Sanqaçal terminallarına boşaldılması, buradan da onun dəmiryolu vaqonlarına yüklənərək yola salınması bir neçə əməliyyat hesabına başa gəlir. Lakin Rusiyanın Taman neft terminalına yüklər daşınan zaman bu əməliyyatlar bir dəfə aparıldığından yük göndərənlər üçün sərfəli daşınma hesab </w:t>
      </w:r>
      <w:r w:rsidR="005F2A71" w:rsidRPr="00F95FFF">
        <w:rPr>
          <w:rFonts w:ascii="Times New Roman" w:hAnsi="Times New Roman" w:cs="Times New Roman"/>
          <w:sz w:val="28"/>
          <w:lang w:val="az-Latn-AZ"/>
        </w:rPr>
        <w:t>olunur</w:t>
      </w:r>
      <w:r w:rsidR="00CD6CB2" w:rsidRPr="00F95FFF">
        <w:rPr>
          <w:rFonts w:ascii="Times New Roman" w:hAnsi="Times New Roman" w:cs="Times New Roman"/>
          <w:sz w:val="28"/>
          <w:lang w:val="az-Latn-AZ"/>
        </w:rPr>
        <w:t>. Həmçinin Gürcüstan, Qazaxıstan və</w:t>
      </w:r>
      <w:r w:rsidR="005F2A71" w:rsidRPr="00F95FFF">
        <w:rPr>
          <w:rFonts w:ascii="Times New Roman" w:hAnsi="Times New Roman" w:cs="Times New Roman"/>
          <w:sz w:val="28"/>
          <w:lang w:val="az-Latn-AZ"/>
        </w:rPr>
        <w:t xml:space="preserve"> T</w:t>
      </w:r>
      <w:r w:rsidR="00CD6CB2" w:rsidRPr="00F95FFF">
        <w:rPr>
          <w:rFonts w:ascii="Times New Roman" w:hAnsi="Times New Roman" w:cs="Times New Roman"/>
          <w:sz w:val="28"/>
          <w:lang w:val="az-Latn-AZ"/>
        </w:rPr>
        <w:t xml:space="preserve">ürkmənistan limanlarından yüklənən vaqonlar bərələrin qeyri-müntəzəm işləməsi səbəbindən təyinat nöqtəsinə 15-20 sutkaya çatdırılır. Rusiya vasitəsi ilə isə müvafiq daşımalara 3 dəfə az, 5-7 gün sərf edilir. Bundan başqa konteyner daşımalarında da səmərəli vaxt və xərc problemi mövcuddur. Hesablamalara görə Çindən Rusiya ərazisi ilə Avropaya bir ədəd </w:t>
      </w:r>
      <w:r w:rsidR="00807D70" w:rsidRPr="00F95FFF">
        <w:rPr>
          <w:rFonts w:ascii="Times New Roman" w:hAnsi="Times New Roman" w:cs="Times New Roman"/>
          <w:sz w:val="28"/>
          <w:lang w:val="az-Latn-AZ"/>
        </w:rPr>
        <w:t>TEU</w:t>
      </w:r>
      <w:r w:rsidR="00CD6CB2" w:rsidRPr="00F95FFF">
        <w:rPr>
          <w:rFonts w:ascii="Times New Roman" w:hAnsi="Times New Roman" w:cs="Times New Roman"/>
          <w:sz w:val="28"/>
          <w:lang w:val="az-Latn-AZ"/>
        </w:rPr>
        <w:t xml:space="preserve"> konteynerin daşınması orta hesabla 1300 ABŞ dollara başa gəlirsə, bunun TRACECA dəhlizi ilə daşınmasının xərci təqribən 2-2,5 dəfə çox təşkil edir</w:t>
      </w:r>
      <w:r w:rsidR="00D84D13" w:rsidRPr="00F95FFF">
        <w:rPr>
          <w:rFonts w:ascii="Times New Roman" w:hAnsi="Times New Roman" w:cs="Times New Roman"/>
          <w:sz w:val="28"/>
          <w:lang w:val="az-Latn-AZ"/>
        </w:rPr>
        <w:t xml:space="preserve"> </w:t>
      </w:r>
      <w:r w:rsidR="00D84D13" w:rsidRPr="00F95FFF">
        <w:rPr>
          <w:rFonts w:ascii="Times New Roman" w:hAnsi="Times New Roman"/>
          <w:sz w:val="28"/>
          <w:szCs w:val="28"/>
          <w:lang w:val="az-Latn-AZ"/>
        </w:rPr>
        <w:t>[</w:t>
      </w:r>
      <w:r w:rsidR="009B2913" w:rsidRPr="00F95FFF">
        <w:rPr>
          <w:rFonts w:ascii="Times New Roman" w:hAnsi="Times New Roman"/>
          <w:sz w:val="28"/>
          <w:szCs w:val="28"/>
          <w:lang w:val="az-Latn-AZ"/>
        </w:rPr>
        <w:t>21, 23</w:t>
      </w:r>
      <w:r w:rsidR="00D84D13" w:rsidRPr="00F95FFF">
        <w:rPr>
          <w:rFonts w:ascii="Times New Roman" w:hAnsi="Times New Roman"/>
          <w:sz w:val="28"/>
          <w:szCs w:val="28"/>
          <w:lang w:val="az-Latn-AZ"/>
        </w:rPr>
        <w:t>]</w:t>
      </w:r>
      <w:r w:rsidR="00CD6CB2" w:rsidRPr="00F95FFF">
        <w:rPr>
          <w:rFonts w:ascii="Times New Roman" w:hAnsi="Times New Roman" w:cs="Times New Roman"/>
          <w:sz w:val="28"/>
          <w:lang w:val="az-Latn-AZ"/>
        </w:rPr>
        <w:t>. Belə hallar yüklərin təyinat nöqtəsinə çatdırılma vaxtına görə ölkəmizi alternativ nəqliyyat dəhlizləri ilə rəqabətdə geri salır.</w:t>
      </w:r>
      <w:r w:rsidR="00807D70" w:rsidRPr="00F95FFF">
        <w:rPr>
          <w:rFonts w:ascii="Times New Roman" w:hAnsi="Times New Roman" w:cs="Times New Roman"/>
          <w:sz w:val="28"/>
          <w:lang w:val="az-Latn-AZ"/>
        </w:rPr>
        <w:t xml:space="preserve"> Belə rəqabəti həmçinin </w:t>
      </w:r>
      <w:r w:rsidR="00CD6CB2" w:rsidRPr="00F95FFF">
        <w:rPr>
          <w:rFonts w:ascii="Times New Roman" w:hAnsi="Times New Roman" w:cs="Times New Roman"/>
          <w:sz w:val="28"/>
          <w:lang w:val="az-Latn-AZ"/>
        </w:rPr>
        <w:t>Türkmənistan və Qazaxıstan arasında Uzen (</w:t>
      </w:r>
      <w:r w:rsidR="00CD6CB2" w:rsidRPr="00F95FFF">
        <w:rPr>
          <w:rFonts w:ascii="Times New Roman" w:hAnsi="Times New Roman" w:cs="Times New Roman"/>
          <w:i/>
          <w:sz w:val="28"/>
          <w:lang w:val="az-Latn-AZ"/>
        </w:rPr>
        <w:t>Qazaxıstan</w:t>
      </w:r>
      <w:r w:rsidR="00CD6CB2" w:rsidRPr="00F95FFF">
        <w:rPr>
          <w:rFonts w:ascii="Times New Roman" w:hAnsi="Times New Roman" w:cs="Times New Roman"/>
          <w:sz w:val="28"/>
          <w:lang w:val="az-Latn-AZ"/>
        </w:rPr>
        <w:t>) - Bərəkət (</w:t>
      </w:r>
      <w:r w:rsidR="00CD6CB2" w:rsidRPr="00F95FFF">
        <w:rPr>
          <w:rFonts w:ascii="Times New Roman" w:hAnsi="Times New Roman" w:cs="Times New Roman"/>
          <w:i/>
          <w:sz w:val="28"/>
          <w:lang w:val="az-Latn-AZ"/>
        </w:rPr>
        <w:t>Türkmənistan</w:t>
      </w:r>
      <w:r w:rsidR="00CD6CB2" w:rsidRPr="00F95FFF">
        <w:rPr>
          <w:rFonts w:ascii="Times New Roman" w:hAnsi="Times New Roman" w:cs="Times New Roman"/>
          <w:sz w:val="28"/>
          <w:lang w:val="az-Latn-AZ"/>
        </w:rPr>
        <w:t>) - Görqan (</w:t>
      </w:r>
      <w:r w:rsidR="00CD6CB2" w:rsidRPr="00F95FFF">
        <w:rPr>
          <w:rFonts w:ascii="Times New Roman" w:hAnsi="Times New Roman" w:cs="Times New Roman"/>
          <w:i/>
          <w:sz w:val="28"/>
          <w:lang w:val="az-Latn-AZ"/>
        </w:rPr>
        <w:t>İran</w:t>
      </w:r>
      <w:r w:rsidR="00CD6CB2" w:rsidRPr="00F95FFF">
        <w:rPr>
          <w:rFonts w:ascii="Times New Roman" w:hAnsi="Times New Roman" w:cs="Times New Roman"/>
          <w:sz w:val="28"/>
          <w:lang w:val="az-Latn-AZ"/>
        </w:rPr>
        <w:t xml:space="preserve">) dəmir yolunun 2014-cü ildə istifadəyə verilməsi region ölkələrinin </w:t>
      </w:r>
      <w:r w:rsidR="001671DD" w:rsidRPr="00F95FFF">
        <w:rPr>
          <w:rFonts w:ascii="Times New Roman" w:hAnsi="Times New Roman" w:cs="Times New Roman"/>
          <w:sz w:val="28"/>
          <w:lang w:val="az-Latn-AZ"/>
        </w:rPr>
        <w:t>İ</w:t>
      </w:r>
      <w:r w:rsidR="00CD6CB2" w:rsidRPr="00F95FFF">
        <w:rPr>
          <w:rFonts w:ascii="Times New Roman" w:hAnsi="Times New Roman" w:cs="Times New Roman"/>
          <w:sz w:val="28"/>
          <w:lang w:val="az-Latn-AZ"/>
        </w:rPr>
        <w:t>randan Fars körfə</w:t>
      </w:r>
      <w:r w:rsidR="001671DD" w:rsidRPr="00F95FFF">
        <w:rPr>
          <w:rFonts w:ascii="Times New Roman" w:hAnsi="Times New Roman" w:cs="Times New Roman"/>
          <w:sz w:val="28"/>
          <w:lang w:val="az-Latn-AZ"/>
        </w:rPr>
        <w:t>z</w:t>
      </w:r>
      <w:r w:rsidR="00CD6CB2" w:rsidRPr="00F95FFF">
        <w:rPr>
          <w:rFonts w:ascii="Times New Roman" w:hAnsi="Times New Roman" w:cs="Times New Roman"/>
          <w:sz w:val="28"/>
          <w:lang w:val="az-Latn-AZ"/>
        </w:rPr>
        <w:t xml:space="preserve">inə, Türkiyə istiqamətində Avropaya və eyni zamanda Türkmənistandan Qazaxıstan vasitəsi ilə Rusiyaya çıxışın əldə edilməsi </w:t>
      </w:r>
      <w:r w:rsidR="00807D70" w:rsidRPr="00F95FFF">
        <w:rPr>
          <w:rFonts w:ascii="Times New Roman" w:hAnsi="Times New Roman" w:cs="Times New Roman"/>
          <w:sz w:val="28"/>
          <w:lang w:val="az-Latn-AZ"/>
        </w:rPr>
        <w:t>bir qədər də kəskinləşdirir</w:t>
      </w:r>
      <w:r w:rsidR="00CD6CB2" w:rsidRPr="00F95FFF">
        <w:rPr>
          <w:rFonts w:ascii="Times New Roman" w:hAnsi="Times New Roman" w:cs="Times New Roman"/>
          <w:sz w:val="28"/>
          <w:lang w:val="az-Latn-AZ"/>
        </w:rPr>
        <w:t xml:space="preserve">. Digər </w:t>
      </w:r>
      <w:r w:rsidR="00807D70" w:rsidRPr="00F95FFF">
        <w:rPr>
          <w:rFonts w:ascii="Times New Roman" w:hAnsi="Times New Roman" w:cs="Times New Roman"/>
          <w:sz w:val="28"/>
          <w:lang w:val="az-Latn-AZ"/>
        </w:rPr>
        <w:t>amillər</w:t>
      </w:r>
      <w:r w:rsidR="00CD6CB2" w:rsidRPr="00F95FFF">
        <w:rPr>
          <w:rFonts w:ascii="Times New Roman" w:hAnsi="Times New Roman" w:cs="Times New Roman"/>
          <w:sz w:val="28"/>
          <w:lang w:val="az-Latn-AZ"/>
        </w:rPr>
        <w:t xml:space="preserve"> sırasında Mərkəzi Asiya ölkələrində logistikanın aşağı səviyyəsi, təkmil multimodal infrastrukturunun olmaması, zəif regional əməkdaşlıq, yüklərin, sərnişinlərin buraxılması və beynəlxalq tranzit sahəsində qanunvericiliklə bağlı müəyyən uyğunsuzluqlar və prosedurların qeyri-harmonikliyi, tranzitin asanlaşdırılması üzrə bir sıra beynəlxalq konvensiyalara və müqavilələrə qoşulmaması kimi məsələlər də qeyd olunmalıdır.</w:t>
      </w:r>
    </w:p>
    <w:p w:rsidR="00CD6CB2" w:rsidRPr="00F95FFF" w:rsidRDefault="00CD6CB2" w:rsidP="00DB63E2">
      <w:pPr>
        <w:keepNext/>
        <w:widowControl w:val="0"/>
        <w:tabs>
          <w:tab w:val="left" w:pos="2748"/>
        </w:tabs>
        <w:spacing w:after="0" w:line="240" w:lineRule="auto"/>
        <w:ind w:firstLine="567"/>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 xml:space="preserve">Eyni zamanda müasir dövrdə intensiv artması müşahidə olunan beynəlxalq avtomobil tranzit daşımalarının TRACECA nəqliyyat dəhlizinə cəlb edilməsi sahəsində də problemlər mövcuddur. Bununla bağlı beynəlxalq avtomobil yük daşımalarında tətbiq edilən “İcazə sisteminin” təkmilləşdirilməsi, həmin sahədə dövlətlər arasında müəyyən olunan kvotaların sayının artırılması, həmçinin İran üzərindən hərəkət edən Türkiyə avtodaşıyıcılarının Azərbaycan ərazisi və bərə vasitəsilə həyata keçirilməsinə cəlb edilməsi məqsədilə Yeni Bakı Beynəlxalq Dəniz </w:t>
      </w:r>
      <w:r w:rsidRPr="00F95FFF">
        <w:rPr>
          <w:rFonts w:ascii="Times New Roman" w:hAnsi="Times New Roman" w:cs="Times New Roman"/>
          <w:sz w:val="28"/>
          <w:szCs w:val="28"/>
          <w:lang w:val="az-Latn-AZ"/>
        </w:rPr>
        <w:lastRenderedPageBreak/>
        <w:t>Ticarət Limanında yük və Ro-Ro terminalının tikintisinin sürətləndirilməsi vacibdir.</w:t>
      </w:r>
    </w:p>
    <w:p w:rsidR="00AB3121" w:rsidRPr="00F95FFF" w:rsidRDefault="00AB3121" w:rsidP="00DB63E2">
      <w:pPr>
        <w:keepNext/>
        <w:widowControl w:val="0"/>
        <w:tabs>
          <w:tab w:val="left" w:pos="2748"/>
        </w:tabs>
        <w:spacing w:after="0" w:line="240" w:lineRule="auto"/>
        <w:ind w:firstLine="567"/>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TRACECA dəhlizinin tam işlək olmasında</w:t>
      </w:r>
      <w:r w:rsidRPr="00F95FFF">
        <w:rPr>
          <w:rFonts w:ascii="Times New Roman" w:hAnsi="Times New Roman" w:cs="Times New Roman"/>
          <w:sz w:val="28"/>
          <w:szCs w:val="24"/>
          <w:lang w:val="az-Latn-AZ"/>
        </w:rPr>
        <w:t xml:space="preserve"> BTQ xətti tam istismara verilməsi və onun səmərəliliklə idarə olunması xüsusi əhəmiyyət kəsb edir.</w:t>
      </w:r>
      <w:r w:rsidRPr="00F95FFF">
        <w:rPr>
          <w:rFonts w:ascii="Times New Roman" w:hAnsi="Times New Roman" w:cs="Times New Roman"/>
          <w:sz w:val="28"/>
          <w:szCs w:val="28"/>
          <w:lang w:val="az-Latn-AZ"/>
        </w:rPr>
        <w:t xml:space="preserve"> Bu </w:t>
      </w:r>
      <w:r w:rsidRPr="00F95FFF">
        <w:rPr>
          <w:rFonts w:ascii="Times New Roman" w:hAnsi="Times New Roman" w:cs="Times New Roman"/>
          <w:sz w:val="28"/>
          <w:szCs w:val="24"/>
          <w:lang w:val="az-Latn-AZ"/>
        </w:rPr>
        <w:t>dəmiryolunu ərazisindən keçdiyi öləkələr tərəfindən ayrı-ayrılıqda işlədiləcəkdir. Belə ki, razılaşmalara əsasən Türkiyə ərazisində Türkiyə Dövlət Dəmir Yolları, Azərbaycan ərazi</w:t>
      </w:r>
      <w:r w:rsidR="0012587A" w:rsidRPr="00F95FFF">
        <w:rPr>
          <w:rFonts w:ascii="Times New Roman" w:hAnsi="Times New Roman" w:cs="Times New Roman"/>
          <w:sz w:val="28"/>
          <w:szCs w:val="24"/>
          <w:lang w:val="az-Latn-AZ"/>
        </w:rPr>
        <w:t>si</w:t>
      </w:r>
      <w:r w:rsidRPr="00F95FFF">
        <w:rPr>
          <w:rFonts w:ascii="Times New Roman" w:hAnsi="Times New Roman" w:cs="Times New Roman"/>
          <w:sz w:val="28"/>
          <w:szCs w:val="24"/>
          <w:lang w:val="az-Latn-AZ"/>
        </w:rPr>
        <w:t>ndə Azərbaycan Dəmir Yolları, Gürcüstan ərazisində isə Gürcüstan Dəmir Yolları ilə Azərbaycan Dəmir Yolları 50/50 prinsipinə əsaslanaraq BTQ dəmir yolunu idarə edəcəklər. Uzunmüddətli perspektivdə isə BTQ xətti tərəflərin razılığı əsasında vahid bir qurum/şirkət tərəfindən idarə olunmalıdır.</w:t>
      </w:r>
      <w:r w:rsidRPr="00F95FFF">
        <w:rPr>
          <w:rFonts w:ascii="Times New Roman" w:hAnsi="Times New Roman" w:cs="Times New Roman"/>
          <w:sz w:val="28"/>
          <w:szCs w:val="28"/>
          <w:lang w:val="az-Latn-AZ"/>
        </w:rPr>
        <w:t xml:space="preserve"> </w:t>
      </w:r>
      <w:r w:rsidRPr="00F95FFF">
        <w:rPr>
          <w:rFonts w:ascii="Times New Roman" w:hAnsi="Times New Roman" w:cs="Times New Roman"/>
          <w:sz w:val="28"/>
          <w:szCs w:val="24"/>
          <w:lang w:val="az-Latn-AZ"/>
        </w:rPr>
        <w:t>Xüsusilə</w:t>
      </w:r>
      <w:r w:rsidR="00DB42A3" w:rsidRPr="00F95FFF">
        <w:rPr>
          <w:rFonts w:ascii="Times New Roman" w:hAnsi="Times New Roman" w:cs="Times New Roman"/>
          <w:sz w:val="28"/>
          <w:szCs w:val="24"/>
          <w:lang w:val="az-Latn-AZ"/>
        </w:rPr>
        <w:t xml:space="preserve"> qeyd olunmalıdır ki, 26 avqu</w:t>
      </w:r>
      <w:r w:rsidRPr="00F95FFF">
        <w:rPr>
          <w:rFonts w:ascii="Times New Roman" w:hAnsi="Times New Roman" w:cs="Times New Roman"/>
          <w:sz w:val="28"/>
          <w:szCs w:val="24"/>
          <w:lang w:val="az-Latn-AZ"/>
        </w:rPr>
        <w:t>st 2016-cı il tarixində İstanbulda Yavuz Sultan Səlim körpüsünün açılmasından sonra BTQ layihəsi ilə yüklərin rahat şəkildə Avropaya və əks istiqamət üzrə çatdırılması üçün yeni imkanlar yaranmışdır. Belə ki, Yavuz Sultan Səlim körpüsü dünyanın ən geniş və uzun rels sisteminə malik asma körpüsüdür. İstanbul şəhərinin Avropa və</w:t>
      </w:r>
      <w:r w:rsidR="005004D6" w:rsidRPr="00F95FFF">
        <w:rPr>
          <w:rFonts w:ascii="Times New Roman" w:hAnsi="Times New Roman" w:cs="Times New Roman"/>
          <w:sz w:val="28"/>
          <w:szCs w:val="24"/>
          <w:lang w:val="az-Latn-AZ"/>
        </w:rPr>
        <w:t xml:space="preserve"> Asiya </w:t>
      </w:r>
      <w:r w:rsidRPr="00F95FFF">
        <w:rPr>
          <w:rFonts w:ascii="Times New Roman" w:hAnsi="Times New Roman" w:cs="Times New Roman"/>
          <w:sz w:val="28"/>
          <w:szCs w:val="24"/>
          <w:lang w:val="az-Latn-AZ"/>
        </w:rPr>
        <w:t>hissələrini birləşdirən körpünün üzərində avtomobillərin hərəkəti üçün 8 hərəkət zolağı ilə yanaşı, iki dəmiryol xətti də salınmışdır. Nəhayət, Qarsda inşa ediləcək 350 min kvadratmetrlik logistika mərkəzinin ərazisində müasir avadanlıqlara malik nəhəng anbarın tikilməsi də nəzərdə tutulmuşdur</w:t>
      </w:r>
      <w:r w:rsidR="00D84D13" w:rsidRPr="00F95FFF">
        <w:rPr>
          <w:rFonts w:ascii="Times New Roman" w:hAnsi="Times New Roman" w:cs="Times New Roman"/>
          <w:sz w:val="28"/>
          <w:szCs w:val="24"/>
          <w:lang w:val="az-Latn-AZ"/>
        </w:rPr>
        <w:t xml:space="preserve"> </w:t>
      </w:r>
      <w:r w:rsidR="00D84D13" w:rsidRPr="00F95FFF">
        <w:rPr>
          <w:rFonts w:ascii="Times New Roman" w:hAnsi="Times New Roman"/>
          <w:sz w:val="28"/>
          <w:szCs w:val="28"/>
          <w:lang w:val="az-Latn-AZ"/>
        </w:rPr>
        <w:t>[</w:t>
      </w:r>
      <w:r w:rsidR="009B2913" w:rsidRPr="00F95FFF">
        <w:rPr>
          <w:rFonts w:ascii="Times New Roman" w:hAnsi="Times New Roman"/>
          <w:sz w:val="28"/>
          <w:szCs w:val="28"/>
          <w:lang w:val="az-Latn-AZ"/>
        </w:rPr>
        <w:t>19</w:t>
      </w:r>
      <w:r w:rsidR="00D84D13" w:rsidRPr="00F95FFF">
        <w:rPr>
          <w:rFonts w:ascii="Times New Roman" w:hAnsi="Times New Roman"/>
          <w:sz w:val="28"/>
          <w:szCs w:val="28"/>
          <w:lang w:val="az-Latn-AZ"/>
        </w:rPr>
        <w:t>]</w:t>
      </w:r>
      <w:r w:rsidRPr="00F95FFF">
        <w:rPr>
          <w:rFonts w:ascii="Times New Roman" w:hAnsi="Times New Roman" w:cs="Times New Roman"/>
          <w:sz w:val="28"/>
          <w:szCs w:val="24"/>
          <w:lang w:val="az-Latn-AZ"/>
        </w:rPr>
        <w:t>. Sözügedən anbar Şərqdən Qərbə yaxud əks istiqamət üzrə hərəkət edəcək yüklərin lazım olduğu təqdirdə Qarsda saxlanılması və yenidən paylanmasına şərait yaradacaqdır.</w:t>
      </w:r>
    </w:p>
    <w:p w:rsidR="00CD6CB2" w:rsidRPr="00F95FFF" w:rsidRDefault="00CD6CB2" w:rsidP="00DB63E2">
      <w:pPr>
        <w:keepNext/>
        <w:widowControl w:val="0"/>
        <w:tabs>
          <w:tab w:val="left" w:pos="2748"/>
        </w:tabs>
        <w:spacing w:after="0" w:line="240" w:lineRule="auto"/>
        <w:ind w:firstLine="567"/>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Aparılan araşdırmalar</w:t>
      </w:r>
      <w:r w:rsidR="00AB00B8" w:rsidRPr="00F95FFF">
        <w:rPr>
          <w:rFonts w:ascii="Times New Roman" w:hAnsi="Times New Roman" w:cs="Times New Roman"/>
          <w:sz w:val="28"/>
          <w:szCs w:val="28"/>
          <w:lang w:val="az-Latn-AZ"/>
        </w:rPr>
        <w:t>la</w:t>
      </w:r>
      <w:r w:rsidRPr="00F95FFF">
        <w:rPr>
          <w:rFonts w:ascii="Times New Roman" w:hAnsi="Times New Roman" w:cs="Times New Roman"/>
          <w:sz w:val="28"/>
          <w:szCs w:val="28"/>
          <w:lang w:val="az-Latn-AZ"/>
        </w:rPr>
        <w:t xml:space="preserve"> </w:t>
      </w:r>
      <w:r w:rsidR="00AB00B8" w:rsidRPr="00F95FFF">
        <w:rPr>
          <w:rFonts w:ascii="Times New Roman" w:hAnsi="Times New Roman" w:cs="Times New Roman"/>
          <w:sz w:val="28"/>
          <w:szCs w:val="28"/>
          <w:lang w:val="az-Latn-AZ"/>
        </w:rPr>
        <w:t>bir daha əsaslandırılır ki</w:t>
      </w:r>
      <w:r w:rsidRPr="00F95FFF">
        <w:rPr>
          <w:rFonts w:ascii="Times New Roman" w:hAnsi="Times New Roman" w:cs="Times New Roman"/>
          <w:sz w:val="28"/>
          <w:szCs w:val="28"/>
          <w:lang w:val="az-Latn-AZ"/>
        </w:rPr>
        <w:t xml:space="preserve"> ki, ölkə üzərindən tranzit daşımalarının artırılması imkanları genişdir. Belə ki, “Azərbaycan Xəzər Dəniz Gəmiçiliyi” QSC-yə məxsus donanma ilə ildə 14,3 milyon ton, o cümlədən tankerlər vasitəsi ilə 8,6 milyon ton, bərə gəmilərlə 4,5 milyon ton, quru yük daşıyan gəmilərlə isə 1,2 milyon ton yük daşımaq imkanları vardır. “Azərbaycan Dəmir Yolları” QSC-nin mövcud illik daşınma gücü 35,0 milyon ton yük, o cümlədən 15,0 milyon ton neft və neft məhsulları təşkil edir. “Bakı Beynəlxalq Dəniz Ticarət Limanı” QSC-nin indiki yükaşırma qabiliyyəti ildə 10,0 milyon ton yük və 50 min konteyner təşkil edir. Tikintisi tam başa çatdırıldıqdan sonra limanın yükaşırma gücü 25,0 milyon ton yük və 1 milyon konteyner təşkil edəcəkdir. Limanda logistika mərkəzinin istismara verilməsi ilə burada ilkin mərhələdə 100 min konteynerin saxlanması və digər xidmətlərin göstərilməsi həllini tapacaqdır.</w:t>
      </w:r>
    </w:p>
    <w:p w:rsidR="00B778B8" w:rsidRPr="00F95FFF" w:rsidRDefault="00B778B8" w:rsidP="00B778B8">
      <w:pPr>
        <w:widowControl w:val="0"/>
        <w:spacing w:after="0" w:line="240" w:lineRule="auto"/>
        <w:ind w:firstLine="567"/>
        <w:jc w:val="both"/>
        <w:rPr>
          <w:rFonts w:ascii="Times New Roman" w:hAnsi="Times New Roman" w:cs="Times New Roman"/>
          <w:sz w:val="28"/>
          <w:szCs w:val="28"/>
          <w:lang w:val="az-Latn-AZ"/>
        </w:rPr>
      </w:pPr>
      <w:r w:rsidRPr="00F95FFF">
        <w:rPr>
          <w:rFonts w:ascii="Times New Roman" w:hAnsi="Times New Roman" w:cs="Times New Roman"/>
          <w:noProof/>
          <w:sz w:val="28"/>
          <w:szCs w:val="28"/>
          <w:lang w:val="az-Latn-AZ"/>
        </w:rPr>
        <w:t xml:space="preserve">Qeyd olunmalıdır ki, </w:t>
      </w:r>
      <w:r w:rsidRPr="00F95FFF">
        <w:rPr>
          <w:rFonts w:ascii="Times New Roman" w:hAnsi="Times New Roman" w:cs="Times New Roman"/>
          <w:sz w:val="28"/>
          <w:szCs w:val="28"/>
          <w:lang w:val="az-Latn-AZ"/>
        </w:rPr>
        <w:t>Xəzər dənizində “Bakı Beynəlxalq Dəniz Ticarət Limanı” ilə yanaşı ümumilikdə</w:t>
      </w:r>
      <w:r w:rsidR="00DE34B6" w:rsidRPr="00F95FFF">
        <w:rPr>
          <w:rFonts w:ascii="Times New Roman" w:hAnsi="Times New Roman" w:cs="Times New Roman"/>
          <w:sz w:val="28"/>
          <w:szCs w:val="28"/>
          <w:lang w:val="az-Latn-AZ"/>
        </w:rPr>
        <w:t xml:space="preserve"> </w:t>
      </w:r>
      <w:r w:rsidRPr="00F95FFF">
        <w:rPr>
          <w:rFonts w:ascii="Times New Roman" w:hAnsi="Times New Roman" w:cs="Times New Roman"/>
          <w:sz w:val="28"/>
          <w:szCs w:val="28"/>
          <w:lang w:val="az-Latn-AZ"/>
        </w:rPr>
        <w:t>12 böyük liman mövcuddur.</w:t>
      </w:r>
    </w:p>
    <w:p w:rsidR="00B778B8" w:rsidRPr="00F95FFF" w:rsidRDefault="00B778B8" w:rsidP="00B778B8">
      <w:pPr>
        <w:widowControl w:val="0"/>
        <w:spacing w:after="0" w:line="240" w:lineRule="auto"/>
        <w:ind w:firstLine="567"/>
        <w:jc w:val="both"/>
        <w:rPr>
          <w:rFonts w:ascii="Times New Roman" w:hAnsi="Times New Roman" w:cs="Times New Roman"/>
          <w:sz w:val="28"/>
          <w:szCs w:val="28"/>
          <w:lang w:val="az-Latn-AZ"/>
        </w:rPr>
      </w:pPr>
      <w:r w:rsidRPr="00F95FFF">
        <w:rPr>
          <w:rFonts w:ascii="Times New Roman" w:hAnsi="Times New Roman" w:cs="Times New Roman"/>
          <w:noProof/>
          <w:sz w:val="28"/>
          <w:szCs w:val="28"/>
          <w:lang w:val="az-Latn-AZ"/>
        </w:rPr>
        <w:t xml:space="preserve">Aşağıda </w:t>
      </w:r>
      <w:r w:rsidRPr="00F95FFF">
        <w:rPr>
          <w:rFonts w:ascii="Times New Roman" w:hAnsi="Times New Roman" w:cs="Times New Roman"/>
          <w:sz w:val="28"/>
          <w:szCs w:val="28"/>
          <w:lang w:val="az-Latn-AZ"/>
        </w:rPr>
        <w:t>Xəzər</w:t>
      </w:r>
      <w:r w:rsidR="00DE34B6" w:rsidRPr="00F95FFF">
        <w:rPr>
          <w:rFonts w:ascii="Times New Roman" w:hAnsi="Times New Roman" w:cs="Times New Roman"/>
          <w:sz w:val="28"/>
          <w:szCs w:val="28"/>
          <w:lang w:val="az-Latn-AZ"/>
        </w:rPr>
        <w:t xml:space="preserve">də </w:t>
      </w:r>
      <w:r w:rsidRPr="00F95FFF">
        <w:rPr>
          <w:rFonts w:ascii="Times New Roman" w:hAnsi="Times New Roman" w:cs="Times New Roman"/>
          <w:sz w:val="28"/>
          <w:szCs w:val="28"/>
          <w:lang w:val="az-Latn-AZ"/>
        </w:rPr>
        <w:t>yerləşən 12 böyük limanı əks etdirəm şəkil təqdim olunur:</w:t>
      </w:r>
    </w:p>
    <w:p w:rsidR="00DE34B6" w:rsidRPr="00F95FFF" w:rsidRDefault="00DE34B6" w:rsidP="00DE34B6">
      <w:pPr>
        <w:widowControl w:val="0"/>
        <w:spacing w:after="0" w:line="240" w:lineRule="auto"/>
        <w:jc w:val="both"/>
        <w:rPr>
          <w:rFonts w:ascii="Times New Roman" w:hAnsi="Times New Roman" w:cs="Times New Roman"/>
          <w:sz w:val="24"/>
          <w:szCs w:val="24"/>
          <w:lang w:val="az-Latn-AZ"/>
        </w:rPr>
      </w:pPr>
      <w:r w:rsidRPr="00F95FFF">
        <w:rPr>
          <w:rFonts w:ascii="Times New Roman" w:hAnsi="Times New Roman" w:cs="Times New Roman"/>
          <w:noProof/>
          <w:sz w:val="28"/>
          <w:szCs w:val="28"/>
          <w:lang w:val="ru-RU" w:eastAsia="ru-RU"/>
        </w:rPr>
        <w:drawing>
          <wp:anchor distT="0" distB="0" distL="114300" distR="114300" simplePos="0" relativeHeight="251738112" behindDoc="1" locked="0" layoutInCell="1" allowOverlap="1" wp14:anchorId="30FABD87" wp14:editId="1E45B39F">
            <wp:simplePos x="0" y="0"/>
            <wp:positionH relativeFrom="column">
              <wp:posOffset>98425</wp:posOffset>
            </wp:positionH>
            <wp:positionV relativeFrom="paragraph">
              <wp:posOffset>95885</wp:posOffset>
            </wp:positionV>
            <wp:extent cx="5772150" cy="2654300"/>
            <wp:effectExtent l="0" t="0" r="0" b="0"/>
            <wp:wrapTight wrapText="bothSides">
              <wp:wrapPolygon edited="0">
                <wp:start x="0" y="0"/>
                <wp:lineTo x="0" y="21393"/>
                <wp:lineTo x="21529" y="21393"/>
                <wp:lineTo x="21529" y="0"/>
                <wp:lineTo x="0" y="0"/>
              </wp:wrapPolygon>
            </wp:wrapTight>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772150" cy="2654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78B8" w:rsidRPr="00F95FFF" w:rsidRDefault="00B778B8" w:rsidP="00DE34B6">
      <w:pPr>
        <w:widowControl w:val="0"/>
        <w:spacing w:after="0" w:line="240" w:lineRule="auto"/>
        <w:ind w:firstLine="567"/>
        <w:jc w:val="both"/>
        <w:rPr>
          <w:rFonts w:ascii="Times New Roman" w:hAnsi="Times New Roman" w:cs="Times New Roman"/>
          <w:b/>
          <w:sz w:val="28"/>
          <w:szCs w:val="28"/>
          <w:lang w:val="az-Latn-AZ"/>
        </w:rPr>
      </w:pPr>
      <w:r w:rsidRPr="00F95FFF">
        <w:rPr>
          <w:rFonts w:ascii="Times New Roman" w:hAnsi="Times New Roman" w:cs="Times New Roman"/>
          <w:b/>
          <w:sz w:val="28"/>
          <w:szCs w:val="24"/>
          <w:lang w:val="az-Latn-AZ"/>
        </w:rPr>
        <w:lastRenderedPageBreak/>
        <w:t xml:space="preserve">Şəkil </w:t>
      </w:r>
      <w:r w:rsidR="00DE34B6" w:rsidRPr="00F95FFF">
        <w:rPr>
          <w:rFonts w:ascii="Times New Roman" w:hAnsi="Times New Roman" w:cs="Times New Roman"/>
          <w:b/>
          <w:sz w:val="28"/>
          <w:szCs w:val="24"/>
          <w:lang w:val="az-Latn-AZ"/>
        </w:rPr>
        <w:t>5</w:t>
      </w:r>
      <w:r w:rsidRPr="00F95FFF">
        <w:rPr>
          <w:rFonts w:ascii="Times New Roman" w:hAnsi="Times New Roman" w:cs="Times New Roman"/>
          <w:b/>
          <w:sz w:val="28"/>
          <w:szCs w:val="24"/>
          <w:lang w:val="az-Latn-AZ"/>
        </w:rPr>
        <w:t xml:space="preserve">. </w:t>
      </w:r>
      <w:r w:rsidRPr="00F95FFF">
        <w:rPr>
          <w:rFonts w:ascii="Times New Roman" w:hAnsi="Times New Roman" w:cs="Times New Roman"/>
          <w:b/>
          <w:sz w:val="28"/>
          <w:szCs w:val="28"/>
          <w:lang w:val="az-Latn-AZ"/>
        </w:rPr>
        <w:t>Xəzər dənizində yerləşən limanılar</w:t>
      </w:r>
    </w:p>
    <w:p w:rsidR="00B778B8" w:rsidRPr="00F95FFF" w:rsidRDefault="00B778B8" w:rsidP="00DE34B6">
      <w:pPr>
        <w:widowControl w:val="0"/>
        <w:spacing w:after="0" w:line="240" w:lineRule="auto"/>
        <w:jc w:val="both"/>
        <w:rPr>
          <w:rFonts w:ascii="Times New Roman" w:hAnsi="Times New Roman" w:cs="Times New Roman"/>
          <w:szCs w:val="20"/>
          <w:lang w:val="az-Latn-AZ"/>
        </w:rPr>
      </w:pPr>
    </w:p>
    <w:p w:rsidR="00B778B8" w:rsidRPr="00F95FFF" w:rsidRDefault="00B778B8" w:rsidP="00DE34B6">
      <w:pPr>
        <w:widowControl w:val="0"/>
        <w:spacing w:after="0" w:line="240" w:lineRule="auto"/>
        <w:ind w:firstLine="567"/>
        <w:jc w:val="both"/>
        <w:rPr>
          <w:rFonts w:ascii="Times New Roman" w:hAnsi="Times New Roman" w:cs="Times New Roman"/>
          <w:sz w:val="24"/>
          <w:szCs w:val="20"/>
          <w:lang w:val="az-Latn-AZ"/>
        </w:rPr>
      </w:pPr>
      <w:r w:rsidRPr="00F95FFF">
        <w:rPr>
          <w:rFonts w:ascii="Times New Roman" w:hAnsi="Times New Roman" w:cs="Times New Roman"/>
          <w:b/>
          <w:sz w:val="24"/>
          <w:szCs w:val="20"/>
          <w:lang w:val="az-Latn-AZ"/>
        </w:rPr>
        <w:t>Mənbə:</w:t>
      </w:r>
      <w:r w:rsidRPr="00F95FFF">
        <w:rPr>
          <w:rFonts w:ascii="Times New Roman" w:hAnsi="Times New Roman" w:cs="Times New Roman"/>
          <w:szCs w:val="20"/>
          <w:lang w:val="az-Latn-AZ"/>
        </w:rPr>
        <w:t xml:space="preserve"> </w:t>
      </w:r>
      <w:r w:rsidR="00DE34B6" w:rsidRPr="00F95FFF">
        <w:rPr>
          <w:rFonts w:ascii="Times New Roman" w:hAnsi="Times New Roman" w:cs="Times New Roman"/>
          <w:sz w:val="24"/>
          <w:szCs w:val="28"/>
          <w:lang w:val="az-Latn-AZ"/>
        </w:rPr>
        <w:t>Azərbaycan Respublikasında logistika və ticarətin inkişafına dair Strateji Yol Xəritəsi</w:t>
      </w:r>
    </w:p>
    <w:p w:rsidR="000A07F4" w:rsidRPr="00F95FFF" w:rsidRDefault="00D11729" w:rsidP="00DB63E2">
      <w:pPr>
        <w:pStyle w:val="a7"/>
        <w:keepNext/>
        <w:widowControl w:val="0"/>
        <w:shd w:val="clear" w:color="auto" w:fill="FFFFFF"/>
        <w:spacing w:before="0" w:beforeAutospacing="0" w:after="0" w:afterAutospacing="0"/>
        <w:ind w:firstLine="567"/>
        <w:jc w:val="both"/>
        <w:rPr>
          <w:sz w:val="28"/>
          <w:szCs w:val="28"/>
          <w:lang w:val="az-Latn-AZ"/>
        </w:rPr>
      </w:pPr>
      <w:r w:rsidRPr="00F95FFF">
        <w:rPr>
          <w:sz w:val="28"/>
          <w:szCs w:val="28"/>
          <w:lang w:val="az-Latn-AZ"/>
        </w:rPr>
        <w:t xml:space="preserve">Reallıq isə belədir ki, </w:t>
      </w:r>
      <w:r w:rsidR="00ED1A0E" w:rsidRPr="00F95FFF">
        <w:rPr>
          <w:sz w:val="28"/>
          <w:szCs w:val="28"/>
          <w:lang w:val="az-Latn-AZ"/>
        </w:rPr>
        <w:t xml:space="preserve">Rusiyadan yan keçəcək </w:t>
      </w:r>
      <w:r w:rsidR="00BA19AE" w:rsidRPr="00F95FFF">
        <w:rPr>
          <w:sz w:val="28"/>
          <w:szCs w:val="28"/>
          <w:lang w:val="az-Latn-AZ"/>
        </w:rPr>
        <w:t xml:space="preserve">Şərq-Qərb marşrutunun tərkib hissəsi olan </w:t>
      </w:r>
      <w:r w:rsidR="00BA19AE" w:rsidRPr="00F95FFF">
        <w:rPr>
          <w:bCs/>
          <w:sz w:val="28"/>
          <w:szCs w:val="28"/>
          <w:lang w:val="az-Latn-AZ"/>
        </w:rPr>
        <w:t>Transxəzər Beynəlxalq Nəqliyyat M</w:t>
      </w:r>
      <w:r w:rsidR="00C42236" w:rsidRPr="00F95FFF">
        <w:rPr>
          <w:bCs/>
          <w:sz w:val="28"/>
          <w:szCs w:val="28"/>
          <w:lang w:val="az-Latn-AZ"/>
        </w:rPr>
        <w:t>arşrutu (</w:t>
      </w:r>
      <w:r w:rsidR="00C42236" w:rsidRPr="00F95FFF">
        <w:rPr>
          <w:bCs/>
          <w:i/>
          <w:sz w:val="28"/>
          <w:szCs w:val="28"/>
          <w:lang w:val="az-Latn-AZ"/>
        </w:rPr>
        <w:t>Trans-Caspian International Transportation Route, TITR</w:t>
      </w:r>
      <w:r w:rsidR="00C42236" w:rsidRPr="00F95FFF">
        <w:rPr>
          <w:bCs/>
          <w:sz w:val="28"/>
          <w:szCs w:val="28"/>
          <w:lang w:val="az-Latn-AZ"/>
        </w:rPr>
        <w:t>)</w:t>
      </w:r>
      <w:r w:rsidR="00C42236" w:rsidRPr="00F95FFF">
        <w:rPr>
          <w:b/>
          <w:bCs/>
          <w:sz w:val="28"/>
          <w:szCs w:val="28"/>
          <w:lang w:val="az-Latn-AZ"/>
        </w:rPr>
        <w:t xml:space="preserve"> </w:t>
      </w:r>
      <w:r w:rsidR="00756A6A" w:rsidRPr="00F95FFF">
        <w:rPr>
          <w:sz w:val="28"/>
          <w:szCs w:val="28"/>
          <w:lang w:val="az-Latn-AZ"/>
        </w:rPr>
        <w:t xml:space="preserve">marşrutu üzrə hərəkətlər aktivləşir. </w:t>
      </w:r>
      <w:r w:rsidR="00002AC4" w:rsidRPr="00F95FFF">
        <w:rPr>
          <w:sz w:val="28"/>
          <w:szCs w:val="28"/>
          <w:lang w:val="az-Latn-AZ"/>
        </w:rPr>
        <w:t>Bu akti</w:t>
      </w:r>
      <w:r w:rsidR="00ED1A0E" w:rsidRPr="00F95FFF">
        <w:rPr>
          <w:sz w:val="28"/>
          <w:szCs w:val="28"/>
          <w:lang w:val="az-Latn-AZ"/>
        </w:rPr>
        <w:t>v</w:t>
      </w:r>
      <w:r w:rsidR="00002AC4" w:rsidRPr="00F95FFF">
        <w:rPr>
          <w:sz w:val="28"/>
          <w:szCs w:val="28"/>
          <w:lang w:val="az-Latn-AZ"/>
        </w:rPr>
        <w:t xml:space="preserve">liyə Çin mümkün hərtərəfli dəstək verir. Bunun nəticəsidir ki, </w:t>
      </w:r>
      <w:r w:rsidRPr="00F95FFF">
        <w:rPr>
          <w:sz w:val="28"/>
          <w:szCs w:val="28"/>
          <w:lang w:val="az-Latn-AZ"/>
        </w:rPr>
        <w:t xml:space="preserve">2015-ci ilin avqustunda Çindən </w:t>
      </w:r>
      <w:r w:rsidR="00002AC4" w:rsidRPr="00F95FFF">
        <w:rPr>
          <w:sz w:val="28"/>
          <w:szCs w:val="28"/>
          <w:lang w:val="az-Latn-AZ"/>
        </w:rPr>
        <w:t>“</w:t>
      </w:r>
      <w:r w:rsidR="00002AC4" w:rsidRPr="00F95FFF">
        <w:rPr>
          <w:sz w:val="28"/>
          <w:lang w:val="az-Latn-AZ"/>
        </w:rPr>
        <w:t xml:space="preserve">Normand ekspress” ilk test konteyner qatarı Şixeztsı-Dostıq-Aktau-Ələt marşrutu ilə </w:t>
      </w:r>
      <w:r w:rsidR="00002AC4" w:rsidRPr="00F95FFF">
        <w:rPr>
          <w:sz w:val="28"/>
          <w:szCs w:val="28"/>
          <w:lang w:val="az-Latn-AZ"/>
        </w:rPr>
        <w:t xml:space="preserve">4768 </w:t>
      </w:r>
      <w:r w:rsidR="005004D6" w:rsidRPr="00F95FFF">
        <w:rPr>
          <w:sz w:val="28"/>
          <w:szCs w:val="28"/>
          <w:lang w:val="az-Latn-AZ"/>
        </w:rPr>
        <w:t>km</w:t>
      </w:r>
      <w:r w:rsidR="00002AC4" w:rsidRPr="00F95FFF">
        <w:rPr>
          <w:sz w:val="28"/>
          <w:szCs w:val="28"/>
          <w:lang w:val="az-Latn-AZ"/>
        </w:rPr>
        <w:t xml:space="preserve"> yol qət edərək </w:t>
      </w:r>
      <w:r w:rsidRPr="00F95FFF">
        <w:rPr>
          <w:sz w:val="28"/>
          <w:szCs w:val="28"/>
          <w:lang w:val="az-Latn-AZ"/>
        </w:rPr>
        <w:t>Bakıya daxil olmuşdur.</w:t>
      </w:r>
      <w:r w:rsidR="00002AC4" w:rsidRPr="00F95FFF">
        <w:rPr>
          <w:sz w:val="28"/>
          <w:szCs w:val="28"/>
          <w:lang w:val="az-Latn-AZ"/>
        </w:rPr>
        <w:t xml:space="preserve"> Yükü 1700 ton kaustik soda olan qatar 6 gün ərzində mənzilinə yetişmişdir. </w:t>
      </w:r>
      <w:r w:rsidR="00431100" w:rsidRPr="00F95FFF">
        <w:rPr>
          <w:sz w:val="28"/>
          <w:szCs w:val="28"/>
          <w:lang w:val="az-Latn-AZ"/>
        </w:rPr>
        <w:t>Bu təyinatlı yüklər alternativ marşrutlarla əvvəl</w:t>
      </w:r>
      <w:r w:rsidR="00DB42A3" w:rsidRPr="00F95FFF">
        <w:rPr>
          <w:sz w:val="28"/>
          <w:szCs w:val="28"/>
          <w:lang w:val="az-Latn-AZ"/>
        </w:rPr>
        <w:t>l</w:t>
      </w:r>
      <w:r w:rsidR="00431100" w:rsidRPr="00F95FFF">
        <w:rPr>
          <w:sz w:val="28"/>
          <w:szCs w:val="28"/>
          <w:lang w:val="az-Latn-AZ"/>
        </w:rPr>
        <w:t>ər 25-40 gün müddətində İranın Bəndər-Abbas və Gürcüstanın Poti limanları vasitəsilə daşınırdı</w:t>
      </w:r>
      <w:r w:rsidR="002B7455" w:rsidRPr="00F95FFF">
        <w:rPr>
          <w:sz w:val="28"/>
          <w:szCs w:val="28"/>
          <w:lang w:val="az-Latn-AZ"/>
        </w:rPr>
        <w:t>.</w:t>
      </w:r>
      <w:r w:rsidR="00002AC4" w:rsidRPr="00F95FFF">
        <w:rPr>
          <w:sz w:val="28"/>
          <w:szCs w:val="28"/>
          <w:lang w:val="az-Latn-AZ"/>
        </w:rPr>
        <w:t xml:space="preserve"> </w:t>
      </w:r>
      <w:r w:rsidR="00002AC4" w:rsidRPr="00F95FFF">
        <w:rPr>
          <w:sz w:val="28"/>
          <w:lang w:val="az-Latn-AZ"/>
        </w:rPr>
        <w:t>Transxəzər marşrutunun potensi</w:t>
      </w:r>
      <w:r w:rsidR="002B7455" w:rsidRPr="00F95FFF">
        <w:rPr>
          <w:sz w:val="28"/>
          <w:lang w:val="az-Latn-AZ"/>
        </w:rPr>
        <w:t>alı</w:t>
      </w:r>
      <w:r w:rsidR="00002AC4" w:rsidRPr="00F95FFF">
        <w:rPr>
          <w:sz w:val="28"/>
          <w:lang w:val="az-Latn-AZ"/>
        </w:rPr>
        <w:t xml:space="preserve"> 2020-ci il üzrə 300 min konteynerdir. Buradan əldə ediləcək qazanc isə 600-700 milyon ABŞ dollarına bərabərdir.</w:t>
      </w:r>
      <w:r w:rsidR="00002AC4" w:rsidRPr="00F95FFF">
        <w:rPr>
          <w:sz w:val="28"/>
          <w:szCs w:val="28"/>
          <w:lang w:val="az-Latn-AZ"/>
        </w:rPr>
        <w:t xml:space="preserve"> </w:t>
      </w:r>
      <w:r w:rsidR="00C42236" w:rsidRPr="00F95FFF">
        <w:rPr>
          <w:bCs/>
          <w:sz w:val="28"/>
          <w:szCs w:val="28"/>
          <w:bdr w:val="none" w:sz="0" w:space="0" w:color="auto" w:frame="1"/>
          <w:lang w:val="az-Latn-AZ"/>
        </w:rPr>
        <w:t>Transxəzər marşrutunun tam gücü ilə işləməsi Azərbaycana da 100 milyon ABŞ dollara yaxın qazanc verə bilər</w:t>
      </w:r>
      <w:r w:rsidR="00C42236" w:rsidRPr="00F95FFF">
        <w:rPr>
          <w:b/>
          <w:bCs/>
          <w:sz w:val="28"/>
          <w:szCs w:val="28"/>
          <w:bdr w:val="none" w:sz="0" w:space="0" w:color="auto" w:frame="1"/>
          <w:lang w:val="az-Latn-AZ"/>
        </w:rPr>
        <w:t>.</w:t>
      </w:r>
      <w:r w:rsidR="00C42236" w:rsidRPr="00F95FFF">
        <w:rPr>
          <w:sz w:val="28"/>
          <w:szCs w:val="28"/>
          <w:lang w:val="az-Latn-AZ"/>
        </w:rPr>
        <w:t xml:space="preserve"> </w:t>
      </w:r>
      <w:r w:rsidR="0042702B" w:rsidRPr="00F95FFF">
        <w:rPr>
          <w:sz w:val="28"/>
          <w:szCs w:val="28"/>
          <w:lang w:val="az-Latn-AZ"/>
        </w:rPr>
        <w:t xml:space="preserve">Bundan irəli gələrək Çin və Azərbaycan dəmiryolçuları 2016-cı ilin oktyabrında </w:t>
      </w:r>
      <w:r w:rsidR="0042702B" w:rsidRPr="00F95FFF">
        <w:rPr>
          <w:bCs/>
          <w:sz w:val="28"/>
          <w:szCs w:val="28"/>
          <w:lang w:val="az-Latn-AZ"/>
        </w:rPr>
        <w:t xml:space="preserve">Transxəzər marşrutu </w:t>
      </w:r>
      <w:r w:rsidR="0042702B" w:rsidRPr="00F95FFF">
        <w:rPr>
          <w:sz w:val="28"/>
          <w:szCs w:val="28"/>
          <w:lang w:val="az-Latn-AZ"/>
        </w:rPr>
        <w:t>ilə beş sınaq yük qatarı göndərmək barədə razılıq əldə etmişlər.</w:t>
      </w:r>
      <w:r w:rsidR="00BA19AE" w:rsidRPr="00F95FFF">
        <w:rPr>
          <w:sz w:val="28"/>
          <w:szCs w:val="28"/>
          <w:lang w:val="az-Latn-AZ"/>
        </w:rPr>
        <w:t xml:space="preserve"> Həmçinin 2017-ci ildə Çin Avropaya 2500 yük qatarının göndərilməsini planlaşdırır ki, onun da 500-nün Azərbaycandan keçəcəyi nəzərdə tutulmuşdur.</w:t>
      </w:r>
      <w:r w:rsidR="000A07F4" w:rsidRPr="00F95FFF">
        <w:rPr>
          <w:sz w:val="28"/>
          <w:szCs w:val="28"/>
          <w:lang w:val="az-Latn-AZ"/>
        </w:rPr>
        <w:t xml:space="preserve"> Bundan başqa </w:t>
      </w:r>
      <w:hyperlink r:id="rId69" w:tgtFrame="_blank" w:history="1">
        <w:r w:rsidR="000A07F4" w:rsidRPr="00F95FFF">
          <w:rPr>
            <w:rStyle w:val="a9"/>
            <w:color w:val="auto"/>
            <w:sz w:val="28"/>
            <w:szCs w:val="28"/>
            <w:u w:val="none"/>
            <w:bdr w:val="none" w:sz="0" w:space="0" w:color="auto" w:frame="1"/>
            <w:lang w:val="az-Latn-AZ"/>
          </w:rPr>
          <w:t>Azərbaycan</w:t>
        </w:r>
      </w:hyperlink>
      <w:r w:rsidR="000A07F4" w:rsidRPr="00F95FFF">
        <w:rPr>
          <w:sz w:val="28"/>
          <w:szCs w:val="28"/>
          <w:lang w:val="az-Latn-AZ"/>
        </w:rPr>
        <w:t>,</w:t>
      </w:r>
      <w:r w:rsidR="000A07F4" w:rsidRPr="00F95FFF">
        <w:rPr>
          <w:rStyle w:val="apple-converted-space"/>
          <w:sz w:val="28"/>
          <w:szCs w:val="28"/>
          <w:lang w:val="az-Latn-AZ"/>
        </w:rPr>
        <w:t xml:space="preserve"> </w:t>
      </w:r>
      <w:hyperlink r:id="rId70" w:tgtFrame="_blank" w:history="1">
        <w:r w:rsidR="000A07F4" w:rsidRPr="00F95FFF">
          <w:rPr>
            <w:rStyle w:val="a9"/>
            <w:color w:val="auto"/>
            <w:sz w:val="28"/>
            <w:szCs w:val="28"/>
            <w:u w:val="none"/>
            <w:bdr w:val="none" w:sz="0" w:space="0" w:color="auto" w:frame="1"/>
            <w:lang w:val="az-Latn-AZ"/>
          </w:rPr>
          <w:t>Türkiyə</w:t>
        </w:r>
      </w:hyperlink>
      <w:r w:rsidR="000A07F4" w:rsidRPr="00F95FFF">
        <w:rPr>
          <w:sz w:val="28"/>
          <w:szCs w:val="28"/>
          <w:lang w:val="az-Latn-AZ"/>
        </w:rPr>
        <w:t>,</w:t>
      </w:r>
      <w:r w:rsidR="000A07F4" w:rsidRPr="00F95FFF">
        <w:rPr>
          <w:rStyle w:val="apple-converted-space"/>
          <w:sz w:val="28"/>
          <w:szCs w:val="28"/>
          <w:lang w:val="az-Latn-AZ"/>
        </w:rPr>
        <w:t xml:space="preserve"> </w:t>
      </w:r>
      <w:hyperlink r:id="rId71" w:tgtFrame="_blank" w:history="1">
        <w:r w:rsidR="000A07F4" w:rsidRPr="00F95FFF">
          <w:rPr>
            <w:rStyle w:val="a9"/>
            <w:color w:val="auto"/>
            <w:sz w:val="28"/>
            <w:szCs w:val="28"/>
            <w:u w:val="none"/>
            <w:bdr w:val="none" w:sz="0" w:space="0" w:color="auto" w:frame="1"/>
            <w:lang w:val="az-Latn-AZ"/>
          </w:rPr>
          <w:t>Gürcüstan</w:t>
        </w:r>
      </w:hyperlink>
      <w:r w:rsidR="000A07F4" w:rsidRPr="00F95FFF">
        <w:rPr>
          <w:rStyle w:val="apple-converted-space"/>
          <w:sz w:val="28"/>
          <w:szCs w:val="28"/>
          <w:lang w:val="az-Latn-AZ"/>
        </w:rPr>
        <w:t xml:space="preserve"> </w:t>
      </w:r>
      <w:r w:rsidR="000A07F4" w:rsidRPr="00F95FFF">
        <w:rPr>
          <w:sz w:val="28"/>
          <w:szCs w:val="28"/>
          <w:lang w:val="az-Latn-AZ"/>
        </w:rPr>
        <w:t>və</w:t>
      </w:r>
      <w:r w:rsidR="000A07F4" w:rsidRPr="00F95FFF">
        <w:rPr>
          <w:rStyle w:val="apple-converted-space"/>
          <w:sz w:val="28"/>
          <w:szCs w:val="28"/>
          <w:lang w:val="az-Latn-AZ"/>
        </w:rPr>
        <w:t xml:space="preserve"> </w:t>
      </w:r>
      <w:hyperlink r:id="rId72" w:tgtFrame="_blank" w:history="1">
        <w:r w:rsidR="000A07F4" w:rsidRPr="00F95FFF">
          <w:rPr>
            <w:rStyle w:val="a9"/>
            <w:color w:val="auto"/>
            <w:sz w:val="28"/>
            <w:szCs w:val="28"/>
            <w:u w:val="none"/>
            <w:bdr w:val="none" w:sz="0" w:space="0" w:color="auto" w:frame="1"/>
            <w:lang w:val="az-Latn-AZ"/>
          </w:rPr>
          <w:t>Qazaxıstan</w:t>
        </w:r>
      </w:hyperlink>
      <w:r w:rsidR="000A07F4" w:rsidRPr="00F95FFF">
        <w:rPr>
          <w:rStyle w:val="apple-converted-space"/>
          <w:sz w:val="28"/>
          <w:szCs w:val="28"/>
          <w:lang w:val="az-Latn-AZ"/>
        </w:rPr>
        <w:t xml:space="preserve"> </w:t>
      </w:r>
      <w:hyperlink r:id="rId73" w:tgtFrame="_blank" w:history="1">
        <w:r w:rsidR="000A07F4" w:rsidRPr="00F95FFF">
          <w:rPr>
            <w:rStyle w:val="a9"/>
            <w:color w:val="auto"/>
            <w:sz w:val="28"/>
            <w:szCs w:val="28"/>
            <w:u w:val="none"/>
            <w:bdr w:val="none" w:sz="0" w:space="0" w:color="auto" w:frame="1"/>
            <w:lang w:val="az-Latn-AZ"/>
          </w:rPr>
          <w:t>İstanbulda</w:t>
        </w:r>
      </w:hyperlink>
      <w:r w:rsidR="000A07F4" w:rsidRPr="00F95FFF">
        <w:rPr>
          <w:rStyle w:val="apple-converted-space"/>
          <w:sz w:val="28"/>
          <w:szCs w:val="28"/>
          <w:bdr w:val="none" w:sz="0" w:space="0" w:color="auto" w:frame="1"/>
          <w:lang w:val="az-Latn-AZ"/>
        </w:rPr>
        <w:t xml:space="preserve"> </w:t>
      </w:r>
      <w:r w:rsidR="000A07F4" w:rsidRPr="00F95FFF">
        <w:rPr>
          <w:sz w:val="28"/>
          <w:szCs w:val="28"/>
          <w:lang w:val="az-Latn-AZ"/>
        </w:rPr>
        <w:t xml:space="preserve">“Logitrans” </w:t>
      </w:r>
      <w:r w:rsidR="000B7A11" w:rsidRPr="00F95FFF">
        <w:rPr>
          <w:sz w:val="28"/>
          <w:szCs w:val="28"/>
          <w:lang w:val="az-Latn-AZ"/>
        </w:rPr>
        <w:t>nəqliyyat-log</w:t>
      </w:r>
      <w:r w:rsidR="000A07F4" w:rsidRPr="00F95FFF">
        <w:rPr>
          <w:sz w:val="28"/>
          <w:szCs w:val="28"/>
          <w:lang w:val="az-Latn-AZ"/>
        </w:rPr>
        <w:t>istik beynəlxalq sərgi çərçivəsindəki görüşdə yük daşınmaları məqsədi ilə konsorsium təsis etmək haqqında qərar qəbul ediblər. Bu razılaşma “Azərbaycan</w:t>
      </w:r>
      <w:r w:rsidR="000A07F4" w:rsidRPr="00F95FFF">
        <w:rPr>
          <w:rStyle w:val="apple-converted-space"/>
          <w:sz w:val="28"/>
          <w:szCs w:val="28"/>
          <w:lang w:val="az-Latn-AZ"/>
        </w:rPr>
        <w:t xml:space="preserve"> </w:t>
      </w:r>
      <w:hyperlink r:id="rId74" w:tgtFrame="_blank" w:history="1">
        <w:r w:rsidR="000A07F4" w:rsidRPr="00F95FFF">
          <w:rPr>
            <w:rStyle w:val="a9"/>
            <w:color w:val="auto"/>
            <w:sz w:val="28"/>
            <w:szCs w:val="28"/>
            <w:u w:val="none"/>
            <w:bdr w:val="none" w:sz="0" w:space="0" w:color="auto" w:frame="1"/>
            <w:lang w:val="az-Latn-AZ"/>
          </w:rPr>
          <w:t>Xəzər Dəniz Gəmiçiliyi</w:t>
        </w:r>
      </w:hyperlink>
      <w:r w:rsidR="000A07F4" w:rsidRPr="00F95FFF">
        <w:rPr>
          <w:sz w:val="28"/>
          <w:szCs w:val="28"/>
          <w:lang w:val="az-Latn-AZ"/>
        </w:rPr>
        <w:t>” QSC və Azərbaycanın</w:t>
      </w:r>
      <w:r w:rsidR="00567616" w:rsidRPr="00F95FFF">
        <w:rPr>
          <w:sz w:val="28"/>
          <w:szCs w:val="28"/>
          <w:lang w:val="az-Latn-AZ"/>
        </w:rPr>
        <w:t xml:space="preserve"> “Karvan log</w:t>
      </w:r>
      <w:r w:rsidR="000A07F4" w:rsidRPr="00F95FFF">
        <w:rPr>
          <w:sz w:val="28"/>
          <w:szCs w:val="28"/>
          <w:lang w:val="az-Latn-AZ"/>
        </w:rPr>
        <w:t xml:space="preserve">istik” şirkəti, </w:t>
      </w:r>
      <w:hyperlink r:id="rId75" w:tgtFrame="_blank" w:history="1">
        <w:r w:rsidR="000A07F4" w:rsidRPr="00F95FFF">
          <w:rPr>
            <w:rStyle w:val="a9"/>
            <w:color w:val="auto"/>
            <w:sz w:val="28"/>
            <w:szCs w:val="28"/>
            <w:u w:val="none"/>
            <w:bdr w:val="none" w:sz="0" w:space="0" w:color="auto" w:frame="1"/>
            <w:lang w:val="az-Latn-AZ"/>
          </w:rPr>
          <w:t>Çinin</w:t>
        </w:r>
      </w:hyperlink>
      <w:r w:rsidR="000A07F4" w:rsidRPr="00F95FFF">
        <w:rPr>
          <w:rStyle w:val="apple-converted-space"/>
          <w:sz w:val="28"/>
          <w:szCs w:val="28"/>
          <w:lang w:val="az-Latn-AZ"/>
        </w:rPr>
        <w:t xml:space="preserve"> </w:t>
      </w:r>
      <w:r w:rsidR="000A07F4" w:rsidRPr="00F95FFF">
        <w:rPr>
          <w:sz w:val="28"/>
          <w:szCs w:val="28"/>
          <w:lang w:val="az-Latn-AZ"/>
        </w:rPr>
        <w:t>“Mishgeng Logistics” şirkəti, “Qazaxıstan Dəmir Yolları”nın törəmə “KTJ ekspress” müəssisəsi, və “Gürcüstan Dəmir Yolları”nın törəmə strukturu “Trans Caucasus Terminals</w:t>
      </w:r>
      <w:r w:rsidR="00567616" w:rsidRPr="00F95FFF">
        <w:rPr>
          <w:sz w:val="28"/>
          <w:szCs w:val="28"/>
          <w:lang w:val="az-Latn-AZ"/>
        </w:rPr>
        <w:t>”</w:t>
      </w:r>
      <w:r w:rsidR="000A07F4" w:rsidRPr="00F95FFF">
        <w:rPr>
          <w:sz w:val="28"/>
          <w:szCs w:val="28"/>
          <w:lang w:val="az-Latn-AZ"/>
        </w:rPr>
        <w:t xml:space="preserve"> ilə əldə olunub. Türkiyə tərəfi konsorsiumda assosiasiyalaşdırılmış üzv kimi işt</w:t>
      </w:r>
      <w:r w:rsidR="00567616" w:rsidRPr="00F95FFF">
        <w:rPr>
          <w:sz w:val="28"/>
          <w:szCs w:val="28"/>
          <w:lang w:val="az-Latn-AZ"/>
        </w:rPr>
        <w:t>i</w:t>
      </w:r>
      <w:r w:rsidR="000A07F4" w:rsidRPr="00F95FFF">
        <w:rPr>
          <w:sz w:val="28"/>
          <w:szCs w:val="28"/>
          <w:lang w:val="az-Latn-AZ"/>
        </w:rPr>
        <w:t>rak edəcək.</w:t>
      </w:r>
      <w:r w:rsidR="00B26317" w:rsidRPr="00F95FFF">
        <w:rPr>
          <w:sz w:val="28"/>
          <w:szCs w:val="28"/>
          <w:lang w:val="az-Latn-AZ"/>
        </w:rPr>
        <w:t xml:space="preserve"> Bundan başqa digər bir toplantıda “Qazaxıstan Dəmir Yolları” “100 konkret addımlar” proqramının reallaşdırılması çərçivəsində </w:t>
      </w:r>
      <w:r w:rsidR="00B26317" w:rsidRPr="00F95FFF">
        <w:rPr>
          <w:bCs/>
          <w:sz w:val="28"/>
          <w:szCs w:val="28"/>
          <w:bdr w:val="none" w:sz="0" w:space="0" w:color="auto" w:frame="1"/>
          <w:lang w:val="az-Latn-AZ"/>
        </w:rPr>
        <w:t xml:space="preserve">Transxəzər </w:t>
      </w:r>
      <w:r w:rsidR="00B26317" w:rsidRPr="00F95FFF">
        <w:rPr>
          <w:sz w:val="28"/>
          <w:szCs w:val="28"/>
          <w:lang w:val="az-Latn-AZ"/>
        </w:rPr>
        <w:t>marşrutu üzrə konteyner daşınmalarının inkişafına kömək edəcək birgə müəssisələrin yaradılmasını təklifilə çıxış edib.</w:t>
      </w:r>
      <w:r w:rsidR="00567616" w:rsidRPr="00F95FFF">
        <w:rPr>
          <w:sz w:val="28"/>
          <w:szCs w:val="28"/>
          <w:lang w:val="az-Latn-AZ"/>
        </w:rPr>
        <w:t xml:space="preserve"> Bu yol</w:t>
      </w:r>
      <w:r w:rsidR="00B56DF6" w:rsidRPr="00F95FFF">
        <w:rPr>
          <w:sz w:val="28"/>
          <w:szCs w:val="28"/>
          <w:lang w:val="az-Latn-AZ"/>
        </w:rPr>
        <w:t xml:space="preserve">da Qazaxıstanın maraqları daha irəliyə gedir. O, Çin və Avropa arasında nəhəng ticarət mərkəzinə çevrilməyi strateji məqsədləri sırasına qatıb və bu </w:t>
      </w:r>
      <w:r w:rsidR="00B56DF6" w:rsidRPr="00F95FFF">
        <w:rPr>
          <w:bCs/>
          <w:sz w:val="28"/>
          <w:szCs w:val="28"/>
          <w:bdr w:val="none" w:sz="0" w:space="0" w:color="auto" w:frame="1"/>
          <w:lang w:val="az-Latn-AZ"/>
        </w:rPr>
        <w:t xml:space="preserve">bazardan çoxmilyardlı qazanclar əldə edilməsini hədəfləyib. </w:t>
      </w:r>
      <w:r w:rsidR="000A07F4" w:rsidRPr="00F95FFF">
        <w:rPr>
          <w:sz w:val="28"/>
          <w:szCs w:val="28"/>
          <w:lang w:val="az-Latn-AZ"/>
        </w:rPr>
        <w:t>Qeyd ol</w:t>
      </w:r>
      <w:r w:rsidR="00AB00B8" w:rsidRPr="00F95FFF">
        <w:rPr>
          <w:sz w:val="28"/>
          <w:szCs w:val="28"/>
          <w:lang w:val="az-Latn-AZ"/>
        </w:rPr>
        <w:t>un</w:t>
      </w:r>
      <w:r w:rsidR="000A07F4" w:rsidRPr="00F95FFF">
        <w:rPr>
          <w:sz w:val="28"/>
          <w:szCs w:val="28"/>
          <w:lang w:val="az-Latn-AZ"/>
        </w:rPr>
        <w:t xml:space="preserve">malıdır ki, </w:t>
      </w:r>
      <w:r w:rsidR="00002AC4" w:rsidRPr="00F95FFF">
        <w:rPr>
          <w:sz w:val="28"/>
          <w:szCs w:val="28"/>
          <w:lang w:val="az-Latn-AZ"/>
        </w:rPr>
        <w:t>2016-ci ilin</w:t>
      </w:r>
      <w:r w:rsidR="00756A6A" w:rsidRPr="00F95FFF">
        <w:rPr>
          <w:sz w:val="28"/>
          <w:lang w:val="az-Latn-AZ"/>
        </w:rPr>
        <w:t xml:space="preserve"> yanvar</w:t>
      </w:r>
      <w:r w:rsidR="00002AC4" w:rsidRPr="00F95FFF">
        <w:rPr>
          <w:sz w:val="28"/>
          <w:lang w:val="az-Latn-AZ"/>
        </w:rPr>
        <w:t>ında</w:t>
      </w:r>
      <w:r w:rsidR="00756A6A" w:rsidRPr="00F95FFF">
        <w:rPr>
          <w:sz w:val="28"/>
          <w:lang w:val="az-Latn-AZ"/>
        </w:rPr>
        <w:t xml:space="preserve"> Transxəzər </w:t>
      </w:r>
      <w:r w:rsidR="00B26317" w:rsidRPr="00F95FFF">
        <w:rPr>
          <w:sz w:val="28"/>
          <w:lang w:val="az-Latn-AZ"/>
        </w:rPr>
        <w:t>m</w:t>
      </w:r>
      <w:r w:rsidR="00756A6A" w:rsidRPr="00F95FFF">
        <w:rPr>
          <w:sz w:val="28"/>
          <w:lang w:val="az-Latn-AZ"/>
        </w:rPr>
        <w:t>arşrutuna Ukrayna da qoşul</w:t>
      </w:r>
      <w:r w:rsidR="00002AC4" w:rsidRPr="00F95FFF">
        <w:rPr>
          <w:sz w:val="28"/>
          <w:lang w:val="az-Latn-AZ"/>
        </w:rPr>
        <w:t xml:space="preserve">muş və oradan Ukrayna-Gürcüstan-Azərbaycan-Qazaxıstan-Çin marşrutu </w:t>
      </w:r>
      <w:r w:rsidR="00756A6A" w:rsidRPr="00F95FFF">
        <w:rPr>
          <w:sz w:val="28"/>
          <w:lang w:val="az-Latn-AZ"/>
        </w:rPr>
        <w:t>Mərkəzi Asiya ölkələri və Çinə iki qatar göndər</w:t>
      </w:r>
      <w:r w:rsidR="00002AC4" w:rsidRPr="00F95FFF">
        <w:rPr>
          <w:sz w:val="28"/>
          <w:lang w:val="az-Latn-AZ"/>
        </w:rPr>
        <w:t>ilmişdir.</w:t>
      </w:r>
      <w:r w:rsidR="00B26317" w:rsidRPr="00F95FFF">
        <w:rPr>
          <w:sz w:val="28"/>
          <w:lang w:val="az-Latn-AZ"/>
        </w:rPr>
        <w:t xml:space="preserve"> Dəhliz vasitəsi ilə hazırda</w:t>
      </w:r>
      <w:r w:rsidR="00B26317" w:rsidRPr="00F95FFF">
        <w:rPr>
          <w:sz w:val="28"/>
          <w:szCs w:val="28"/>
          <w:lang w:val="az-Latn-AZ"/>
        </w:rPr>
        <w:t xml:space="preserve"> daşımaları həyata keçirmək üçün </w:t>
      </w:r>
      <w:r w:rsidR="000A07F4" w:rsidRPr="00F95FFF">
        <w:rPr>
          <w:bCs/>
          <w:sz w:val="28"/>
          <w:szCs w:val="28"/>
          <w:bdr w:val="none" w:sz="0" w:space="0" w:color="auto" w:frame="1"/>
          <w:lang w:val="az-Latn-AZ"/>
        </w:rPr>
        <w:t xml:space="preserve">çox əlverişli şərait </w:t>
      </w:r>
      <w:r w:rsidR="00B26317" w:rsidRPr="00F95FFF">
        <w:rPr>
          <w:bCs/>
          <w:sz w:val="28"/>
          <w:szCs w:val="28"/>
          <w:bdr w:val="none" w:sz="0" w:space="0" w:color="auto" w:frame="1"/>
          <w:lang w:val="az-Latn-AZ"/>
        </w:rPr>
        <w:t>vardır.</w:t>
      </w:r>
      <w:r w:rsidR="000A07F4" w:rsidRPr="00F95FFF">
        <w:rPr>
          <w:sz w:val="28"/>
          <w:szCs w:val="28"/>
          <w:lang w:val="az-Latn-AZ"/>
        </w:rPr>
        <w:t xml:space="preserve"> Dünya Ticarət Təşkilatı</w:t>
      </w:r>
      <w:r w:rsidR="00B56DF6" w:rsidRPr="00F95FFF">
        <w:rPr>
          <w:sz w:val="28"/>
          <w:szCs w:val="28"/>
          <w:lang w:val="az-Latn-AZ"/>
        </w:rPr>
        <w:t>nın</w:t>
      </w:r>
      <w:r w:rsidR="000A07F4" w:rsidRPr="00F95FFF">
        <w:rPr>
          <w:sz w:val="28"/>
          <w:szCs w:val="28"/>
          <w:lang w:val="az-Latn-AZ"/>
        </w:rPr>
        <w:t xml:space="preserve"> </w:t>
      </w:r>
      <w:r w:rsidR="00B56DF6" w:rsidRPr="00F95FFF">
        <w:rPr>
          <w:sz w:val="28"/>
          <w:szCs w:val="28"/>
          <w:lang w:val="az-Latn-AZ"/>
        </w:rPr>
        <w:t>proqnozlarına görə</w:t>
      </w:r>
      <w:r w:rsidR="000A07F4" w:rsidRPr="00F95FFF">
        <w:rPr>
          <w:sz w:val="28"/>
          <w:szCs w:val="28"/>
          <w:lang w:val="az-Latn-AZ"/>
        </w:rPr>
        <w:t xml:space="preserve"> </w:t>
      </w:r>
      <w:r w:rsidR="00B56DF6" w:rsidRPr="00F95FFF">
        <w:rPr>
          <w:sz w:val="28"/>
          <w:szCs w:val="28"/>
          <w:lang w:val="az-Latn-AZ"/>
        </w:rPr>
        <w:t>son iki ildə qlobal ticarətin azalmasına baxmayaraq 2016-c</w:t>
      </w:r>
      <w:r w:rsidR="00567616" w:rsidRPr="00F95FFF">
        <w:rPr>
          <w:sz w:val="28"/>
          <w:szCs w:val="28"/>
          <w:lang w:val="az-Latn-AZ"/>
        </w:rPr>
        <w:t>ı</w:t>
      </w:r>
      <w:r w:rsidR="00B56DF6" w:rsidRPr="00F95FFF">
        <w:rPr>
          <w:sz w:val="28"/>
          <w:szCs w:val="28"/>
          <w:lang w:val="az-Latn-AZ"/>
        </w:rPr>
        <w:t xml:space="preserve"> ildə </w:t>
      </w:r>
      <w:r w:rsidR="000A07F4" w:rsidRPr="00F95FFF">
        <w:rPr>
          <w:sz w:val="28"/>
          <w:szCs w:val="28"/>
          <w:lang w:val="az-Latn-AZ"/>
        </w:rPr>
        <w:t>qlobal ticarətin 3,9</w:t>
      </w:r>
      <w:r w:rsidR="00B56DF6" w:rsidRPr="00F95FFF">
        <w:rPr>
          <w:sz w:val="28"/>
          <w:szCs w:val="28"/>
          <w:lang w:val="az-Latn-AZ"/>
        </w:rPr>
        <w:t>%</w:t>
      </w:r>
      <w:r w:rsidR="000A07F4" w:rsidRPr="00F95FFF">
        <w:rPr>
          <w:sz w:val="28"/>
          <w:szCs w:val="28"/>
          <w:lang w:val="az-Latn-AZ"/>
        </w:rPr>
        <w:t xml:space="preserve"> artacağı</w:t>
      </w:r>
      <w:r w:rsidR="00B56DF6" w:rsidRPr="00F95FFF">
        <w:rPr>
          <w:sz w:val="28"/>
          <w:szCs w:val="28"/>
          <w:lang w:val="az-Latn-AZ"/>
        </w:rPr>
        <w:t xml:space="preserve"> gözlənilir</w:t>
      </w:r>
      <w:r w:rsidR="000A07F4" w:rsidRPr="00F95FFF">
        <w:rPr>
          <w:sz w:val="28"/>
          <w:szCs w:val="28"/>
          <w:lang w:val="az-Latn-AZ"/>
        </w:rPr>
        <w:t xml:space="preserve">. 2018-ci ildən sonra </w:t>
      </w:r>
      <w:r w:rsidR="00B56DF6" w:rsidRPr="00F95FFF">
        <w:rPr>
          <w:sz w:val="28"/>
          <w:szCs w:val="28"/>
          <w:lang w:val="az-Latn-AZ"/>
        </w:rPr>
        <w:t>dünya</w:t>
      </w:r>
      <w:r w:rsidR="00567616" w:rsidRPr="00F95FFF">
        <w:rPr>
          <w:sz w:val="28"/>
          <w:szCs w:val="28"/>
          <w:lang w:val="az-Latn-AZ"/>
        </w:rPr>
        <w:t xml:space="preserve"> ticarət bun</w:t>
      </w:r>
      <w:r w:rsidR="000A07F4" w:rsidRPr="00F95FFF">
        <w:rPr>
          <w:sz w:val="28"/>
          <w:szCs w:val="28"/>
          <w:lang w:val="az-Latn-AZ"/>
        </w:rPr>
        <w:t xml:space="preserve">u </w:t>
      </w:r>
      <w:r w:rsidR="00B56DF6" w:rsidRPr="00F95FFF">
        <w:rPr>
          <w:sz w:val="28"/>
          <w:szCs w:val="28"/>
          <w:lang w:val="az-Latn-AZ"/>
        </w:rPr>
        <w:t>yaşayacaqdır</w:t>
      </w:r>
      <w:r w:rsidR="00D84D13" w:rsidRPr="00F95FFF">
        <w:rPr>
          <w:sz w:val="28"/>
          <w:szCs w:val="28"/>
          <w:lang w:val="az-Latn-AZ"/>
        </w:rPr>
        <w:t xml:space="preserve"> [</w:t>
      </w:r>
      <w:r w:rsidR="009B2913" w:rsidRPr="00F95FFF">
        <w:rPr>
          <w:sz w:val="28"/>
          <w:szCs w:val="28"/>
          <w:lang w:val="az-Latn-AZ"/>
        </w:rPr>
        <w:t>19</w:t>
      </w:r>
      <w:r w:rsidR="00D84D13" w:rsidRPr="00F95FFF">
        <w:rPr>
          <w:sz w:val="28"/>
          <w:szCs w:val="28"/>
          <w:lang w:val="az-Latn-AZ"/>
        </w:rPr>
        <w:t>]</w:t>
      </w:r>
      <w:r w:rsidR="00B56DF6" w:rsidRPr="00F95FFF">
        <w:rPr>
          <w:sz w:val="28"/>
          <w:szCs w:val="28"/>
          <w:lang w:val="az-Latn-AZ"/>
        </w:rPr>
        <w:t>.</w:t>
      </w:r>
    </w:p>
    <w:p w:rsidR="0042702B" w:rsidRPr="00F95FFF" w:rsidRDefault="00B56DF6" w:rsidP="00DB63E2">
      <w:pPr>
        <w:keepNext/>
        <w:widowControl w:val="0"/>
        <w:tabs>
          <w:tab w:val="left" w:pos="2748"/>
        </w:tabs>
        <w:spacing w:after="0" w:line="240" w:lineRule="auto"/>
        <w:ind w:firstLine="567"/>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Bir məsələ isə hələ də açıq qalır ki, yüklərin Rusiyadan yan keçməsi nə qədər real olac</w:t>
      </w:r>
      <w:r w:rsidR="00AB00B8" w:rsidRPr="00F95FFF">
        <w:rPr>
          <w:rFonts w:ascii="Times New Roman" w:hAnsi="Times New Roman" w:cs="Times New Roman"/>
          <w:sz w:val="28"/>
          <w:szCs w:val="28"/>
          <w:lang w:val="az-Latn-AZ"/>
        </w:rPr>
        <w:t>a</w:t>
      </w:r>
      <w:r w:rsidR="00567616" w:rsidRPr="00F95FFF">
        <w:rPr>
          <w:rFonts w:ascii="Times New Roman" w:hAnsi="Times New Roman" w:cs="Times New Roman"/>
          <w:sz w:val="28"/>
          <w:szCs w:val="28"/>
          <w:lang w:val="az-Latn-AZ"/>
        </w:rPr>
        <w:t>q</w:t>
      </w:r>
      <w:r w:rsidRPr="00F95FFF">
        <w:rPr>
          <w:rFonts w:ascii="Times New Roman" w:hAnsi="Times New Roman" w:cs="Times New Roman"/>
          <w:sz w:val="28"/>
          <w:szCs w:val="28"/>
          <w:lang w:val="az-Latn-AZ"/>
        </w:rPr>
        <w:t>dır. Bu əhəmiyyətli dərəcədə yuxarıda qeyd olunanlar və ümu</w:t>
      </w:r>
      <w:r w:rsidR="00567616" w:rsidRPr="00F95FFF">
        <w:rPr>
          <w:rFonts w:ascii="Times New Roman" w:hAnsi="Times New Roman" w:cs="Times New Roman"/>
          <w:sz w:val="28"/>
          <w:szCs w:val="28"/>
          <w:lang w:val="az-Latn-AZ"/>
        </w:rPr>
        <w:t>m</w:t>
      </w:r>
      <w:r w:rsidRPr="00F95FFF">
        <w:rPr>
          <w:rFonts w:ascii="Times New Roman" w:hAnsi="Times New Roman" w:cs="Times New Roman"/>
          <w:sz w:val="28"/>
          <w:szCs w:val="28"/>
          <w:lang w:val="az-Latn-AZ"/>
        </w:rPr>
        <w:t>ilikdə nəqliyyat əlaqələrinin inkişafı ilə bağlı olacaqdır. Gərəkdir ki, dəmir yollarında sürət artımı təmin edilsin, liberal sərhə</w:t>
      </w:r>
      <w:r w:rsidR="00567616" w:rsidRPr="00F95FFF">
        <w:rPr>
          <w:rFonts w:ascii="Times New Roman" w:hAnsi="Times New Roman" w:cs="Times New Roman"/>
          <w:sz w:val="28"/>
          <w:szCs w:val="28"/>
          <w:lang w:val="az-Latn-AZ"/>
        </w:rPr>
        <w:t>d-g</w:t>
      </w:r>
      <w:r w:rsidRPr="00F95FFF">
        <w:rPr>
          <w:rFonts w:ascii="Times New Roman" w:hAnsi="Times New Roman" w:cs="Times New Roman"/>
          <w:sz w:val="28"/>
          <w:szCs w:val="28"/>
          <w:lang w:val="az-Latn-AZ"/>
        </w:rPr>
        <w:t>ömrük mexanizmləri qurulsun, eks</w:t>
      </w:r>
      <w:r w:rsidR="00567616" w:rsidRPr="00F95FFF">
        <w:rPr>
          <w:rFonts w:ascii="Times New Roman" w:hAnsi="Times New Roman" w:cs="Times New Roman"/>
          <w:sz w:val="28"/>
          <w:szCs w:val="28"/>
          <w:lang w:val="az-Latn-AZ"/>
        </w:rPr>
        <w:t>p</w:t>
      </w:r>
      <w:r w:rsidRPr="00F95FFF">
        <w:rPr>
          <w:rFonts w:ascii="Times New Roman" w:hAnsi="Times New Roman" w:cs="Times New Roman"/>
          <w:sz w:val="28"/>
          <w:szCs w:val="28"/>
          <w:lang w:val="az-Latn-AZ"/>
        </w:rPr>
        <w:t>edisiya şirkətlərinin çevikliyi təmin olunsun.</w:t>
      </w:r>
    </w:p>
    <w:p w:rsidR="00F80196" w:rsidRPr="00F95FFF" w:rsidRDefault="00F80196" w:rsidP="00DB63E2">
      <w:pPr>
        <w:pStyle w:val="a7"/>
        <w:keepNext/>
        <w:widowControl w:val="0"/>
        <w:spacing w:before="0" w:beforeAutospacing="0" w:after="0" w:afterAutospacing="0"/>
        <w:ind w:firstLine="567"/>
        <w:jc w:val="both"/>
        <w:rPr>
          <w:sz w:val="28"/>
          <w:szCs w:val="28"/>
          <w:lang w:val="az-Latn-AZ"/>
        </w:rPr>
      </w:pPr>
      <w:r w:rsidRPr="00F95FFF">
        <w:rPr>
          <w:rStyle w:val="ab"/>
          <w:b w:val="0"/>
          <w:sz w:val="28"/>
          <w:szCs w:val="28"/>
          <w:lang w:val="az-Latn-AZ"/>
        </w:rPr>
        <w:t xml:space="preserve">Rusiya hərbi təyyarəsinin Türkiyə ərazisində vurulması hadisəsi iki ölkə </w:t>
      </w:r>
      <w:r w:rsidRPr="00F95FFF">
        <w:rPr>
          <w:rStyle w:val="ab"/>
          <w:b w:val="0"/>
          <w:sz w:val="28"/>
          <w:szCs w:val="28"/>
          <w:lang w:val="az-Latn-AZ"/>
        </w:rPr>
        <w:lastRenderedPageBreak/>
        <w:t>arasında avtomobil yükdaşımalarına da ciddi təsir göstərmişdir. Bundan irəl</w:t>
      </w:r>
      <w:r w:rsidR="00567616" w:rsidRPr="00F95FFF">
        <w:rPr>
          <w:rStyle w:val="ab"/>
          <w:b w:val="0"/>
          <w:sz w:val="28"/>
          <w:szCs w:val="28"/>
          <w:lang w:val="az-Latn-AZ"/>
        </w:rPr>
        <w:t>i</w:t>
      </w:r>
      <w:r w:rsidRPr="00F95FFF">
        <w:rPr>
          <w:rStyle w:val="ab"/>
          <w:b w:val="0"/>
          <w:sz w:val="28"/>
          <w:szCs w:val="28"/>
          <w:lang w:val="az-Latn-AZ"/>
        </w:rPr>
        <w:t xml:space="preserve"> gələrək həmin avtomobillərin Mərkəzi Asiyaya yönələn bir hissəsi Azərbaycandan keçid almışlar. Bu zaman Xəzər istiqamətli tranzit keçid üçün daşımanın maya dəyərini aşağı salmaq üçün müvafiq danışıqlar aparılmış</w:t>
      </w:r>
      <w:r w:rsidR="00624843" w:rsidRPr="00F95FFF">
        <w:rPr>
          <w:rStyle w:val="ab"/>
          <w:b w:val="0"/>
          <w:sz w:val="28"/>
          <w:szCs w:val="28"/>
          <w:lang w:val="az-Latn-AZ"/>
        </w:rPr>
        <w:t>,</w:t>
      </w:r>
      <w:r w:rsidRPr="00F95FFF">
        <w:rPr>
          <w:b/>
          <w:sz w:val="28"/>
          <w:szCs w:val="28"/>
          <w:lang w:val="az-Latn-AZ"/>
        </w:rPr>
        <w:t xml:space="preserve"> </w:t>
      </w:r>
      <w:r w:rsidRPr="00F95FFF">
        <w:rPr>
          <w:sz w:val="28"/>
          <w:szCs w:val="28"/>
          <w:lang w:val="az-Latn-AZ"/>
        </w:rPr>
        <w:t xml:space="preserve">Azərbaycanın Tranzit Yükdaşımalar üzrə Koordinasiya Şurası ölkədən Qazaxıstanın Aktau və Türkmənistanın Türkmənbaşı limanlarına istiqamətlənmiş iritonnajlı yük avtonəqliyyat vasitələri üçün tranzit gediş-gəliş xərclərini orta hesabla 40% aşağı salmışdır. Qeyd olunmalıdır ki, </w:t>
      </w:r>
      <w:r w:rsidRPr="00F95FFF">
        <w:rPr>
          <w:rStyle w:val="ab"/>
          <w:b w:val="0"/>
          <w:sz w:val="28"/>
          <w:szCs w:val="28"/>
          <w:lang w:val="az-Latn-AZ"/>
        </w:rPr>
        <w:t>Rusiya tranzit keçid üçün</w:t>
      </w:r>
      <w:r w:rsidR="00624843" w:rsidRPr="00F95FFF">
        <w:rPr>
          <w:rStyle w:val="ab"/>
          <w:b w:val="0"/>
          <w:sz w:val="28"/>
          <w:szCs w:val="28"/>
          <w:lang w:val="az-Latn-AZ"/>
        </w:rPr>
        <w:t xml:space="preserve"> pul almır. Xəzər marşrutunda Tİ</w:t>
      </w:r>
      <w:r w:rsidRPr="00F95FFF">
        <w:rPr>
          <w:rStyle w:val="ab"/>
          <w:b w:val="0"/>
          <w:sz w:val="28"/>
          <w:szCs w:val="28"/>
          <w:lang w:val="az-Latn-AZ"/>
        </w:rPr>
        <w:t>R-lardan Azərbaycan 465 ABŞ dolları, Türkmənistan 450 ABŞ dolları alır.</w:t>
      </w:r>
      <w:r w:rsidRPr="00F95FFF">
        <w:rPr>
          <w:sz w:val="28"/>
          <w:szCs w:val="28"/>
          <w:lang w:val="az-Latn-AZ"/>
        </w:rPr>
        <w:t xml:space="preserve"> Bundan başqa “Azərbaycan Xəzər Dəniz Gəmiçiliyi” QSC-də Azərbaycandan Qazaxıstana dəniz yolu ilə daşıma tariflərinə 20%-ə qədər endirimin tətbiqinə başlamışdır. Yeni tarif sürücü ilə birlikdə 1 standart qoşqulu yük avtomobilinin (</w:t>
      </w:r>
      <w:r w:rsidRPr="00F95FFF">
        <w:rPr>
          <w:i/>
          <w:sz w:val="28"/>
          <w:szCs w:val="28"/>
          <w:lang w:val="az-Latn-AZ"/>
        </w:rPr>
        <w:t>16,5 metr uzunluqda TİR</w:t>
      </w:r>
      <w:r w:rsidRPr="00F95FFF">
        <w:rPr>
          <w:sz w:val="28"/>
          <w:szCs w:val="28"/>
          <w:lang w:val="az-Latn-AZ"/>
        </w:rPr>
        <w:t>) bir istiqamətdə (</w:t>
      </w:r>
      <w:r w:rsidRPr="00F95FFF">
        <w:rPr>
          <w:i/>
          <w:sz w:val="28"/>
          <w:szCs w:val="28"/>
          <w:lang w:val="az-Latn-AZ"/>
        </w:rPr>
        <w:t>Bakı-Aktau və ya Aktau-Bakı</w:t>
      </w:r>
      <w:r w:rsidRPr="00F95FFF">
        <w:rPr>
          <w:sz w:val="28"/>
          <w:szCs w:val="28"/>
          <w:lang w:val="az-Latn-AZ"/>
        </w:rPr>
        <w:t>) daşınması üçün 1,200 ABŞ dolları məbləğində müəyyənləşdirilmişdir. Geri dönüş üçün bilet öncədən alındığı halda, bu tarif hər iki istiqamətə, 2,100 ABŞ dolları təşkil edəcəkdir. Qiymətlərə 1 sürücü üçün bilet də daxildir</w:t>
      </w:r>
      <w:r w:rsidR="00D84D13" w:rsidRPr="00F95FFF">
        <w:rPr>
          <w:sz w:val="28"/>
          <w:szCs w:val="28"/>
          <w:lang w:val="az-Latn-AZ"/>
        </w:rPr>
        <w:t xml:space="preserve"> [</w:t>
      </w:r>
      <w:r w:rsidR="009B2913" w:rsidRPr="00F95FFF">
        <w:rPr>
          <w:sz w:val="28"/>
          <w:szCs w:val="28"/>
          <w:lang w:val="az-Latn-AZ"/>
        </w:rPr>
        <w:t>17</w:t>
      </w:r>
      <w:r w:rsidR="00D84D13" w:rsidRPr="00F95FFF">
        <w:rPr>
          <w:sz w:val="28"/>
          <w:szCs w:val="28"/>
          <w:lang w:val="az-Latn-AZ"/>
        </w:rPr>
        <w:t>]</w:t>
      </w:r>
      <w:r w:rsidR="00D84D13" w:rsidRPr="00F95FFF">
        <w:rPr>
          <w:sz w:val="28"/>
          <w:lang w:val="az-Latn-AZ"/>
        </w:rPr>
        <w:t>.</w:t>
      </w:r>
    </w:p>
    <w:p w:rsidR="00F80196" w:rsidRPr="00F95FFF" w:rsidRDefault="00F80196" w:rsidP="00DB63E2">
      <w:pPr>
        <w:pStyle w:val="a7"/>
        <w:keepNext/>
        <w:widowControl w:val="0"/>
        <w:spacing w:before="0" w:beforeAutospacing="0" w:after="0" w:afterAutospacing="0"/>
        <w:ind w:firstLine="567"/>
        <w:jc w:val="both"/>
        <w:rPr>
          <w:sz w:val="28"/>
          <w:szCs w:val="28"/>
          <w:lang w:val="az-Latn-AZ"/>
        </w:rPr>
      </w:pPr>
      <w:r w:rsidRPr="00F95FFF">
        <w:rPr>
          <w:sz w:val="28"/>
          <w:szCs w:val="28"/>
          <w:lang w:val="az-Latn-AZ"/>
        </w:rPr>
        <w:t xml:space="preserve">Məlumatlara görə Türk TIR-ları Orta Asiyaya, Xəzər üzərindən illik </w:t>
      </w:r>
      <w:r w:rsidR="009E731B" w:rsidRPr="00F95FFF">
        <w:rPr>
          <w:sz w:val="28"/>
          <w:szCs w:val="28"/>
          <w:lang w:val="az-Latn-AZ"/>
        </w:rPr>
        <w:t xml:space="preserve">orta hesabla </w:t>
      </w:r>
      <w:r w:rsidRPr="00F95FFF">
        <w:rPr>
          <w:sz w:val="28"/>
          <w:szCs w:val="28"/>
          <w:lang w:val="az-Latn-AZ"/>
        </w:rPr>
        <w:t>5000, Rusiya üzərindən 6000, İran üzərindən isə 45000 giriş edir. Qeyd olunmalıdır ki, İran marşrutu Gürcüstan-Azərbaycan marşrutundan təxminən 600-700 km çoxdur və bu ölkədə bir sıra çətinliklər (</w:t>
      </w:r>
      <w:r w:rsidRPr="00F95FFF">
        <w:rPr>
          <w:i/>
          <w:sz w:val="28"/>
          <w:szCs w:val="28"/>
          <w:lang w:val="az-Latn-AZ"/>
        </w:rPr>
        <w:t>xərclərin nisbətən çox olması</w:t>
      </w:r>
      <w:r w:rsidRPr="00F95FFF">
        <w:rPr>
          <w:sz w:val="28"/>
          <w:szCs w:val="28"/>
          <w:lang w:val="az-Latn-AZ"/>
        </w:rPr>
        <w:t xml:space="preserve">, </w:t>
      </w:r>
      <w:r w:rsidRPr="00F95FFF">
        <w:rPr>
          <w:i/>
          <w:sz w:val="28"/>
          <w:szCs w:val="28"/>
          <w:lang w:val="az-Latn-AZ"/>
        </w:rPr>
        <w:t>iqlim, coğrafi vəziyyətin mürəkkəb olması, sərhəd-gömrük məntəqələrində və marşrut boyunca digər çətinliklər</w:t>
      </w:r>
      <w:r w:rsidRPr="00F95FFF">
        <w:rPr>
          <w:sz w:val="28"/>
          <w:szCs w:val="28"/>
          <w:lang w:val="az-Latn-AZ"/>
        </w:rPr>
        <w:t>) mövcuddur. Bundan irəli gələrək, Türkiyənin Nəqliyyat, Dənizçilik və Xəbərləşmə Nazirliyi Azərbaycandan Xəzər dənizindən keçməklə Türkmənistanla Mərkəzi Asiya istiqamətində TİR avtomobillərinin daşımalarının artırılması haqqında istəyini bildirmişdir.</w:t>
      </w:r>
    </w:p>
    <w:p w:rsidR="00F80196" w:rsidRPr="00F95FFF" w:rsidRDefault="00F80196" w:rsidP="00DB63E2">
      <w:pPr>
        <w:keepNext/>
        <w:widowControl w:val="0"/>
        <w:spacing w:after="0" w:line="240" w:lineRule="auto"/>
        <w:ind w:firstLine="567"/>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“Azərbaycan Xəzər Dəniz Gəmiçiliyi” QSC-nin məlumat və hesablamalarına əsasən, Azərbaycanda 2 ədəd Ro-Ro tipli gəminin olması, Türkmənistanda isə 2014-cü ilin sonunda yeni Ro-Paxs tipli gəminin istifadəyə buraxılması və daha birinin də istismara verilməsinin gözlənilməsi ilə əlaqədar olaraq həmin xətt vasitəsilə daşınan TİR avtomobillərinin sayının ildə 25 minə çatdırılması mümkündür. Bu daşımaların isə “Azərbaycan Xəzər Dəniz Gəmiçiliyi” QSC-yə əlavə gəlirlərin daxil olmasına və onun fəaliyyətinin səmərəliliyinin artmasına şərait yaradacaqdır.</w:t>
      </w:r>
    </w:p>
    <w:p w:rsidR="006901CE" w:rsidRPr="00F95FFF" w:rsidRDefault="006901CE" w:rsidP="00DB63E2">
      <w:pPr>
        <w:keepNext/>
        <w:widowControl w:val="0"/>
        <w:autoSpaceDE w:val="0"/>
        <w:autoSpaceDN w:val="0"/>
        <w:adjustRightInd w:val="0"/>
        <w:spacing w:after="0" w:line="240" w:lineRule="auto"/>
        <w:jc w:val="both"/>
        <w:rPr>
          <w:rFonts w:ascii="Times New Roman" w:hAnsi="Times New Roman" w:cs="Times New Roman"/>
          <w:sz w:val="28"/>
          <w:szCs w:val="28"/>
          <w:lang w:val="az-Latn-AZ"/>
        </w:rPr>
      </w:pPr>
    </w:p>
    <w:p w:rsidR="00943E06" w:rsidRPr="00F95FFF" w:rsidRDefault="0080654E" w:rsidP="00DB63E2">
      <w:pPr>
        <w:keepNext/>
        <w:widowControl w:val="0"/>
        <w:shd w:val="clear" w:color="auto" w:fill="FFFFFF"/>
        <w:spacing w:after="0" w:line="240" w:lineRule="auto"/>
        <w:ind w:firstLine="567"/>
        <w:jc w:val="both"/>
        <w:rPr>
          <w:rFonts w:ascii="Times New Roman" w:eastAsia="Times New Roman" w:hAnsi="Times New Roman" w:cs="Times New Roman"/>
          <w:sz w:val="28"/>
          <w:szCs w:val="28"/>
          <w:lang w:val="az-Latn-AZ" w:eastAsia="ru-RU"/>
        </w:rPr>
      </w:pPr>
      <w:r w:rsidRPr="00F95FFF">
        <w:rPr>
          <w:rFonts w:ascii="Times New Roman" w:eastAsia="Times New Roman" w:hAnsi="Times New Roman" w:cs="Times New Roman"/>
          <w:b/>
          <w:bCs/>
          <w:sz w:val="28"/>
          <w:szCs w:val="28"/>
          <w:lang w:val="az-Latn-AZ" w:eastAsia="ru-RU"/>
        </w:rPr>
        <w:t>7</w:t>
      </w:r>
      <w:r w:rsidR="007228C1" w:rsidRPr="00F95FFF">
        <w:rPr>
          <w:rFonts w:ascii="Times New Roman" w:eastAsia="Times New Roman" w:hAnsi="Times New Roman" w:cs="Times New Roman"/>
          <w:b/>
          <w:bCs/>
          <w:sz w:val="28"/>
          <w:szCs w:val="28"/>
          <w:lang w:val="az-Latn-AZ" w:eastAsia="ru-RU"/>
        </w:rPr>
        <w:t>.</w:t>
      </w:r>
      <w:r w:rsidR="00943E06" w:rsidRPr="00F95FFF">
        <w:rPr>
          <w:rFonts w:ascii="Times New Roman" w:eastAsia="Times New Roman" w:hAnsi="Times New Roman" w:cs="Times New Roman"/>
          <w:b/>
          <w:bCs/>
          <w:sz w:val="28"/>
          <w:szCs w:val="28"/>
          <w:lang w:val="az-Latn-AZ" w:eastAsia="ru-RU"/>
        </w:rPr>
        <w:t>Şimal-Cənub və Cənub-Qərb</w:t>
      </w:r>
      <w:r w:rsidR="00D72DDF" w:rsidRPr="00F95FFF">
        <w:rPr>
          <w:rFonts w:ascii="Times New Roman" w:eastAsia="Times New Roman" w:hAnsi="Times New Roman" w:cs="Times New Roman"/>
          <w:b/>
          <w:bCs/>
          <w:sz w:val="28"/>
          <w:szCs w:val="28"/>
          <w:lang w:val="az-Latn-AZ" w:eastAsia="ru-RU"/>
        </w:rPr>
        <w:t xml:space="preserve"> nəqliyyat dəhlizləri yeni geoiqtisa</w:t>
      </w:r>
      <w:r w:rsidR="00624843" w:rsidRPr="00F95FFF">
        <w:rPr>
          <w:rFonts w:ascii="Times New Roman" w:eastAsia="Times New Roman" w:hAnsi="Times New Roman" w:cs="Times New Roman"/>
          <w:b/>
          <w:bCs/>
          <w:sz w:val="28"/>
          <w:szCs w:val="28"/>
          <w:lang w:val="az-Latn-AZ" w:eastAsia="ru-RU"/>
        </w:rPr>
        <w:t>d</w:t>
      </w:r>
      <w:r w:rsidR="00D72DDF" w:rsidRPr="00F95FFF">
        <w:rPr>
          <w:rFonts w:ascii="Times New Roman" w:eastAsia="Times New Roman" w:hAnsi="Times New Roman" w:cs="Times New Roman"/>
          <w:b/>
          <w:bCs/>
          <w:sz w:val="28"/>
          <w:szCs w:val="28"/>
          <w:lang w:val="az-Latn-AZ" w:eastAsia="ru-RU"/>
        </w:rPr>
        <w:t>i raku</w:t>
      </w:r>
      <w:r w:rsidR="007B680E" w:rsidRPr="00F95FFF">
        <w:rPr>
          <w:rFonts w:ascii="Times New Roman" w:eastAsia="Times New Roman" w:hAnsi="Times New Roman" w:cs="Times New Roman"/>
          <w:b/>
          <w:bCs/>
          <w:sz w:val="28"/>
          <w:szCs w:val="28"/>
          <w:lang w:val="az-Latn-AZ" w:eastAsia="ru-RU"/>
        </w:rPr>
        <w:t>r</w:t>
      </w:r>
      <w:r w:rsidR="00D72DDF" w:rsidRPr="00F95FFF">
        <w:rPr>
          <w:rFonts w:ascii="Times New Roman" w:eastAsia="Times New Roman" w:hAnsi="Times New Roman" w:cs="Times New Roman"/>
          <w:b/>
          <w:bCs/>
          <w:sz w:val="28"/>
          <w:szCs w:val="28"/>
          <w:lang w:val="az-Latn-AZ" w:eastAsia="ru-RU"/>
        </w:rPr>
        <w:t>s</w:t>
      </w:r>
      <w:r w:rsidR="00A05A65" w:rsidRPr="00F95FFF">
        <w:rPr>
          <w:rFonts w:ascii="Times New Roman" w:eastAsia="Times New Roman" w:hAnsi="Times New Roman" w:cs="Times New Roman"/>
          <w:b/>
          <w:bCs/>
          <w:sz w:val="28"/>
          <w:szCs w:val="28"/>
          <w:lang w:val="az-Latn-AZ" w:eastAsia="ru-RU"/>
        </w:rPr>
        <w:t>d</w:t>
      </w:r>
      <w:r w:rsidR="00D72DDF" w:rsidRPr="00F95FFF">
        <w:rPr>
          <w:rFonts w:ascii="Times New Roman" w:eastAsia="Times New Roman" w:hAnsi="Times New Roman" w:cs="Times New Roman"/>
          <w:b/>
          <w:bCs/>
          <w:sz w:val="28"/>
          <w:szCs w:val="28"/>
          <w:lang w:val="az-Latn-AZ" w:eastAsia="ru-RU"/>
        </w:rPr>
        <w:t>a</w:t>
      </w:r>
    </w:p>
    <w:p w:rsidR="00B778B8" w:rsidRPr="00F95FFF" w:rsidRDefault="00943E06" w:rsidP="00B778B8">
      <w:pPr>
        <w:widowControl w:val="0"/>
        <w:spacing w:after="0" w:line="240" w:lineRule="auto"/>
        <w:ind w:firstLine="567"/>
        <w:jc w:val="both"/>
        <w:rPr>
          <w:rFonts w:ascii="Times New Roman" w:hAnsi="Times New Roman" w:cs="Times New Roman"/>
          <w:b/>
          <w:sz w:val="28"/>
          <w:szCs w:val="24"/>
          <w:lang w:val="az-Latn-AZ"/>
        </w:rPr>
      </w:pPr>
      <w:r w:rsidRPr="00F95FFF">
        <w:rPr>
          <w:rFonts w:ascii="Times New Roman" w:eastAsia="Times New Roman" w:hAnsi="Times New Roman" w:cs="Times New Roman"/>
          <w:sz w:val="28"/>
          <w:szCs w:val="28"/>
          <w:lang w:val="az-Latn-AZ" w:eastAsia="ru-RU"/>
        </w:rPr>
        <w:t>Azərbaycandan keçən çarpaz dəmir yolu marşrutlarından ikincisi Finlandiyadan başlayaraq Hindistana</w:t>
      </w:r>
      <w:r w:rsidR="006D5600" w:rsidRPr="00F95FFF">
        <w:rPr>
          <w:rFonts w:ascii="Times New Roman" w:eastAsia="Times New Roman" w:hAnsi="Times New Roman" w:cs="Times New Roman"/>
          <w:sz w:val="28"/>
          <w:szCs w:val="28"/>
          <w:lang w:val="az-Latn-AZ" w:eastAsia="ru-RU"/>
        </w:rPr>
        <w:t>, Şiri-Lankaya</w:t>
      </w:r>
      <w:r w:rsidRPr="00F95FFF">
        <w:rPr>
          <w:rFonts w:ascii="Times New Roman" w:eastAsia="Times New Roman" w:hAnsi="Times New Roman" w:cs="Times New Roman"/>
          <w:sz w:val="28"/>
          <w:szCs w:val="28"/>
          <w:lang w:val="az-Latn-AZ" w:eastAsia="ru-RU"/>
        </w:rPr>
        <w:t xml:space="preserve"> yönələn</w:t>
      </w:r>
      <w:r w:rsidR="00B564D5" w:rsidRPr="00F95FFF">
        <w:rPr>
          <w:rFonts w:ascii="Times New Roman" w:eastAsia="Times New Roman" w:hAnsi="Times New Roman" w:cs="Times New Roman"/>
          <w:sz w:val="28"/>
          <w:szCs w:val="28"/>
          <w:lang w:val="az-Latn-AZ" w:eastAsia="ru-RU"/>
        </w:rPr>
        <w:t>, Şimali Avropa ilə Cənub-Şərqi Asiyanı birləşdirən</w:t>
      </w:r>
      <w:r w:rsidRPr="00F95FFF">
        <w:rPr>
          <w:rFonts w:ascii="Times New Roman" w:eastAsia="Times New Roman" w:hAnsi="Times New Roman" w:cs="Times New Roman"/>
          <w:sz w:val="28"/>
          <w:szCs w:val="28"/>
          <w:lang w:val="az-Latn-AZ" w:eastAsia="ru-RU"/>
        </w:rPr>
        <w:t xml:space="preserve"> Şimal-Cənub nəqliyyat dəhlizidir. </w:t>
      </w:r>
      <w:r w:rsidR="006D5600" w:rsidRPr="00F95FFF">
        <w:rPr>
          <w:rFonts w:ascii="Times New Roman" w:eastAsia="Times New Roman" w:hAnsi="Times New Roman" w:cs="Times New Roman"/>
          <w:sz w:val="28"/>
          <w:szCs w:val="28"/>
          <w:lang w:val="az-Latn-AZ" w:eastAsia="ru-RU"/>
        </w:rPr>
        <w:t>Bu dəhliz Rusiyanın Sank-Peterburq şəhərindən Hindistanın Mumbay (</w:t>
      </w:r>
      <w:r w:rsidR="006D5600" w:rsidRPr="00F95FFF">
        <w:rPr>
          <w:rFonts w:ascii="Times New Roman" w:eastAsia="Times New Roman" w:hAnsi="Times New Roman" w:cs="Times New Roman"/>
          <w:i/>
          <w:sz w:val="28"/>
          <w:szCs w:val="28"/>
          <w:lang w:val="az-Latn-AZ" w:eastAsia="ru-RU"/>
        </w:rPr>
        <w:t>Bombey</w:t>
      </w:r>
      <w:r w:rsidR="006D5600" w:rsidRPr="00F95FFF">
        <w:rPr>
          <w:rFonts w:ascii="Times New Roman" w:eastAsia="Times New Roman" w:hAnsi="Times New Roman" w:cs="Times New Roman"/>
          <w:sz w:val="28"/>
          <w:szCs w:val="28"/>
          <w:lang w:val="az-Latn-AZ" w:eastAsia="ru-RU"/>
        </w:rPr>
        <w:t xml:space="preserve">) liman şəhərinə kimi 7,2 </w:t>
      </w:r>
      <w:r w:rsidR="005004D6" w:rsidRPr="00F95FFF">
        <w:rPr>
          <w:rFonts w:ascii="Times New Roman" w:eastAsia="Times New Roman" w:hAnsi="Times New Roman" w:cs="Times New Roman"/>
          <w:sz w:val="28"/>
          <w:szCs w:val="28"/>
          <w:lang w:val="az-Latn-AZ" w:eastAsia="ru-RU"/>
        </w:rPr>
        <w:t>km</w:t>
      </w:r>
      <w:r w:rsidR="006D5600" w:rsidRPr="00F95FFF">
        <w:rPr>
          <w:rFonts w:ascii="Times New Roman" w:eastAsia="Times New Roman" w:hAnsi="Times New Roman" w:cs="Times New Roman"/>
          <w:sz w:val="28"/>
          <w:szCs w:val="28"/>
          <w:lang w:val="az-Latn-AZ" w:eastAsia="ru-RU"/>
        </w:rPr>
        <w:t xml:space="preserve"> yolu əhatə edir</w:t>
      </w:r>
      <w:r w:rsidR="00D84D13" w:rsidRPr="00F95FFF">
        <w:rPr>
          <w:rFonts w:ascii="Times New Roman" w:eastAsia="Times New Roman" w:hAnsi="Times New Roman" w:cs="Times New Roman"/>
          <w:sz w:val="28"/>
          <w:szCs w:val="28"/>
          <w:lang w:val="az-Latn-AZ" w:eastAsia="ru-RU"/>
        </w:rPr>
        <w:t xml:space="preserve"> </w:t>
      </w:r>
      <w:r w:rsidR="00D84D13" w:rsidRPr="00F95FFF">
        <w:rPr>
          <w:rFonts w:ascii="Times New Roman" w:hAnsi="Times New Roman"/>
          <w:sz w:val="28"/>
          <w:szCs w:val="28"/>
          <w:lang w:val="az-Latn-AZ"/>
        </w:rPr>
        <w:t>[</w:t>
      </w:r>
      <w:r w:rsidR="009B2913" w:rsidRPr="00F95FFF">
        <w:rPr>
          <w:rFonts w:ascii="Times New Roman" w:hAnsi="Times New Roman"/>
          <w:sz w:val="28"/>
          <w:szCs w:val="28"/>
          <w:lang w:val="az-Latn-AZ"/>
        </w:rPr>
        <w:t>17</w:t>
      </w:r>
      <w:r w:rsidR="00D84D13" w:rsidRPr="00F95FFF">
        <w:rPr>
          <w:rFonts w:ascii="Times New Roman" w:hAnsi="Times New Roman"/>
          <w:sz w:val="28"/>
          <w:szCs w:val="28"/>
          <w:lang w:val="az-Latn-AZ"/>
        </w:rPr>
        <w:t>]</w:t>
      </w:r>
      <w:r w:rsidR="006D5600" w:rsidRPr="00F95FFF">
        <w:rPr>
          <w:rFonts w:ascii="Times New Roman" w:eastAsia="Times New Roman" w:hAnsi="Times New Roman" w:cs="Times New Roman"/>
          <w:sz w:val="28"/>
          <w:szCs w:val="28"/>
          <w:lang w:val="az-Latn-AZ" w:eastAsia="ru-RU"/>
        </w:rPr>
        <w:t xml:space="preserve">. </w:t>
      </w:r>
      <w:r w:rsidRPr="00F95FFF">
        <w:rPr>
          <w:rFonts w:ascii="Times New Roman" w:eastAsia="Times New Roman" w:hAnsi="Times New Roman" w:cs="Times New Roman"/>
          <w:sz w:val="28"/>
          <w:szCs w:val="28"/>
          <w:lang w:val="az-Latn-AZ" w:eastAsia="ru-RU"/>
        </w:rPr>
        <w:t xml:space="preserve">Yaxın illərdə bu marşrut Şimali Avropanı Hindistan və Fars körfəzi ölkələri əhatəsinə alaraq İran, Azərbaycan və Rusiyanın dəmir yollarını </w:t>
      </w:r>
      <w:r w:rsidR="00400724" w:rsidRPr="00F95FFF">
        <w:rPr>
          <w:rFonts w:ascii="Times New Roman" w:eastAsia="Times New Roman" w:hAnsi="Times New Roman" w:cs="Times New Roman"/>
          <w:sz w:val="28"/>
          <w:szCs w:val="28"/>
          <w:lang w:val="az-Latn-AZ" w:eastAsia="ru-RU"/>
        </w:rPr>
        <w:t>birləşdi</w:t>
      </w:r>
      <w:r w:rsidRPr="00F95FFF">
        <w:rPr>
          <w:rFonts w:ascii="Times New Roman" w:eastAsia="Times New Roman" w:hAnsi="Times New Roman" w:cs="Times New Roman"/>
          <w:sz w:val="28"/>
          <w:szCs w:val="28"/>
          <w:lang w:val="az-Latn-AZ" w:eastAsia="ru-RU"/>
        </w:rPr>
        <w:t>rəcəkdir.</w:t>
      </w:r>
      <w:r w:rsidR="00B564D5" w:rsidRPr="00F95FFF">
        <w:rPr>
          <w:rFonts w:ascii="Times New Roman" w:eastAsia="Times New Roman" w:hAnsi="Times New Roman" w:cs="Times New Roman"/>
          <w:sz w:val="28"/>
          <w:szCs w:val="28"/>
          <w:lang w:val="az-Latn-AZ" w:eastAsia="ru-RU"/>
        </w:rPr>
        <w:t xml:space="preserve"> </w:t>
      </w:r>
      <w:r w:rsidR="007228C1" w:rsidRPr="00F95FFF">
        <w:rPr>
          <w:rFonts w:ascii="Times New Roman" w:eastAsia="Times New Roman" w:hAnsi="Times New Roman" w:cs="Times New Roman"/>
          <w:sz w:val="28"/>
          <w:szCs w:val="28"/>
          <w:lang w:val="az-Latn-AZ" w:eastAsia="ru-RU"/>
        </w:rPr>
        <w:t>O, həmçinin Xəzər dənizi ətrafında dəmir yolu həlqəsinin çəkilməsi layihəsinin reallaşmasında da son vəzifələrdən biri olaca</w:t>
      </w:r>
      <w:r w:rsidR="003404B6" w:rsidRPr="00F95FFF">
        <w:rPr>
          <w:rFonts w:ascii="Times New Roman" w:eastAsia="Times New Roman" w:hAnsi="Times New Roman" w:cs="Times New Roman"/>
          <w:sz w:val="28"/>
          <w:szCs w:val="28"/>
          <w:lang w:val="az-Latn-AZ" w:eastAsia="ru-RU"/>
        </w:rPr>
        <w:t>q</w:t>
      </w:r>
      <w:r w:rsidR="007228C1" w:rsidRPr="00F95FFF">
        <w:rPr>
          <w:rFonts w:ascii="Times New Roman" w:eastAsia="Times New Roman" w:hAnsi="Times New Roman" w:cs="Times New Roman"/>
          <w:sz w:val="28"/>
          <w:szCs w:val="28"/>
          <w:lang w:val="az-Latn-AZ" w:eastAsia="ru-RU"/>
        </w:rPr>
        <w:t xml:space="preserve">dır. </w:t>
      </w:r>
      <w:r w:rsidR="00B564D5" w:rsidRPr="00F95FFF">
        <w:rPr>
          <w:rFonts w:ascii="Times New Roman" w:eastAsia="Times New Roman" w:hAnsi="Times New Roman" w:cs="Times New Roman"/>
          <w:sz w:val="28"/>
          <w:szCs w:val="28"/>
          <w:lang w:val="az-Latn-AZ" w:eastAsia="ru-RU"/>
        </w:rPr>
        <w:t xml:space="preserve">Dəhliz tam gücü ilə fəaliyyət göstərəcəyi halda Avropa ölkələrinin, Rusiyanın, Orta Asiya və Qafqaz regionunun Fars körfəzi və Hindistana çıxışına, Xəzəryanı ölkələrin Qara dəniz limanları ilə </w:t>
      </w:r>
      <w:r w:rsidR="00B564D5" w:rsidRPr="00F95FFF">
        <w:rPr>
          <w:rFonts w:ascii="Times New Roman" w:eastAsia="Times New Roman" w:hAnsi="Times New Roman" w:cs="Times New Roman"/>
          <w:sz w:val="28"/>
          <w:szCs w:val="28"/>
          <w:lang w:val="az-Latn-AZ" w:eastAsia="ru-RU"/>
        </w:rPr>
        <w:lastRenderedPageBreak/>
        <w:t>ticarət əlaqələrinin intensivləşdirilməsinə şərait yaradaraq Avropa - Cənubi Asiya - Yaxın Şərq arasında</w:t>
      </w:r>
      <w:r w:rsidR="003404B6" w:rsidRPr="00F95FFF">
        <w:rPr>
          <w:rFonts w:ascii="Times New Roman" w:eastAsia="Times New Roman" w:hAnsi="Times New Roman" w:cs="Times New Roman"/>
          <w:sz w:val="28"/>
          <w:szCs w:val="28"/>
          <w:lang w:val="az-Latn-AZ" w:eastAsia="ru-RU"/>
        </w:rPr>
        <w:t xml:space="preserve"> dəmir yolu daşımalarını səmərə</w:t>
      </w:r>
      <w:r w:rsidR="00B564D5" w:rsidRPr="00F95FFF">
        <w:rPr>
          <w:rFonts w:ascii="Times New Roman" w:eastAsia="Times New Roman" w:hAnsi="Times New Roman" w:cs="Times New Roman"/>
          <w:sz w:val="28"/>
          <w:szCs w:val="28"/>
          <w:lang w:val="az-Latn-AZ" w:eastAsia="ru-RU"/>
        </w:rPr>
        <w:t>li təmin edəcəkdir.</w:t>
      </w:r>
      <w:r w:rsidR="00597422" w:rsidRPr="00F95FFF">
        <w:rPr>
          <w:rFonts w:ascii="Times New Roman" w:eastAsia="Times New Roman" w:hAnsi="Times New Roman" w:cs="Times New Roman"/>
          <w:sz w:val="28"/>
          <w:szCs w:val="28"/>
          <w:lang w:val="az-Latn-AZ" w:eastAsia="ru-RU"/>
        </w:rPr>
        <w:t xml:space="preserve"> Qeyd olunmalıdır ki, </w:t>
      </w:r>
      <w:r w:rsidR="00597422" w:rsidRPr="00F95FFF">
        <w:rPr>
          <w:rFonts w:ascii="Times New Roman" w:hAnsi="Times New Roman" w:cs="Times New Roman"/>
          <w:sz w:val="28"/>
          <w:szCs w:val="28"/>
          <w:lang w:val="az-Latn-AZ"/>
        </w:rPr>
        <w:t>Orta Asiyanın Avropa ilə cari ticarət dövriyyəsi 40 milyon tona yaxındır və 2020-ci ildə bu göstəricinin 56 milyon tondan artıq olacağı proqnozlaşdırılır. Bundan əlavə</w:t>
      </w:r>
      <w:r w:rsidR="001E6F1F" w:rsidRPr="00F95FFF">
        <w:rPr>
          <w:rFonts w:ascii="Times New Roman" w:hAnsi="Times New Roman" w:cs="Times New Roman"/>
          <w:sz w:val="28"/>
          <w:szCs w:val="28"/>
          <w:lang w:val="az-Latn-AZ"/>
        </w:rPr>
        <w:t>, Şimal-</w:t>
      </w:r>
      <w:r w:rsidR="00597422" w:rsidRPr="00F95FFF">
        <w:rPr>
          <w:rFonts w:ascii="Times New Roman" w:hAnsi="Times New Roman" w:cs="Times New Roman"/>
          <w:sz w:val="28"/>
          <w:szCs w:val="28"/>
          <w:lang w:val="az-Latn-AZ"/>
        </w:rPr>
        <w:t>Cənub dəhlizi boyunca Rusiya və İran arasında illik ticarət dövriyyəsi (</w:t>
      </w:r>
      <w:r w:rsidR="00597422" w:rsidRPr="00F95FFF">
        <w:rPr>
          <w:rFonts w:ascii="Times New Roman" w:hAnsi="Times New Roman" w:cs="Times New Roman"/>
          <w:i/>
          <w:sz w:val="28"/>
          <w:szCs w:val="28"/>
          <w:lang w:val="az-Latn-AZ"/>
        </w:rPr>
        <w:t>əsasən Xəzər dənizi üzərindən</w:t>
      </w:r>
      <w:r w:rsidR="00597422" w:rsidRPr="00F95FFF">
        <w:rPr>
          <w:rFonts w:ascii="Times New Roman" w:hAnsi="Times New Roman" w:cs="Times New Roman"/>
          <w:sz w:val="28"/>
          <w:szCs w:val="28"/>
          <w:lang w:val="az-Latn-AZ"/>
        </w:rPr>
        <w:t>) 4 milyon ton, İranla Qara dəniz hövzəsi ölkələri arasında 2,3 milyon tondur.</w:t>
      </w:r>
      <w:r w:rsidR="00B778B8" w:rsidRPr="00F95FFF">
        <w:rPr>
          <w:rFonts w:ascii="Times New Roman" w:hAnsi="Times New Roman" w:cs="Times New Roman"/>
          <w:sz w:val="28"/>
          <w:szCs w:val="28"/>
          <w:lang w:val="az-Latn-AZ"/>
        </w:rPr>
        <w:t xml:space="preserve"> Bundan başqa Şimal-Cənub dəhlizi boyunca daşınan yüklərin böyük hissəsini quru yüklər təşkil edir və Rusiya ilə İran arasında yükdaşımaların 82%-ni, İranla Qara dəniz regionu arasındakı ticarətin isə 85%-i quru yüklərdən ibarətdir. Konteyner yükdaşımaları Rusiya ilə İran arasındakı ticarət həcminin 16%-ni (</w:t>
      </w:r>
      <w:r w:rsidR="00B778B8" w:rsidRPr="00F95FFF">
        <w:rPr>
          <w:rFonts w:ascii="Times New Roman" w:hAnsi="Times New Roman" w:cs="Times New Roman"/>
          <w:i/>
          <w:sz w:val="28"/>
          <w:szCs w:val="28"/>
          <w:lang w:val="az-Latn-AZ"/>
        </w:rPr>
        <w:t>2%-i maye yük olmaqla</w:t>
      </w:r>
      <w:r w:rsidR="00B778B8" w:rsidRPr="00F95FFF">
        <w:rPr>
          <w:rFonts w:ascii="Times New Roman" w:hAnsi="Times New Roman" w:cs="Times New Roman"/>
          <w:sz w:val="28"/>
          <w:szCs w:val="28"/>
          <w:lang w:val="az-Latn-AZ"/>
        </w:rPr>
        <w:t>) təşkil etdiyi halda, maye yüklərin daşınması İranla Qara dəniz regionu arasındakı daşımaların 13%-ni, konteyner daşımaları isə 2%-ni təşkil edir. Bu qeyri-tarazlıq göstərir ki, biristiqamətli daşımaların digər yarısı dəniz daşımalarının payına düşür.</w:t>
      </w:r>
    </w:p>
    <w:p w:rsidR="00B778B8" w:rsidRPr="00F95FFF" w:rsidRDefault="00B778B8" w:rsidP="00B778B8">
      <w:pPr>
        <w:widowControl w:val="0"/>
        <w:spacing w:after="0" w:line="240" w:lineRule="auto"/>
        <w:ind w:firstLine="567"/>
        <w:jc w:val="both"/>
        <w:rPr>
          <w:rFonts w:ascii="Times New Roman" w:hAnsi="Times New Roman" w:cs="Times New Roman"/>
          <w:sz w:val="28"/>
          <w:szCs w:val="24"/>
          <w:lang w:val="az-Latn-AZ"/>
        </w:rPr>
      </w:pPr>
      <w:r w:rsidRPr="00F95FFF">
        <w:rPr>
          <w:rFonts w:ascii="Times New Roman" w:hAnsi="Times New Roman" w:cs="Times New Roman"/>
          <w:sz w:val="28"/>
          <w:szCs w:val="24"/>
          <w:lang w:val="az-Latn-AZ"/>
        </w:rPr>
        <w:t>Aşağıda Şimal-Cənub dəhlizi üzrə yükdaşımalar bölgüsünü əks etdirən şəkil verilmişdir:</w:t>
      </w:r>
    </w:p>
    <w:p w:rsidR="00B778B8" w:rsidRPr="00F95FFF" w:rsidRDefault="00B778B8" w:rsidP="00B778B8">
      <w:pPr>
        <w:widowControl w:val="0"/>
        <w:spacing w:after="0" w:line="240" w:lineRule="auto"/>
        <w:ind w:firstLine="567"/>
        <w:jc w:val="both"/>
        <w:rPr>
          <w:rFonts w:ascii="Times New Roman" w:hAnsi="Times New Roman" w:cs="Times New Roman"/>
          <w:sz w:val="28"/>
          <w:szCs w:val="24"/>
          <w:lang w:val="az-Latn-AZ"/>
        </w:rPr>
      </w:pPr>
    </w:p>
    <w:p w:rsidR="00B778B8" w:rsidRPr="00F95FFF" w:rsidRDefault="00B778B8" w:rsidP="00B778B8">
      <w:pPr>
        <w:widowControl w:val="0"/>
        <w:spacing w:after="100"/>
      </w:pPr>
      <w:r w:rsidRPr="00F95FFF">
        <w:rPr>
          <w:noProof/>
          <w:lang w:val="ru-RU" w:eastAsia="ru-RU"/>
        </w:rPr>
        <w:drawing>
          <wp:inline distT="0" distB="0" distL="0" distR="0" wp14:anchorId="0EFB8071" wp14:editId="617B352F">
            <wp:extent cx="6187102" cy="1892410"/>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187102" cy="1892410"/>
                    </a:xfrm>
                    <a:prstGeom prst="rect">
                      <a:avLst/>
                    </a:prstGeom>
                    <a:noFill/>
                    <a:ln>
                      <a:noFill/>
                    </a:ln>
                  </pic:spPr>
                </pic:pic>
              </a:graphicData>
            </a:graphic>
          </wp:inline>
        </w:drawing>
      </w:r>
    </w:p>
    <w:p w:rsidR="00B778B8" w:rsidRPr="00F95FFF" w:rsidRDefault="00B778B8" w:rsidP="00B778B8">
      <w:pPr>
        <w:widowControl w:val="0"/>
        <w:spacing w:after="0" w:line="240" w:lineRule="auto"/>
        <w:rPr>
          <w:rFonts w:ascii="Times New Roman" w:hAnsi="Times New Roman" w:cs="Times New Roman"/>
          <w:sz w:val="28"/>
          <w:szCs w:val="24"/>
        </w:rPr>
      </w:pPr>
    </w:p>
    <w:p w:rsidR="00B778B8" w:rsidRPr="00F95FFF" w:rsidRDefault="00B778B8" w:rsidP="00DE34B6">
      <w:pPr>
        <w:widowControl w:val="0"/>
        <w:spacing w:after="0" w:line="240" w:lineRule="auto"/>
        <w:ind w:firstLine="567"/>
        <w:jc w:val="both"/>
        <w:rPr>
          <w:rFonts w:ascii="Times New Roman" w:hAnsi="Times New Roman" w:cs="Times New Roman"/>
          <w:b/>
          <w:sz w:val="28"/>
          <w:szCs w:val="24"/>
        </w:rPr>
      </w:pPr>
      <w:proofErr w:type="gramStart"/>
      <w:r w:rsidRPr="00F95FFF">
        <w:rPr>
          <w:rFonts w:ascii="Times New Roman" w:hAnsi="Times New Roman" w:cs="Times New Roman"/>
          <w:b/>
          <w:sz w:val="28"/>
          <w:szCs w:val="24"/>
        </w:rPr>
        <w:t xml:space="preserve">Şəkil </w:t>
      </w:r>
      <w:r w:rsidR="00DE34B6" w:rsidRPr="00F95FFF">
        <w:rPr>
          <w:rFonts w:ascii="Times New Roman" w:hAnsi="Times New Roman" w:cs="Times New Roman"/>
          <w:b/>
          <w:sz w:val="28"/>
          <w:szCs w:val="24"/>
        </w:rPr>
        <w:t>6</w:t>
      </w:r>
      <w:r w:rsidRPr="00F95FFF">
        <w:rPr>
          <w:rFonts w:ascii="Times New Roman" w:hAnsi="Times New Roman" w:cs="Times New Roman"/>
          <w:b/>
          <w:sz w:val="28"/>
          <w:szCs w:val="24"/>
        </w:rPr>
        <w:t>.</w:t>
      </w:r>
      <w:proofErr w:type="gramEnd"/>
      <w:r w:rsidRPr="00F95FFF">
        <w:rPr>
          <w:rFonts w:ascii="Times New Roman" w:hAnsi="Times New Roman" w:cs="Times New Roman"/>
          <w:b/>
          <w:sz w:val="28"/>
          <w:szCs w:val="24"/>
        </w:rPr>
        <w:t xml:space="preserve"> Şimal-Cənub dəhlizi üzrə yükdaşımalar bölgüsü</w:t>
      </w:r>
    </w:p>
    <w:p w:rsidR="00B778B8" w:rsidRPr="00F95FFF" w:rsidRDefault="00B778B8" w:rsidP="00DE34B6">
      <w:pPr>
        <w:widowControl w:val="0"/>
        <w:spacing w:after="0" w:line="240" w:lineRule="auto"/>
        <w:jc w:val="both"/>
        <w:rPr>
          <w:rFonts w:ascii="Times New Roman" w:hAnsi="Times New Roman" w:cs="Times New Roman"/>
          <w:sz w:val="24"/>
          <w:szCs w:val="28"/>
        </w:rPr>
      </w:pPr>
    </w:p>
    <w:p w:rsidR="00B778B8" w:rsidRPr="00F95FFF" w:rsidRDefault="00B778B8" w:rsidP="00DE34B6">
      <w:pPr>
        <w:widowControl w:val="0"/>
        <w:spacing w:after="0" w:line="240" w:lineRule="auto"/>
        <w:ind w:firstLine="567"/>
        <w:jc w:val="both"/>
        <w:rPr>
          <w:rFonts w:ascii="Times New Roman" w:hAnsi="Times New Roman" w:cs="Times New Roman"/>
          <w:sz w:val="24"/>
          <w:szCs w:val="20"/>
        </w:rPr>
      </w:pPr>
      <w:r w:rsidRPr="00F95FFF">
        <w:rPr>
          <w:rFonts w:ascii="Times New Roman" w:hAnsi="Times New Roman" w:cs="Times New Roman"/>
          <w:b/>
          <w:sz w:val="24"/>
          <w:szCs w:val="20"/>
        </w:rPr>
        <w:t>Mənbə:</w:t>
      </w:r>
      <w:r w:rsidRPr="00F95FFF">
        <w:rPr>
          <w:rFonts w:ascii="Times New Roman" w:hAnsi="Times New Roman" w:cs="Times New Roman"/>
          <w:sz w:val="24"/>
          <w:szCs w:val="20"/>
        </w:rPr>
        <w:t xml:space="preserve"> </w:t>
      </w:r>
      <w:r w:rsidR="00DE34B6" w:rsidRPr="00F95FFF">
        <w:rPr>
          <w:rFonts w:ascii="Times New Roman" w:hAnsi="Times New Roman" w:cs="Times New Roman"/>
          <w:sz w:val="24"/>
          <w:szCs w:val="28"/>
          <w:lang w:val="az-Latn-AZ"/>
        </w:rPr>
        <w:t>Azərbaycan Respublikasında logistika və ticarətin inkişafına dair Strateji Yol Xəritəsi</w:t>
      </w:r>
    </w:p>
    <w:p w:rsidR="00597422" w:rsidRPr="00F95FFF" w:rsidRDefault="00597422" w:rsidP="00B778B8">
      <w:pPr>
        <w:keepNext/>
        <w:widowControl w:val="0"/>
        <w:spacing w:after="0" w:line="240" w:lineRule="auto"/>
        <w:jc w:val="both"/>
        <w:rPr>
          <w:rFonts w:ascii="Times New Roman" w:hAnsi="Times New Roman" w:cs="Times New Roman"/>
          <w:sz w:val="28"/>
          <w:szCs w:val="28"/>
        </w:rPr>
      </w:pPr>
    </w:p>
    <w:p w:rsidR="00943E06" w:rsidRPr="00F95FFF" w:rsidRDefault="00943E06" w:rsidP="00DB63E2">
      <w:pPr>
        <w:keepNext/>
        <w:widowControl w:val="0"/>
        <w:shd w:val="clear" w:color="auto" w:fill="FFFFFF"/>
        <w:spacing w:after="0" w:line="240" w:lineRule="auto"/>
        <w:ind w:firstLine="567"/>
        <w:jc w:val="both"/>
        <w:rPr>
          <w:rFonts w:ascii="Times New Roman" w:hAnsi="Times New Roman" w:cs="Times New Roman"/>
          <w:bCs/>
          <w:sz w:val="28"/>
          <w:szCs w:val="28"/>
          <w:lang w:val="az-Latn-AZ"/>
        </w:rPr>
      </w:pPr>
      <w:r w:rsidRPr="00F95FFF">
        <w:rPr>
          <w:rFonts w:ascii="Times New Roman" w:eastAsia="Times New Roman" w:hAnsi="Times New Roman" w:cs="Times New Roman"/>
          <w:sz w:val="28"/>
          <w:szCs w:val="28"/>
          <w:lang w:val="az-Latn-AZ" w:eastAsia="ru-RU"/>
        </w:rPr>
        <w:t xml:space="preserve">“Şimal-Cənub” Beynəlxalq Nəqliyyat Dəhlizi haqqında Razılaşma Rusiya Federasiyası, İran İslam Respublikası və Hindistan arasında 12 sentyabr 2000-ci ildə Sankt-Peterburq </w:t>
      </w:r>
      <w:r w:rsidR="00400724" w:rsidRPr="00F95FFF">
        <w:rPr>
          <w:rFonts w:ascii="Times New Roman" w:eastAsia="Times New Roman" w:hAnsi="Times New Roman" w:cs="Times New Roman"/>
          <w:sz w:val="28"/>
          <w:szCs w:val="28"/>
          <w:lang w:val="az-Latn-AZ" w:eastAsia="ru-RU"/>
        </w:rPr>
        <w:t>şəhərində bağlanıb. D</w:t>
      </w:r>
      <w:r w:rsidRPr="00F95FFF">
        <w:rPr>
          <w:rFonts w:ascii="Times New Roman" w:eastAsia="Times New Roman" w:hAnsi="Times New Roman" w:cs="Times New Roman"/>
          <w:sz w:val="28"/>
          <w:szCs w:val="28"/>
          <w:lang w:val="az-Latn-AZ" w:eastAsia="ru-RU"/>
        </w:rPr>
        <w:t>axili prosedurlardan keçdikdən sonra Razılaşma 21 may 2002-ci il tarixdən qüvvəyə min</w:t>
      </w:r>
      <w:r w:rsidR="00400724" w:rsidRPr="00F95FFF">
        <w:rPr>
          <w:rFonts w:ascii="Times New Roman" w:eastAsia="Times New Roman" w:hAnsi="Times New Roman" w:cs="Times New Roman"/>
          <w:sz w:val="28"/>
          <w:szCs w:val="28"/>
          <w:lang w:val="az-Latn-AZ" w:eastAsia="ru-RU"/>
        </w:rPr>
        <w:t xml:space="preserve">miş və 2005-ci ilin sentyabrında </w:t>
      </w:r>
      <w:r w:rsidRPr="00F95FFF">
        <w:rPr>
          <w:rFonts w:ascii="Times New Roman" w:eastAsia="Times New Roman" w:hAnsi="Times New Roman" w:cs="Times New Roman"/>
          <w:sz w:val="28"/>
          <w:szCs w:val="28"/>
          <w:lang w:val="az-Latn-AZ" w:eastAsia="ru-RU"/>
        </w:rPr>
        <w:t>Azərbaycan Resp</w:t>
      </w:r>
      <w:r w:rsidR="00B564D5" w:rsidRPr="00F95FFF">
        <w:rPr>
          <w:rFonts w:ascii="Times New Roman" w:eastAsia="Times New Roman" w:hAnsi="Times New Roman" w:cs="Times New Roman"/>
          <w:sz w:val="28"/>
          <w:szCs w:val="28"/>
          <w:lang w:val="az-Latn-AZ" w:eastAsia="ru-RU"/>
        </w:rPr>
        <w:t>ublikası “</w:t>
      </w:r>
      <w:r w:rsidRPr="00F95FFF">
        <w:rPr>
          <w:rFonts w:ascii="Times New Roman" w:eastAsia="Times New Roman" w:hAnsi="Times New Roman" w:cs="Times New Roman"/>
          <w:sz w:val="28"/>
          <w:szCs w:val="28"/>
          <w:lang w:val="az-Latn-AZ" w:eastAsia="ru-RU"/>
        </w:rPr>
        <w:t>Şimal-Cənub Beynəlxalq Nəqliyyat Dəhlizi haqqında</w:t>
      </w:r>
      <w:r w:rsidR="00B564D5" w:rsidRPr="00F95FFF">
        <w:rPr>
          <w:rFonts w:ascii="Times New Roman" w:eastAsia="Times New Roman" w:hAnsi="Times New Roman" w:cs="Times New Roman"/>
          <w:sz w:val="28"/>
          <w:szCs w:val="28"/>
          <w:lang w:val="az-Latn-AZ" w:eastAsia="ru-RU"/>
        </w:rPr>
        <w:t>”</w:t>
      </w:r>
      <w:r w:rsidRPr="00F95FFF">
        <w:rPr>
          <w:rFonts w:ascii="Times New Roman" w:eastAsia="Times New Roman" w:hAnsi="Times New Roman" w:cs="Times New Roman"/>
          <w:sz w:val="28"/>
          <w:szCs w:val="28"/>
          <w:lang w:val="az-Latn-AZ" w:eastAsia="ru-RU"/>
        </w:rPr>
        <w:t xml:space="preserve"> Sazişə qoşul</w:t>
      </w:r>
      <w:r w:rsidR="00B564D5" w:rsidRPr="00F95FFF">
        <w:rPr>
          <w:rFonts w:ascii="Times New Roman" w:eastAsia="Times New Roman" w:hAnsi="Times New Roman" w:cs="Times New Roman"/>
          <w:sz w:val="28"/>
          <w:szCs w:val="28"/>
          <w:lang w:val="az-Latn-AZ" w:eastAsia="ru-RU"/>
        </w:rPr>
        <w:t>muşdur</w:t>
      </w:r>
      <w:r w:rsidR="003404B6" w:rsidRPr="00F95FFF">
        <w:rPr>
          <w:rFonts w:ascii="Times New Roman" w:eastAsia="Times New Roman" w:hAnsi="Times New Roman" w:cs="Times New Roman"/>
          <w:sz w:val="28"/>
          <w:szCs w:val="28"/>
          <w:lang w:val="az-Latn-AZ" w:eastAsia="ru-RU"/>
        </w:rPr>
        <w:t xml:space="preserve"> </w:t>
      </w:r>
      <w:r w:rsidR="00D84D13" w:rsidRPr="00F95FFF">
        <w:rPr>
          <w:rFonts w:ascii="Times New Roman" w:hAnsi="Times New Roman"/>
          <w:sz w:val="28"/>
          <w:szCs w:val="28"/>
          <w:lang w:val="az-Latn-AZ"/>
        </w:rPr>
        <w:t>[</w:t>
      </w:r>
      <w:r w:rsidR="009B2913" w:rsidRPr="00F95FFF">
        <w:rPr>
          <w:rFonts w:ascii="Times New Roman" w:hAnsi="Times New Roman"/>
          <w:sz w:val="28"/>
          <w:szCs w:val="28"/>
          <w:lang w:val="az-Latn-AZ"/>
        </w:rPr>
        <w:t>16</w:t>
      </w:r>
      <w:r w:rsidR="00D84D13" w:rsidRPr="00F95FFF">
        <w:rPr>
          <w:rFonts w:ascii="Times New Roman" w:hAnsi="Times New Roman"/>
          <w:sz w:val="28"/>
          <w:szCs w:val="28"/>
          <w:lang w:val="az-Latn-AZ"/>
        </w:rPr>
        <w:t>]</w:t>
      </w:r>
      <w:r w:rsidR="00D84D13" w:rsidRPr="00F95FFF">
        <w:rPr>
          <w:rFonts w:ascii="Times New Roman" w:hAnsi="Times New Roman" w:cs="Times New Roman"/>
          <w:sz w:val="28"/>
          <w:lang w:val="az-Latn-AZ"/>
        </w:rPr>
        <w:t>.</w:t>
      </w:r>
    </w:p>
    <w:p w:rsidR="00577CDE" w:rsidRPr="00F95FFF" w:rsidRDefault="00FD7A25" w:rsidP="00DB63E2">
      <w:pPr>
        <w:keepNext/>
        <w:widowControl w:val="0"/>
        <w:shd w:val="clear" w:color="auto" w:fill="FFFFFF"/>
        <w:spacing w:after="0" w:line="240" w:lineRule="auto"/>
        <w:ind w:firstLine="567"/>
        <w:jc w:val="both"/>
        <w:rPr>
          <w:rFonts w:ascii="Times New Roman" w:hAnsi="Times New Roman" w:cs="Times New Roman"/>
          <w:bCs/>
          <w:sz w:val="28"/>
          <w:szCs w:val="28"/>
          <w:lang w:val="az-Latn-AZ"/>
        </w:rPr>
      </w:pPr>
      <w:r w:rsidRPr="00F95FFF">
        <w:rPr>
          <w:rFonts w:ascii="Times New Roman" w:eastAsia="Times New Roman" w:hAnsi="Times New Roman" w:cs="Times New Roman"/>
          <w:sz w:val="28"/>
          <w:szCs w:val="28"/>
          <w:lang w:val="az-Latn-AZ" w:eastAsia="ru-RU"/>
        </w:rPr>
        <w:t>Layinənin reallaşdırılmasının sürətləndirilməsi hazırkı məqa</w:t>
      </w:r>
      <w:r w:rsidR="003404B6" w:rsidRPr="00F95FFF">
        <w:rPr>
          <w:rFonts w:ascii="Times New Roman" w:eastAsia="Times New Roman" w:hAnsi="Times New Roman" w:cs="Times New Roman"/>
          <w:sz w:val="28"/>
          <w:szCs w:val="28"/>
          <w:lang w:val="az-Latn-AZ" w:eastAsia="ru-RU"/>
        </w:rPr>
        <w:t>m</w:t>
      </w:r>
      <w:r w:rsidRPr="00F95FFF">
        <w:rPr>
          <w:rFonts w:ascii="Times New Roman" w:eastAsia="Times New Roman" w:hAnsi="Times New Roman" w:cs="Times New Roman"/>
          <w:sz w:val="28"/>
          <w:szCs w:val="28"/>
          <w:lang w:val="az-Latn-AZ" w:eastAsia="ru-RU"/>
        </w:rPr>
        <w:t xml:space="preserve">da daha aktual xarakter almışdır. Bundan irəli gələrək </w:t>
      </w:r>
      <w:r w:rsidRPr="00F95FFF">
        <w:rPr>
          <w:rFonts w:ascii="Times New Roman" w:hAnsi="Times New Roman" w:cs="Times New Roman"/>
          <w:bCs/>
          <w:sz w:val="28"/>
          <w:szCs w:val="28"/>
          <w:lang w:val="az-Latn-AZ"/>
        </w:rPr>
        <w:t>“Şimal-Cənub Beynəlxalq Nəqliyyat Dəhlizinin Azərbaycan Respublikasının ərazisindən keçən hissəsində işlərin sürətləndirilməsi haqqında” Azərbaycan Respublikasının Prezidenti İlham Əliyev 7 dekabr 2015-ci ildə Sərəncam imzalamışdır.</w:t>
      </w:r>
      <w:r w:rsidR="00B148B7" w:rsidRPr="00F95FFF">
        <w:rPr>
          <w:rFonts w:ascii="Times New Roman" w:hAnsi="Times New Roman" w:cs="Times New Roman"/>
          <w:bCs/>
          <w:sz w:val="28"/>
          <w:szCs w:val="28"/>
          <w:lang w:val="az-Latn-AZ"/>
        </w:rPr>
        <w:t xml:space="preserve"> Sərəncamın reallaşması istiqamətində işlər demək olar ki, başa çatmış</w:t>
      </w:r>
      <w:r w:rsidR="003404B6" w:rsidRPr="00F95FFF">
        <w:rPr>
          <w:rFonts w:ascii="Times New Roman" w:hAnsi="Times New Roman" w:cs="Times New Roman"/>
          <w:bCs/>
          <w:sz w:val="28"/>
          <w:szCs w:val="28"/>
          <w:lang w:val="az-Latn-AZ"/>
        </w:rPr>
        <w:t>.</w:t>
      </w:r>
      <w:r w:rsidR="00B148B7" w:rsidRPr="00F95FFF">
        <w:rPr>
          <w:rFonts w:ascii="Times New Roman" w:hAnsi="Times New Roman" w:cs="Times New Roman"/>
          <w:bCs/>
          <w:sz w:val="28"/>
          <w:szCs w:val="28"/>
          <w:lang w:val="az-Latn-AZ"/>
        </w:rPr>
        <w:t xml:space="preserve"> </w:t>
      </w:r>
      <w:r w:rsidR="00577CDE" w:rsidRPr="00F95FFF">
        <w:rPr>
          <w:rFonts w:ascii="Times New Roman" w:eastAsia="Times New Roman" w:hAnsi="Times New Roman" w:cs="Times New Roman"/>
          <w:sz w:val="28"/>
          <w:szCs w:val="28"/>
          <w:lang w:val="az-Latn-AZ" w:eastAsia="ru-RU"/>
        </w:rPr>
        <w:t xml:space="preserve">Azərbaycan </w:t>
      </w:r>
      <w:r w:rsidR="00B148B7" w:rsidRPr="00F95FFF">
        <w:rPr>
          <w:rFonts w:ascii="Times New Roman" w:hAnsi="Times New Roman" w:cs="Times New Roman"/>
          <w:bCs/>
          <w:sz w:val="28"/>
          <w:szCs w:val="28"/>
          <w:lang w:val="az-Latn-AZ"/>
        </w:rPr>
        <w:t>“Şimal-Cənub” dəhlizinin dəmir yol</w:t>
      </w:r>
      <w:r w:rsidR="00C61C57" w:rsidRPr="00F95FFF">
        <w:rPr>
          <w:rFonts w:ascii="Times New Roman" w:hAnsi="Times New Roman" w:cs="Times New Roman"/>
          <w:bCs/>
          <w:sz w:val="28"/>
          <w:szCs w:val="28"/>
          <w:lang w:val="az-Latn-AZ"/>
        </w:rPr>
        <w:t>u</w:t>
      </w:r>
      <w:r w:rsidR="00B148B7" w:rsidRPr="00F95FFF">
        <w:rPr>
          <w:rFonts w:ascii="Times New Roman" w:hAnsi="Times New Roman" w:cs="Times New Roman"/>
          <w:bCs/>
          <w:sz w:val="28"/>
          <w:szCs w:val="28"/>
          <w:lang w:val="az-Latn-AZ"/>
        </w:rPr>
        <w:t xml:space="preserve"> </w:t>
      </w:r>
      <w:r w:rsidR="00C61C57" w:rsidRPr="00F95FFF">
        <w:rPr>
          <w:rFonts w:ascii="Times New Roman" w:hAnsi="Times New Roman" w:cs="Times New Roman"/>
          <w:bCs/>
          <w:sz w:val="28"/>
          <w:szCs w:val="28"/>
          <w:lang w:val="az-Latn-AZ"/>
        </w:rPr>
        <w:lastRenderedPageBreak/>
        <w:t xml:space="preserve">xəttini </w:t>
      </w:r>
      <w:r w:rsidR="00577CDE" w:rsidRPr="00F95FFF">
        <w:rPr>
          <w:rFonts w:ascii="Times New Roman" w:eastAsia="Times New Roman" w:hAnsi="Times New Roman" w:cs="Times New Roman"/>
          <w:sz w:val="28"/>
          <w:szCs w:val="28"/>
          <w:lang w:val="az-Latn-AZ" w:eastAsia="ru-RU"/>
        </w:rPr>
        <w:t>Astara</w:t>
      </w:r>
      <w:r w:rsidR="00C61C57" w:rsidRPr="00F95FFF">
        <w:rPr>
          <w:rFonts w:ascii="Times New Roman" w:eastAsia="Times New Roman" w:hAnsi="Times New Roman" w:cs="Times New Roman"/>
          <w:sz w:val="28"/>
          <w:szCs w:val="28"/>
          <w:lang w:val="az-Latn-AZ" w:eastAsia="ru-RU"/>
        </w:rPr>
        <w:t xml:space="preserve"> çayı üz</w:t>
      </w:r>
      <w:r w:rsidR="00B148B7" w:rsidRPr="00F95FFF">
        <w:rPr>
          <w:rFonts w:ascii="Times New Roman" w:eastAsia="Times New Roman" w:hAnsi="Times New Roman" w:cs="Times New Roman"/>
          <w:sz w:val="28"/>
          <w:szCs w:val="28"/>
          <w:lang w:val="az-Latn-AZ" w:eastAsia="ru-RU"/>
        </w:rPr>
        <w:t>ə</w:t>
      </w:r>
      <w:r w:rsidR="00C61C57" w:rsidRPr="00F95FFF">
        <w:rPr>
          <w:rFonts w:ascii="Times New Roman" w:eastAsia="Times New Roman" w:hAnsi="Times New Roman" w:cs="Times New Roman"/>
          <w:sz w:val="28"/>
          <w:szCs w:val="28"/>
          <w:lang w:val="az-Latn-AZ" w:eastAsia="ru-RU"/>
        </w:rPr>
        <w:t>ri</w:t>
      </w:r>
      <w:r w:rsidR="003404B6" w:rsidRPr="00F95FFF">
        <w:rPr>
          <w:rFonts w:ascii="Times New Roman" w:eastAsia="Times New Roman" w:hAnsi="Times New Roman" w:cs="Times New Roman"/>
          <w:sz w:val="28"/>
          <w:szCs w:val="28"/>
          <w:lang w:val="az-Latn-AZ" w:eastAsia="ru-RU"/>
        </w:rPr>
        <w:t>ndən keç</w:t>
      </w:r>
      <w:r w:rsidR="00B148B7" w:rsidRPr="00F95FFF">
        <w:rPr>
          <w:rFonts w:ascii="Times New Roman" w:eastAsia="Times New Roman" w:hAnsi="Times New Roman" w:cs="Times New Roman"/>
          <w:sz w:val="28"/>
          <w:szCs w:val="28"/>
          <w:lang w:val="az-Latn-AZ" w:eastAsia="ru-RU"/>
        </w:rPr>
        <w:t>ərək İrana qədər uzat</w:t>
      </w:r>
      <w:r w:rsidR="00C61C57" w:rsidRPr="00F95FFF">
        <w:rPr>
          <w:rFonts w:ascii="Times New Roman" w:eastAsia="Times New Roman" w:hAnsi="Times New Roman" w:cs="Times New Roman"/>
          <w:sz w:val="28"/>
          <w:szCs w:val="28"/>
          <w:lang w:val="az-Latn-AZ" w:eastAsia="ru-RU"/>
        </w:rPr>
        <w:t>maqla təmin etmişdir</w:t>
      </w:r>
      <w:r w:rsidR="00B148B7" w:rsidRPr="00F95FFF">
        <w:rPr>
          <w:rFonts w:ascii="Times New Roman" w:eastAsia="Times New Roman" w:hAnsi="Times New Roman" w:cs="Times New Roman"/>
          <w:sz w:val="28"/>
          <w:szCs w:val="28"/>
          <w:lang w:val="az-Latn-AZ" w:eastAsia="ru-RU"/>
        </w:rPr>
        <w:t>.</w:t>
      </w:r>
      <w:r w:rsidR="001D214F" w:rsidRPr="00F95FFF">
        <w:rPr>
          <w:rFonts w:ascii="Times New Roman" w:eastAsia="Times New Roman" w:hAnsi="Times New Roman" w:cs="Times New Roman"/>
          <w:sz w:val="28"/>
          <w:szCs w:val="28"/>
          <w:lang w:val="az-Latn-AZ" w:eastAsia="ru-RU"/>
        </w:rPr>
        <w:t xml:space="preserve"> Onun</w:t>
      </w:r>
      <w:r w:rsidR="00577CDE" w:rsidRPr="00F95FFF">
        <w:rPr>
          <w:rFonts w:ascii="Times New Roman" w:eastAsia="Times New Roman" w:hAnsi="Times New Roman" w:cs="Times New Roman"/>
          <w:sz w:val="28"/>
          <w:szCs w:val="28"/>
          <w:lang w:val="az-Latn-AZ" w:eastAsia="ru-RU"/>
        </w:rPr>
        <w:t xml:space="preserve"> tam istismara verilməsi üçün</w:t>
      </w:r>
      <w:r w:rsidR="001D214F" w:rsidRPr="00F95FFF">
        <w:rPr>
          <w:rFonts w:ascii="Times New Roman" w:eastAsia="Times New Roman" w:hAnsi="Times New Roman" w:cs="Times New Roman"/>
          <w:sz w:val="28"/>
          <w:szCs w:val="28"/>
          <w:lang w:val="az-Latn-AZ" w:eastAsia="ru-RU"/>
        </w:rPr>
        <w:t xml:space="preserve"> isə yalnız İran ərazisində Astara-</w:t>
      </w:r>
      <w:r w:rsidR="00577CDE" w:rsidRPr="00F95FFF">
        <w:rPr>
          <w:rFonts w:ascii="Times New Roman" w:eastAsia="Times New Roman" w:hAnsi="Times New Roman" w:cs="Times New Roman"/>
          <w:sz w:val="28"/>
          <w:szCs w:val="28"/>
          <w:lang w:val="az-Latn-AZ" w:eastAsia="ru-RU"/>
        </w:rPr>
        <w:t xml:space="preserve">Rəşt </w:t>
      </w:r>
      <w:r w:rsidR="001D214F" w:rsidRPr="00F95FFF">
        <w:rPr>
          <w:rFonts w:ascii="Times New Roman" w:eastAsia="Times New Roman" w:hAnsi="Times New Roman" w:cs="Times New Roman"/>
          <w:sz w:val="28"/>
          <w:szCs w:val="28"/>
          <w:lang w:val="az-Latn-AZ" w:eastAsia="ru-RU"/>
        </w:rPr>
        <w:t>dəmiryolu xətti</w:t>
      </w:r>
      <w:r w:rsidR="00577CDE" w:rsidRPr="00F95FFF">
        <w:rPr>
          <w:rFonts w:ascii="Times New Roman" w:eastAsia="Times New Roman" w:hAnsi="Times New Roman" w:cs="Times New Roman"/>
          <w:sz w:val="28"/>
          <w:szCs w:val="28"/>
          <w:lang w:val="az-Latn-AZ" w:eastAsia="ru-RU"/>
        </w:rPr>
        <w:t xml:space="preserve"> inşa </w:t>
      </w:r>
      <w:r w:rsidR="001D214F" w:rsidRPr="00F95FFF">
        <w:rPr>
          <w:rFonts w:ascii="Times New Roman" w:eastAsia="Times New Roman" w:hAnsi="Times New Roman" w:cs="Times New Roman"/>
          <w:sz w:val="28"/>
          <w:szCs w:val="28"/>
          <w:lang w:val="az-Latn-AZ" w:eastAsia="ru-RU"/>
        </w:rPr>
        <w:t>olunmalıdır.</w:t>
      </w:r>
    </w:p>
    <w:p w:rsidR="007A7D64" w:rsidRPr="00F95FFF" w:rsidRDefault="008A464C" w:rsidP="00DB63E2">
      <w:pPr>
        <w:keepNext/>
        <w:widowControl w:val="0"/>
        <w:shd w:val="clear" w:color="auto" w:fill="FFFFFF"/>
        <w:spacing w:after="0" w:line="240" w:lineRule="auto"/>
        <w:ind w:firstLine="567"/>
        <w:jc w:val="both"/>
        <w:rPr>
          <w:rFonts w:ascii="Times New Roman" w:hAnsi="Times New Roman" w:cs="Times New Roman"/>
          <w:sz w:val="28"/>
          <w:szCs w:val="28"/>
          <w:lang w:val="az-Latn-AZ"/>
        </w:rPr>
      </w:pPr>
      <w:r w:rsidRPr="00F95FFF">
        <w:rPr>
          <w:rStyle w:val="ab"/>
          <w:rFonts w:ascii="Times New Roman" w:hAnsi="Times New Roman" w:cs="Times New Roman"/>
          <w:b w:val="0"/>
          <w:sz w:val="28"/>
          <w:szCs w:val="28"/>
          <w:bdr w:val="none" w:sz="0" w:space="0" w:color="auto" w:frame="1"/>
          <w:lang w:val="az-Latn-AZ"/>
        </w:rPr>
        <w:t>Proqnozlara görə</w:t>
      </w:r>
      <w:r w:rsidRPr="00F95FFF">
        <w:rPr>
          <w:rStyle w:val="ab"/>
          <w:rFonts w:ascii="Times New Roman" w:hAnsi="Times New Roman" w:cs="Times New Roman"/>
          <w:sz w:val="28"/>
          <w:szCs w:val="28"/>
          <w:bdr w:val="none" w:sz="0" w:space="0" w:color="auto" w:frame="1"/>
          <w:lang w:val="az-Latn-AZ"/>
        </w:rPr>
        <w:t xml:space="preserve"> </w:t>
      </w:r>
      <w:r w:rsidRPr="00F95FFF">
        <w:rPr>
          <w:rFonts w:ascii="Times New Roman" w:eastAsia="Times New Roman" w:hAnsi="Times New Roman" w:cs="Times New Roman"/>
          <w:sz w:val="28"/>
          <w:szCs w:val="28"/>
          <w:lang w:val="az-Latn-AZ" w:eastAsia="ru-RU"/>
        </w:rPr>
        <w:t>layihənin həyata keçirilməsi ilə Asiyadan Avropaya və əks istiqamətdə on milyon tonlarla (</w:t>
      </w:r>
      <w:r w:rsidRPr="00F95FFF">
        <w:rPr>
          <w:rStyle w:val="ab"/>
          <w:rFonts w:ascii="Times New Roman" w:hAnsi="Times New Roman" w:cs="Times New Roman"/>
          <w:b w:val="0"/>
          <w:i/>
          <w:sz w:val="28"/>
          <w:szCs w:val="28"/>
          <w:bdr w:val="none" w:sz="0" w:space="0" w:color="auto" w:frame="1"/>
          <w:lang w:val="az-Latn-AZ"/>
        </w:rPr>
        <w:t>ilkin mərhələdə ildə 2 milyon ton</w:t>
      </w:r>
      <w:r w:rsidRPr="00F95FFF">
        <w:rPr>
          <w:rFonts w:ascii="Times New Roman" w:eastAsia="Times New Roman" w:hAnsi="Times New Roman" w:cs="Times New Roman"/>
          <w:sz w:val="28"/>
          <w:szCs w:val="28"/>
          <w:lang w:val="az-Latn-AZ" w:eastAsia="ru-RU"/>
        </w:rPr>
        <w:t>) yüklər daşınacaq, həmçinin region ölkələri arasında əmtəə dövriyyəsi xeyli artacaq və Azərbaycan bu istiqamətdə uğurlu tranzit-tarif strategiyası aparmaqla il</w:t>
      </w:r>
      <w:r w:rsidR="003404B6" w:rsidRPr="00F95FFF">
        <w:rPr>
          <w:rFonts w:ascii="Times New Roman" w:eastAsia="Times New Roman" w:hAnsi="Times New Roman" w:cs="Times New Roman"/>
          <w:sz w:val="28"/>
          <w:szCs w:val="28"/>
          <w:lang w:val="az-Latn-AZ" w:eastAsia="ru-RU"/>
        </w:rPr>
        <w:t>kin mərhələdə hər il 40-60 mily</w:t>
      </w:r>
      <w:r w:rsidRPr="00F95FFF">
        <w:rPr>
          <w:rFonts w:ascii="Times New Roman" w:eastAsia="Times New Roman" w:hAnsi="Times New Roman" w:cs="Times New Roman"/>
          <w:sz w:val="28"/>
          <w:szCs w:val="28"/>
          <w:lang w:val="az-Latn-AZ" w:eastAsia="ru-RU"/>
        </w:rPr>
        <w:t xml:space="preserve">on ABŞ dolları qazanc əldə edəcəkdir. Hazırda müvafiq istiqamətdə yüklərin əksər hissəsi dəniz vasitəsilə </w:t>
      </w:r>
      <w:r w:rsidR="007A7D64" w:rsidRPr="00F95FFF">
        <w:rPr>
          <w:rFonts w:ascii="Times New Roman" w:eastAsia="Times New Roman" w:hAnsi="Times New Roman" w:cs="Times New Roman"/>
          <w:sz w:val="28"/>
          <w:szCs w:val="28"/>
          <w:lang w:val="az-Latn-AZ" w:eastAsia="ru-RU"/>
        </w:rPr>
        <w:t>(</w:t>
      </w:r>
      <w:r w:rsidR="007A7D64" w:rsidRPr="00F95FFF">
        <w:rPr>
          <w:rStyle w:val="ab"/>
          <w:rFonts w:ascii="Times New Roman" w:hAnsi="Times New Roman" w:cs="Times New Roman"/>
          <w:b w:val="0"/>
          <w:i/>
          <w:sz w:val="28"/>
          <w:szCs w:val="28"/>
          <w:bdr w:val="none" w:sz="0" w:space="0" w:color="auto" w:frame="1"/>
          <w:lang w:val="az-Latn-AZ"/>
        </w:rPr>
        <w:t>Həştərxan, Olya və Mahaçqala, İran tərəfində isə Ənzəli, Əmirabad və Nouşəhr limanları vasitəsilə</w:t>
      </w:r>
      <w:r w:rsidR="007A7D64" w:rsidRPr="00F95FFF">
        <w:rPr>
          <w:rFonts w:ascii="Times New Roman" w:eastAsia="Times New Roman" w:hAnsi="Times New Roman" w:cs="Times New Roman"/>
          <w:sz w:val="28"/>
          <w:szCs w:val="28"/>
          <w:lang w:val="az-Latn-AZ" w:eastAsia="ru-RU"/>
        </w:rPr>
        <w:t xml:space="preserve">) </w:t>
      </w:r>
      <w:r w:rsidRPr="00F95FFF">
        <w:rPr>
          <w:rFonts w:ascii="Times New Roman" w:eastAsia="Times New Roman" w:hAnsi="Times New Roman" w:cs="Times New Roman"/>
          <w:sz w:val="28"/>
          <w:szCs w:val="28"/>
          <w:lang w:val="az-Latn-AZ" w:eastAsia="ru-RU"/>
        </w:rPr>
        <w:t>göndərilir. Burada çatdırma müddəti 45-60 gün çəkir. Azərbaycanın içindən Şimal-Cənub dəhlizi vasitəsilə çatdırılma 14-20 gün çəkəcək və nəticədə daşıma müddəti 2-3 dəfə azaldılacaqdır.</w:t>
      </w:r>
      <w:r w:rsidR="00B1040E" w:rsidRPr="00F95FFF">
        <w:rPr>
          <w:rFonts w:ascii="Times New Roman" w:eastAsia="Times New Roman" w:hAnsi="Times New Roman" w:cs="Times New Roman"/>
          <w:sz w:val="28"/>
          <w:szCs w:val="28"/>
          <w:lang w:val="az-Latn-AZ" w:eastAsia="ru-RU"/>
        </w:rPr>
        <w:t xml:space="preserve"> </w:t>
      </w:r>
      <w:r w:rsidR="007A7D64" w:rsidRPr="00F95FFF">
        <w:rPr>
          <w:rFonts w:ascii="Times New Roman" w:eastAsia="Times New Roman" w:hAnsi="Times New Roman" w:cs="Times New Roman"/>
          <w:sz w:val="28"/>
          <w:szCs w:val="28"/>
          <w:lang w:val="az-Latn-AZ" w:eastAsia="ru-RU"/>
        </w:rPr>
        <w:t>Qeyd olunmalıdır ki, dəniz daşınmaları</w:t>
      </w:r>
      <w:r w:rsidR="007A7D64" w:rsidRPr="00F95FFF">
        <w:rPr>
          <w:rStyle w:val="ab"/>
          <w:rFonts w:ascii="Times New Roman" w:hAnsi="Times New Roman" w:cs="Times New Roman"/>
          <w:sz w:val="28"/>
          <w:szCs w:val="28"/>
          <w:bdr w:val="none" w:sz="0" w:space="0" w:color="auto" w:frame="1"/>
          <w:lang w:val="az-Latn-AZ"/>
        </w:rPr>
        <w:t xml:space="preserve"> </w:t>
      </w:r>
      <w:r w:rsidR="007A7D64" w:rsidRPr="00F95FFF">
        <w:rPr>
          <w:rStyle w:val="ab"/>
          <w:rFonts w:ascii="Times New Roman" w:hAnsi="Times New Roman" w:cs="Times New Roman"/>
          <w:b w:val="0"/>
          <w:sz w:val="28"/>
          <w:szCs w:val="28"/>
          <w:bdr w:val="none" w:sz="0" w:space="0" w:color="auto" w:frame="1"/>
          <w:lang w:val="az-Latn-AZ"/>
        </w:rPr>
        <w:t xml:space="preserve">hava-iqlim şəraitindən çox asılıdır. </w:t>
      </w:r>
      <w:r w:rsidR="00757DA5" w:rsidRPr="00F95FFF">
        <w:rPr>
          <w:rStyle w:val="ab"/>
          <w:rFonts w:ascii="Times New Roman" w:hAnsi="Times New Roman" w:cs="Times New Roman"/>
          <w:b w:val="0"/>
          <w:sz w:val="28"/>
          <w:szCs w:val="28"/>
          <w:bdr w:val="none" w:sz="0" w:space="0" w:color="auto" w:frame="1"/>
          <w:lang w:val="az-Latn-AZ"/>
        </w:rPr>
        <w:t xml:space="preserve">Burada ildə azı </w:t>
      </w:r>
      <w:r w:rsidR="007A7D64" w:rsidRPr="00F95FFF">
        <w:rPr>
          <w:rStyle w:val="ab"/>
          <w:rFonts w:ascii="Times New Roman" w:hAnsi="Times New Roman" w:cs="Times New Roman"/>
          <w:b w:val="0"/>
          <w:sz w:val="28"/>
          <w:szCs w:val="28"/>
          <w:bdr w:val="none" w:sz="0" w:space="0" w:color="auto" w:frame="1"/>
          <w:lang w:val="az-Latn-AZ"/>
        </w:rPr>
        <w:t xml:space="preserve">100 günə qədər </w:t>
      </w:r>
      <w:r w:rsidR="00757DA5" w:rsidRPr="00F95FFF">
        <w:rPr>
          <w:rStyle w:val="ab"/>
          <w:rFonts w:ascii="Times New Roman" w:hAnsi="Times New Roman" w:cs="Times New Roman"/>
          <w:b w:val="0"/>
          <w:sz w:val="28"/>
          <w:szCs w:val="28"/>
          <w:bdr w:val="none" w:sz="0" w:space="0" w:color="auto" w:frame="1"/>
          <w:lang w:val="az-Latn-AZ"/>
        </w:rPr>
        <w:t xml:space="preserve">çətin </w:t>
      </w:r>
      <w:r w:rsidR="007A7D64" w:rsidRPr="00F95FFF">
        <w:rPr>
          <w:rStyle w:val="ab"/>
          <w:rFonts w:ascii="Times New Roman" w:hAnsi="Times New Roman" w:cs="Times New Roman"/>
          <w:b w:val="0"/>
          <w:sz w:val="28"/>
          <w:szCs w:val="28"/>
          <w:bdr w:val="none" w:sz="0" w:space="0" w:color="auto" w:frame="1"/>
          <w:lang w:val="az-Latn-AZ"/>
        </w:rPr>
        <w:t>naviqasiya</w:t>
      </w:r>
      <w:r w:rsidR="00757DA5" w:rsidRPr="00F95FFF">
        <w:rPr>
          <w:rStyle w:val="ab"/>
          <w:rFonts w:ascii="Times New Roman" w:hAnsi="Times New Roman" w:cs="Times New Roman"/>
          <w:b w:val="0"/>
          <w:sz w:val="28"/>
          <w:szCs w:val="28"/>
          <w:bdr w:val="none" w:sz="0" w:space="0" w:color="auto" w:frame="1"/>
          <w:lang w:val="az-Latn-AZ"/>
        </w:rPr>
        <w:t xml:space="preserve"> mövcud olur</w:t>
      </w:r>
      <w:r w:rsidR="00D84D13" w:rsidRPr="00F95FFF">
        <w:rPr>
          <w:rStyle w:val="ab"/>
          <w:rFonts w:ascii="Times New Roman" w:hAnsi="Times New Roman" w:cs="Times New Roman"/>
          <w:b w:val="0"/>
          <w:sz w:val="28"/>
          <w:szCs w:val="28"/>
          <w:bdr w:val="none" w:sz="0" w:space="0" w:color="auto" w:frame="1"/>
          <w:lang w:val="az-Latn-AZ"/>
        </w:rPr>
        <w:t xml:space="preserve"> </w:t>
      </w:r>
      <w:r w:rsidR="00D84D13" w:rsidRPr="00F95FFF">
        <w:rPr>
          <w:rFonts w:ascii="Times New Roman" w:hAnsi="Times New Roman"/>
          <w:sz w:val="28"/>
          <w:szCs w:val="28"/>
          <w:lang w:val="az-Latn-AZ"/>
        </w:rPr>
        <w:t>[</w:t>
      </w:r>
      <w:r w:rsidR="009B2913" w:rsidRPr="00F95FFF">
        <w:rPr>
          <w:rFonts w:ascii="Times New Roman" w:hAnsi="Times New Roman"/>
          <w:sz w:val="28"/>
          <w:szCs w:val="28"/>
          <w:lang w:val="az-Latn-AZ"/>
        </w:rPr>
        <w:t>21</w:t>
      </w:r>
      <w:r w:rsidR="00D84D13" w:rsidRPr="00F95FFF">
        <w:rPr>
          <w:rFonts w:ascii="Times New Roman" w:hAnsi="Times New Roman"/>
          <w:sz w:val="28"/>
          <w:szCs w:val="28"/>
          <w:lang w:val="az-Latn-AZ"/>
        </w:rPr>
        <w:t>]</w:t>
      </w:r>
      <w:r w:rsidR="00757DA5" w:rsidRPr="00F95FFF">
        <w:rPr>
          <w:rStyle w:val="ab"/>
          <w:rFonts w:ascii="Times New Roman" w:hAnsi="Times New Roman" w:cs="Times New Roman"/>
          <w:b w:val="0"/>
          <w:sz w:val="28"/>
          <w:szCs w:val="28"/>
          <w:bdr w:val="none" w:sz="0" w:space="0" w:color="auto" w:frame="1"/>
          <w:lang w:val="az-Latn-AZ"/>
        </w:rPr>
        <w:t>. Həmçinin bundan başqa Rusiyanın</w:t>
      </w:r>
      <w:r w:rsidR="00757DA5" w:rsidRPr="00F95FFF">
        <w:rPr>
          <w:rStyle w:val="ab"/>
          <w:rFonts w:ascii="Times New Roman" w:hAnsi="Times New Roman" w:cs="Times New Roman"/>
          <w:sz w:val="28"/>
          <w:szCs w:val="28"/>
          <w:bdr w:val="none" w:sz="0" w:space="0" w:color="auto" w:frame="1"/>
          <w:lang w:val="az-Latn-AZ"/>
        </w:rPr>
        <w:t xml:space="preserve"> </w:t>
      </w:r>
      <w:r w:rsidR="007A7D64" w:rsidRPr="00F95FFF">
        <w:rPr>
          <w:rFonts w:ascii="Times New Roman" w:hAnsi="Times New Roman" w:cs="Times New Roman"/>
          <w:sz w:val="28"/>
          <w:szCs w:val="28"/>
          <w:lang w:val="az-Latn-AZ"/>
        </w:rPr>
        <w:t>Həştərxan və Olya liman</w:t>
      </w:r>
      <w:r w:rsidR="00757DA5" w:rsidRPr="00F95FFF">
        <w:rPr>
          <w:rFonts w:ascii="Times New Roman" w:hAnsi="Times New Roman" w:cs="Times New Roman"/>
          <w:sz w:val="28"/>
          <w:szCs w:val="28"/>
          <w:lang w:val="az-Latn-AZ"/>
        </w:rPr>
        <w:t>ları</w:t>
      </w:r>
      <w:r w:rsidR="007A7D64" w:rsidRPr="00F95FFF">
        <w:rPr>
          <w:rFonts w:ascii="Times New Roman" w:hAnsi="Times New Roman" w:cs="Times New Roman"/>
          <w:sz w:val="28"/>
          <w:szCs w:val="28"/>
          <w:lang w:val="az-Latn-AZ"/>
        </w:rPr>
        <w:t xml:space="preserve"> qışda donur. </w:t>
      </w:r>
      <w:r w:rsidR="00757DA5" w:rsidRPr="00F95FFF">
        <w:rPr>
          <w:rFonts w:ascii="Times New Roman" w:hAnsi="Times New Roman" w:cs="Times New Roman"/>
          <w:sz w:val="28"/>
          <w:szCs w:val="28"/>
          <w:lang w:val="az-Latn-AZ"/>
        </w:rPr>
        <w:t xml:space="preserve">Buradakı nəqliyyat infrastrukturu da adekvat hesab edilmir. </w:t>
      </w:r>
      <w:r w:rsidR="007A7D64" w:rsidRPr="00F95FFF">
        <w:rPr>
          <w:rFonts w:ascii="Times New Roman" w:hAnsi="Times New Roman" w:cs="Times New Roman"/>
          <w:sz w:val="28"/>
          <w:szCs w:val="28"/>
          <w:lang w:val="az-Latn-AZ"/>
        </w:rPr>
        <w:t>Digər tərəfdə</w:t>
      </w:r>
      <w:r w:rsidR="00757DA5" w:rsidRPr="00F95FFF">
        <w:rPr>
          <w:rFonts w:ascii="Times New Roman" w:hAnsi="Times New Roman" w:cs="Times New Roman"/>
          <w:sz w:val="28"/>
          <w:szCs w:val="28"/>
          <w:lang w:val="az-Latn-AZ"/>
        </w:rPr>
        <w:t xml:space="preserve">n </w:t>
      </w:r>
      <w:r w:rsidR="007A7D64" w:rsidRPr="00F95FFF">
        <w:rPr>
          <w:rFonts w:ascii="Times New Roman" w:hAnsi="Times New Roman" w:cs="Times New Roman"/>
          <w:sz w:val="28"/>
          <w:szCs w:val="28"/>
          <w:lang w:val="az-Latn-AZ"/>
        </w:rPr>
        <w:t xml:space="preserve">marşrutun </w:t>
      </w:r>
      <w:r w:rsidR="00CF26BD" w:rsidRPr="00F95FFF">
        <w:rPr>
          <w:rFonts w:ascii="Times New Roman" w:hAnsi="Times New Roman" w:cs="Times New Roman"/>
          <w:sz w:val="28"/>
          <w:szCs w:val="28"/>
          <w:lang w:val="az-Latn-AZ"/>
        </w:rPr>
        <w:t xml:space="preserve">və limanların </w:t>
      </w:r>
      <w:r w:rsidR="007A7D64" w:rsidRPr="00F95FFF">
        <w:rPr>
          <w:rFonts w:ascii="Times New Roman" w:hAnsi="Times New Roman" w:cs="Times New Roman"/>
          <w:sz w:val="28"/>
          <w:szCs w:val="28"/>
          <w:lang w:val="az-Latn-AZ"/>
        </w:rPr>
        <w:t>yüklənməsi Xəzərin ekologiyasına mənfi təsir göstə</w:t>
      </w:r>
      <w:r w:rsidR="00757DA5" w:rsidRPr="00F95FFF">
        <w:rPr>
          <w:rFonts w:ascii="Times New Roman" w:hAnsi="Times New Roman" w:cs="Times New Roman"/>
          <w:sz w:val="28"/>
          <w:szCs w:val="28"/>
          <w:lang w:val="az-Latn-AZ"/>
        </w:rPr>
        <w:t>rir.</w:t>
      </w:r>
    </w:p>
    <w:p w:rsidR="00AE6EB6" w:rsidRPr="00F95FFF" w:rsidRDefault="00AE6EB6" w:rsidP="00203A4F">
      <w:pPr>
        <w:keepNext/>
        <w:widowControl w:val="0"/>
        <w:spacing w:after="0" w:line="240" w:lineRule="auto"/>
        <w:ind w:firstLine="567"/>
        <w:jc w:val="both"/>
        <w:textAlignment w:val="baseline"/>
        <w:rPr>
          <w:rFonts w:ascii="Times New Roman" w:hAnsi="Times New Roman" w:cs="Times New Roman"/>
          <w:bCs/>
          <w:sz w:val="28"/>
          <w:szCs w:val="28"/>
          <w:bdr w:val="none" w:sz="0" w:space="0" w:color="auto" w:frame="1"/>
          <w:lang w:val="az-Latn-AZ"/>
        </w:rPr>
      </w:pPr>
      <w:r w:rsidRPr="00F95FFF">
        <w:rPr>
          <w:rStyle w:val="ab"/>
          <w:rFonts w:ascii="Times New Roman" w:hAnsi="Times New Roman" w:cs="Times New Roman"/>
          <w:b w:val="0"/>
          <w:sz w:val="28"/>
          <w:szCs w:val="28"/>
          <w:bdr w:val="none" w:sz="0" w:space="0" w:color="auto" w:frame="1"/>
          <w:lang w:val="az-Latn-AZ"/>
        </w:rPr>
        <w:t xml:space="preserve">Bu xəttin tezliklə tam işə düşməsi </w:t>
      </w:r>
      <w:r w:rsidR="00203A4F" w:rsidRPr="00F95FFF">
        <w:rPr>
          <w:rStyle w:val="ab"/>
          <w:rFonts w:ascii="Times New Roman" w:hAnsi="Times New Roman" w:cs="Times New Roman"/>
          <w:b w:val="0"/>
          <w:sz w:val="28"/>
          <w:szCs w:val="28"/>
          <w:bdr w:val="none" w:sz="0" w:space="0" w:color="auto" w:frame="1"/>
          <w:lang w:val="az-Latn-AZ"/>
        </w:rPr>
        <w:t xml:space="preserve">hələ </w:t>
      </w:r>
      <w:r w:rsidRPr="00F95FFF">
        <w:rPr>
          <w:rFonts w:ascii="Times New Roman" w:hAnsi="Times New Roman" w:cs="Times New Roman"/>
          <w:sz w:val="28"/>
          <w:szCs w:val="28"/>
          <w:lang w:val="az-Latn-AZ"/>
        </w:rPr>
        <w:t>2007-ci ildən planlaşdırılan</w:t>
      </w:r>
      <w:r w:rsidRPr="00F95FFF">
        <w:rPr>
          <w:rFonts w:ascii="Times New Roman" w:hAnsi="Times New Roman" w:cs="Times New Roman"/>
          <w:b/>
          <w:sz w:val="28"/>
          <w:szCs w:val="28"/>
          <w:lang w:val="az-Latn-AZ"/>
        </w:rPr>
        <w:t xml:space="preserve"> </w:t>
      </w:r>
      <w:r w:rsidRPr="00F95FFF">
        <w:rPr>
          <w:rStyle w:val="ab"/>
          <w:rFonts w:ascii="Times New Roman" w:hAnsi="Times New Roman" w:cs="Times New Roman"/>
          <w:b w:val="0"/>
          <w:sz w:val="28"/>
          <w:szCs w:val="28"/>
          <w:bdr w:val="none" w:sz="0" w:space="0" w:color="auto" w:frame="1"/>
          <w:lang w:val="az-Latn-AZ"/>
        </w:rPr>
        <w:t>İran-Ermənistan dəmir yolunun tikintisi layihəsini də arxa plana atacaq, onun perspektivsizliyinə yeni bir zəmin olacaqdır</w:t>
      </w:r>
      <w:r w:rsidRPr="00F95FFF">
        <w:rPr>
          <w:rStyle w:val="ab"/>
          <w:rFonts w:ascii="Times New Roman" w:hAnsi="Times New Roman" w:cs="Times New Roman"/>
          <w:sz w:val="28"/>
          <w:szCs w:val="28"/>
          <w:bdr w:val="none" w:sz="0" w:space="0" w:color="auto" w:frame="1"/>
          <w:lang w:val="az-Latn-AZ"/>
        </w:rPr>
        <w:t>.</w:t>
      </w:r>
      <w:r w:rsidRPr="00F95FFF">
        <w:rPr>
          <w:rFonts w:ascii="Times New Roman" w:hAnsi="Times New Roman" w:cs="Times New Roman"/>
          <w:sz w:val="28"/>
          <w:szCs w:val="28"/>
          <w:lang w:val="az-Latn-AZ"/>
        </w:rPr>
        <w:t xml:space="preserve"> Bu xət</w:t>
      </w:r>
      <w:r w:rsidR="00203A4F" w:rsidRPr="00F95FFF">
        <w:rPr>
          <w:rFonts w:ascii="Times New Roman" w:hAnsi="Times New Roman" w:cs="Times New Roman"/>
          <w:sz w:val="28"/>
          <w:szCs w:val="28"/>
          <w:lang w:val="az-Latn-AZ"/>
        </w:rPr>
        <w:t>t</w:t>
      </w:r>
      <w:r w:rsidR="003404B6" w:rsidRPr="00F95FFF">
        <w:rPr>
          <w:rFonts w:ascii="Times New Roman" w:hAnsi="Times New Roman" w:cs="Times New Roman"/>
          <w:sz w:val="28"/>
          <w:szCs w:val="28"/>
          <w:lang w:val="az-Latn-AZ"/>
        </w:rPr>
        <w:t>,</w:t>
      </w:r>
      <w:r w:rsidRPr="00F95FFF">
        <w:rPr>
          <w:rFonts w:ascii="Times New Roman" w:hAnsi="Times New Roman" w:cs="Times New Roman"/>
          <w:sz w:val="28"/>
          <w:szCs w:val="28"/>
          <w:lang w:val="az-Latn-AZ"/>
        </w:rPr>
        <w:t xml:space="preserve"> həmçinin vurğulandığı kimi, </w:t>
      </w:r>
      <w:r w:rsidRPr="00F95FFF">
        <w:rPr>
          <w:rStyle w:val="ab"/>
          <w:rFonts w:ascii="Times New Roman" w:hAnsi="Times New Roman" w:cs="Times New Roman"/>
          <w:b w:val="0"/>
          <w:sz w:val="28"/>
          <w:szCs w:val="28"/>
          <w:bdr w:val="none" w:sz="0" w:space="0" w:color="auto" w:frame="1"/>
          <w:lang w:val="az-Latn-AZ"/>
        </w:rPr>
        <w:t>Ermənistandan yan keçməklə Naxçıvanla yeni dəmir yolu əlaqəsinə mümkünlük gətir</w:t>
      </w:r>
      <w:r w:rsidR="00203A4F" w:rsidRPr="00F95FFF">
        <w:rPr>
          <w:rStyle w:val="ab"/>
          <w:rFonts w:ascii="Times New Roman" w:hAnsi="Times New Roman" w:cs="Times New Roman"/>
          <w:b w:val="0"/>
          <w:sz w:val="28"/>
          <w:szCs w:val="28"/>
          <w:bdr w:val="none" w:sz="0" w:space="0" w:color="auto" w:frame="1"/>
          <w:lang w:val="az-Latn-AZ"/>
        </w:rPr>
        <w:t>əcəkdir</w:t>
      </w:r>
      <w:r w:rsidRPr="00F95FFF">
        <w:rPr>
          <w:rStyle w:val="ab"/>
          <w:rFonts w:ascii="Times New Roman" w:hAnsi="Times New Roman" w:cs="Times New Roman"/>
          <w:b w:val="0"/>
          <w:sz w:val="28"/>
          <w:szCs w:val="28"/>
          <w:bdr w:val="none" w:sz="0" w:space="0" w:color="auto" w:frame="1"/>
          <w:lang w:val="az-Latn-AZ"/>
        </w:rPr>
        <w:t xml:space="preserve">. Belə ki, </w:t>
      </w:r>
      <w:r w:rsidR="003404B6" w:rsidRPr="00F95FFF">
        <w:rPr>
          <w:rFonts w:ascii="Times New Roman" w:hAnsi="Times New Roman" w:cs="Times New Roman"/>
          <w:sz w:val="28"/>
          <w:szCs w:val="28"/>
          <w:lang w:val="az-Latn-AZ"/>
        </w:rPr>
        <w:t>g</w:t>
      </w:r>
      <w:r w:rsidRPr="00F95FFF">
        <w:rPr>
          <w:rFonts w:ascii="Times New Roman" w:hAnsi="Times New Roman" w:cs="Times New Roman"/>
          <w:sz w:val="28"/>
          <w:szCs w:val="28"/>
          <w:lang w:val="az-Latn-AZ"/>
        </w:rPr>
        <w:t>ələcəkdə bu marşrutu İran dəmir yolları şəbəkəsi ilə Culfa</w:t>
      </w:r>
      <w:r w:rsidR="00203A4F" w:rsidRPr="00F95FFF">
        <w:rPr>
          <w:rFonts w:ascii="Times New Roman" w:hAnsi="Times New Roman" w:cs="Times New Roman"/>
          <w:sz w:val="28"/>
          <w:szCs w:val="28"/>
          <w:lang w:val="az-Latn-AZ"/>
        </w:rPr>
        <w:t>da</w:t>
      </w:r>
      <w:r w:rsidRPr="00F95FFF">
        <w:rPr>
          <w:rFonts w:ascii="Times New Roman" w:hAnsi="Times New Roman" w:cs="Times New Roman"/>
          <w:sz w:val="28"/>
          <w:szCs w:val="28"/>
          <w:lang w:val="az-Latn-AZ"/>
        </w:rPr>
        <w:t xml:space="preserve"> </w:t>
      </w:r>
      <w:r w:rsidR="00203A4F" w:rsidRPr="00F95FFF">
        <w:rPr>
          <w:rFonts w:ascii="Times New Roman" w:hAnsi="Times New Roman" w:cs="Times New Roman"/>
          <w:sz w:val="28"/>
          <w:szCs w:val="28"/>
          <w:lang w:val="az-Latn-AZ"/>
        </w:rPr>
        <w:t xml:space="preserve">Naxçıvanla </w:t>
      </w:r>
      <w:r w:rsidRPr="00F95FFF">
        <w:rPr>
          <w:rFonts w:ascii="Times New Roman" w:hAnsi="Times New Roman" w:cs="Times New Roman"/>
          <w:sz w:val="28"/>
          <w:szCs w:val="28"/>
          <w:lang w:val="az-Latn-AZ"/>
        </w:rPr>
        <w:t>birləşdirmək mümkün olcaqdır.</w:t>
      </w:r>
    </w:p>
    <w:p w:rsidR="00920257" w:rsidRPr="00F95FFF" w:rsidRDefault="003404B6" w:rsidP="00DB63E2">
      <w:pPr>
        <w:keepNext/>
        <w:widowControl w:val="0"/>
        <w:shd w:val="clear" w:color="auto" w:fill="FFFFFF"/>
        <w:spacing w:after="0" w:line="240" w:lineRule="auto"/>
        <w:ind w:firstLine="567"/>
        <w:jc w:val="both"/>
        <w:rPr>
          <w:rStyle w:val="ab"/>
          <w:rFonts w:ascii="Times New Roman" w:hAnsi="Times New Roman" w:cs="Times New Roman"/>
          <w:b w:val="0"/>
          <w:sz w:val="28"/>
          <w:szCs w:val="28"/>
          <w:bdr w:val="none" w:sz="0" w:space="0" w:color="auto" w:frame="1"/>
          <w:lang w:val="az-Latn-AZ"/>
        </w:rPr>
      </w:pPr>
      <w:r w:rsidRPr="00F95FFF">
        <w:rPr>
          <w:rFonts w:ascii="Times New Roman" w:eastAsia="Times New Roman" w:hAnsi="Times New Roman" w:cs="Times New Roman"/>
          <w:sz w:val="28"/>
          <w:szCs w:val="28"/>
          <w:lang w:val="az-Latn-AZ" w:eastAsia="ru-RU"/>
        </w:rPr>
        <w:t>Astara-Rəşt dəmir</w:t>
      </w:r>
      <w:r w:rsidR="00B1040E" w:rsidRPr="00F95FFF">
        <w:rPr>
          <w:rFonts w:ascii="Times New Roman" w:eastAsia="Times New Roman" w:hAnsi="Times New Roman" w:cs="Times New Roman"/>
          <w:sz w:val="28"/>
          <w:szCs w:val="28"/>
          <w:lang w:val="az-Latn-AZ" w:eastAsia="ru-RU"/>
        </w:rPr>
        <w:t xml:space="preserve">yolu xəttinin inşası gecikdiyi halda bu </w:t>
      </w:r>
      <w:r w:rsidR="00577CDE" w:rsidRPr="00F95FFF">
        <w:rPr>
          <w:rStyle w:val="ab"/>
          <w:rFonts w:ascii="Times New Roman" w:hAnsi="Times New Roman" w:cs="Times New Roman"/>
          <w:b w:val="0"/>
          <w:sz w:val="28"/>
          <w:szCs w:val="28"/>
          <w:bdr w:val="none" w:sz="0" w:space="0" w:color="auto" w:frame="1"/>
          <w:lang w:val="az-Latn-AZ"/>
        </w:rPr>
        <w:t xml:space="preserve">marşrut üzrə yüklərin </w:t>
      </w:r>
      <w:r w:rsidR="00B1040E" w:rsidRPr="00F95FFF">
        <w:rPr>
          <w:rStyle w:val="ab"/>
          <w:rFonts w:ascii="Times New Roman" w:hAnsi="Times New Roman" w:cs="Times New Roman"/>
          <w:b w:val="0"/>
          <w:sz w:val="28"/>
          <w:szCs w:val="28"/>
          <w:bdr w:val="none" w:sz="0" w:space="0" w:color="auto" w:frame="1"/>
          <w:lang w:val="az-Latn-AZ"/>
        </w:rPr>
        <w:t>son</w:t>
      </w:r>
      <w:r w:rsidR="00577CDE" w:rsidRPr="00F95FFF">
        <w:rPr>
          <w:rStyle w:val="ab"/>
          <w:rFonts w:ascii="Times New Roman" w:hAnsi="Times New Roman" w:cs="Times New Roman"/>
          <w:b w:val="0"/>
          <w:sz w:val="28"/>
          <w:szCs w:val="28"/>
          <w:bdr w:val="none" w:sz="0" w:space="0" w:color="auto" w:frame="1"/>
          <w:lang w:val="az-Latn-AZ"/>
        </w:rPr>
        <w:t xml:space="preserve"> məntəqəsi İran Astarası </w:t>
      </w:r>
      <w:r w:rsidR="00B1040E" w:rsidRPr="00F95FFF">
        <w:rPr>
          <w:rStyle w:val="ab"/>
          <w:rFonts w:ascii="Times New Roman" w:hAnsi="Times New Roman" w:cs="Times New Roman"/>
          <w:b w:val="0"/>
          <w:sz w:val="28"/>
          <w:szCs w:val="28"/>
          <w:bdr w:val="none" w:sz="0" w:space="0" w:color="auto" w:frame="1"/>
          <w:lang w:val="az-Latn-AZ"/>
        </w:rPr>
        <w:t>olmaqla b</w:t>
      </w:r>
      <w:r w:rsidR="00577CDE" w:rsidRPr="00F95FFF">
        <w:rPr>
          <w:rStyle w:val="ab"/>
          <w:rFonts w:ascii="Times New Roman" w:hAnsi="Times New Roman" w:cs="Times New Roman"/>
          <w:b w:val="0"/>
          <w:sz w:val="28"/>
          <w:szCs w:val="28"/>
          <w:bdr w:val="none" w:sz="0" w:space="0" w:color="auto" w:frame="1"/>
          <w:lang w:val="az-Latn-AZ"/>
        </w:rPr>
        <w:t>u</w:t>
      </w:r>
      <w:r w:rsidR="00B1040E" w:rsidRPr="00F95FFF">
        <w:rPr>
          <w:rStyle w:val="ab"/>
          <w:rFonts w:ascii="Times New Roman" w:hAnsi="Times New Roman" w:cs="Times New Roman"/>
          <w:b w:val="0"/>
          <w:sz w:val="28"/>
          <w:szCs w:val="28"/>
          <w:bdr w:val="none" w:sz="0" w:space="0" w:color="auto" w:frame="1"/>
          <w:lang w:val="az-Latn-AZ"/>
        </w:rPr>
        <w:t>radan</w:t>
      </w:r>
      <w:r w:rsidR="00577CDE" w:rsidRPr="00F95FFF">
        <w:rPr>
          <w:rStyle w:val="ab"/>
          <w:rFonts w:ascii="Times New Roman" w:hAnsi="Times New Roman" w:cs="Times New Roman"/>
          <w:b w:val="0"/>
          <w:sz w:val="28"/>
          <w:szCs w:val="28"/>
          <w:bdr w:val="none" w:sz="0" w:space="0" w:color="auto" w:frame="1"/>
          <w:lang w:val="az-Latn-AZ"/>
        </w:rPr>
        <w:t xml:space="preserve"> </w:t>
      </w:r>
      <w:r w:rsidR="00B1040E" w:rsidRPr="00F95FFF">
        <w:rPr>
          <w:rStyle w:val="ab"/>
          <w:rFonts w:ascii="Times New Roman" w:hAnsi="Times New Roman" w:cs="Times New Roman"/>
          <w:b w:val="0"/>
          <w:sz w:val="28"/>
          <w:szCs w:val="28"/>
          <w:bdr w:val="none" w:sz="0" w:space="0" w:color="auto" w:frame="1"/>
          <w:lang w:val="az-Latn-AZ"/>
        </w:rPr>
        <w:t xml:space="preserve">həmin </w:t>
      </w:r>
      <w:r w:rsidR="00577CDE" w:rsidRPr="00F95FFF">
        <w:rPr>
          <w:rStyle w:val="ab"/>
          <w:rFonts w:ascii="Times New Roman" w:hAnsi="Times New Roman" w:cs="Times New Roman"/>
          <w:b w:val="0"/>
          <w:sz w:val="28"/>
          <w:szCs w:val="28"/>
          <w:bdr w:val="none" w:sz="0" w:space="0" w:color="auto" w:frame="1"/>
          <w:lang w:val="az-Latn-AZ"/>
        </w:rPr>
        <w:t xml:space="preserve">yüklərin avtomobillərlə daşınması </w:t>
      </w:r>
      <w:r w:rsidR="00B1040E" w:rsidRPr="00F95FFF">
        <w:rPr>
          <w:rStyle w:val="ab"/>
          <w:rFonts w:ascii="Times New Roman" w:hAnsi="Times New Roman" w:cs="Times New Roman"/>
          <w:b w:val="0"/>
          <w:sz w:val="28"/>
          <w:szCs w:val="28"/>
          <w:bdr w:val="none" w:sz="0" w:space="0" w:color="auto" w:frame="1"/>
          <w:lang w:val="az-Latn-AZ"/>
        </w:rPr>
        <w:t>həyata keçirilə bilər</w:t>
      </w:r>
      <w:r w:rsidR="00577CDE" w:rsidRPr="00F95FFF">
        <w:rPr>
          <w:rStyle w:val="ab"/>
          <w:rFonts w:ascii="Times New Roman" w:hAnsi="Times New Roman" w:cs="Times New Roman"/>
          <w:b w:val="0"/>
          <w:sz w:val="28"/>
          <w:szCs w:val="28"/>
          <w:bdr w:val="none" w:sz="0" w:space="0" w:color="auto" w:frame="1"/>
          <w:lang w:val="az-Latn-AZ"/>
        </w:rPr>
        <w:t xml:space="preserve">. </w:t>
      </w:r>
      <w:r w:rsidR="00B1040E" w:rsidRPr="00F95FFF">
        <w:rPr>
          <w:rStyle w:val="ab"/>
          <w:rFonts w:ascii="Times New Roman" w:hAnsi="Times New Roman" w:cs="Times New Roman"/>
          <w:b w:val="0"/>
          <w:sz w:val="28"/>
          <w:szCs w:val="28"/>
          <w:bdr w:val="none" w:sz="0" w:space="0" w:color="auto" w:frame="1"/>
          <w:lang w:val="az-Latn-AZ"/>
        </w:rPr>
        <w:t xml:space="preserve">Belə ki, </w:t>
      </w:r>
      <w:r w:rsidR="00577CDE" w:rsidRPr="00F95FFF">
        <w:rPr>
          <w:rStyle w:val="ab"/>
          <w:rFonts w:ascii="Times New Roman" w:hAnsi="Times New Roman" w:cs="Times New Roman"/>
          <w:b w:val="0"/>
          <w:sz w:val="28"/>
          <w:szCs w:val="28"/>
          <w:bdr w:val="none" w:sz="0" w:space="0" w:color="auto" w:frame="1"/>
          <w:lang w:val="az-Latn-AZ"/>
        </w:rPr>
        <w:t xml:space="preserve">İran ərazisində </w:t>
      </w:r>
      <w:r w:rsidR="00B1040E" w:rsidRPr="00F95FFF">
        <w:rPr>
          <w:rStyle w:val="ab"/>
          <w:rFonts w:ascii="Times New Roman" w:hAnsi="Times New Roman" w:cs="Times New Roman"/>
          <w:b w:val="0"/>
          <w:sz w:val="28"/>
          <w:szCs w:val="28"/>
          <w:bdr w:val="none" w:sz="0" w:space="0" w:color="auto" w:frame="1"/>
          <w:lang w:val="az-Latn-AZ"/>
        </w:rPr>
        <w:t xml:space="preserve">yol infrastrukturu inkişaf etmiş və </w:t>
      </w:r>
      <w:r w:rsidR="00577CDE" w:rsidRPr="00F95FFF">
        <w:rPr>
          <w:rStyle w:val="ab"/>
          <w:rFonts w:ascii="Times New Roman" w:hAnsi="Times New Roman" w:cs="Times New Roman"/>
          <w:b w:val="0"/>
          <w:sz w:val="28"/>
          <w:szCs w:val="28"/>
          <w:bdr w:val="none" w:sz="0" w:space="0" w:color="auto" w:frame="1"/>
          <w:lang w:val="az-Latn-AZ"/>
        </w:rPr>
        <w:t xml:space="preserve">avtomobil daşımaları </w:t>
      </w:r>
      <w:r w:rsidR="00B1040E" w:rsidRPr="00F95FFF">
        <w:rPr>
          <w:rStyle w:val="ab"/>
          <w:rFonts w:ascii="Times New Roman" w:hAnsi="Times New Roman" w:cs="Times New Roman"/>
          <w:b w:val="0"/>
          <w:sz w:val="28"/>
          <w:szCs w:val="28"/>
          <w:bdr w:val="none" w:sz="0" w:space="0" w:color="auto" w:frame="1"/>
          <w:lang w:val="az-Latn-AZ"/>
        </w:rPr>
        <w:t>ucuz və sə</w:t>
      </w:r>
      <w:r w:rsidR="00A36E6B" w:rsidRPr="00F95FFF">
        <w:rPr>
          <w:rStyle w:val="ab"/>
          <w:rFonts w:ascii="Times New Roman" w:hAnsi="Times New Roman" w:cs="Times New Roman"/>
          <w:b w:val="0"/>
          <w:sz w:val="28"/>
          <w:szCs w:val="28"/>
          <w:bdr w:val="none" w:sz="0" w:space="0" w:color="auto" w:frame="1"/>
          <w:lang w:val="az-Latn-AZ"/>
        </w:rPr>
        <w:t>rfə</w:t>
      </w:r>
      <w:r w:rsidR="00B1040E" w:rsidRPr="00F95FFF">
        <w:rPr>
          <w:rStyle w:val="ab"/>
          <w:rFonts w:ascii="Times New Roman" w:hAnsi="Times New Roman" w:cs="Times New Roman"/>
          <w:b w:val="0"/>
          <w:sz w:val="28"/>
          <w:szCs w:val="28"/>
          <w:bdr w:val="none" w:sz="0" w:space="0" w:color="auto" w:frame="1"/>
          <w:lang w:val="az-Latn-AZ"/>
        </w:rPr>
        <w:t xml:space="preserve">lidir. </w:t>
      </w:r>
      <w:r w:rsidR="00577CDE" w:rsidRPr="00F95FFF">
        <w:rPr>
          <w:rFonts w:ascii="Times New Roman" w:hAnsi="Times New Roman" w:cs="Times New Roman"/>
          <w:sz w:val="28"/>
          <w:szCs w:val="28"/>
          <w:lang w:val="az-Latn-AZ"/>
        </w:rPr>
        <w:t>Digər tərəfdən, İran və Rusiyadan gələn yüklər Azərbaycand</w:t>
      </w:r>
      <w:r w:rsidR="00B1040E" w:rsidRPr="00F95FFF">
        <w:rPr>
          <w:rFonts w:ascii="Times New Roman" w:hAnsi="Times New Roman" w:cs="Times New Roman"/>
          <w:sz w:val="28"/>
          <w:szCs w:val="28"/>
          <w:lang w:val="az-Latn-AZ"/>
        </w:rPr>
        <w:t>a</w:t>
      </w:r>
      <w:r w:rsidR="00577CDE" w:rsidRPr="00F95FFF">
        <w:rPr>
          <w:rFonts w:ascii="Times New Roman" w:hAnsi="Times New Roman" w:cs="Times New Roman"/>
          <w:sz w:val="28"/>
          <w:szCs w:val="28"/>
          <w:lang w:val="az-Latn-AZ"/>
        </w:rPr>
        <w:t>n Qərb istiqamətinə yönlə</w:t>
      </w:r>
      <w:r w:rsidR="00A36E6B" w:rsidRPr="00F95FFF">
        <w:rPr>
          <w:rFonts w:ascii="Times New Roman" w:hAnsi="Times New Roman" w:cs="Times New Roman"/>
          <w:sz w:val="28"/>
          <w:szCs w:val="28"/>
          <w:lang w:val="az-Latn-AZ"/>
        </w:rPr>
        <w:t>n</w:t>
      </w:r>
      <w:r w:rsidR="00577CDE" w:rsidRPr="00F95FFF">
        <w:rPr>
          <w:rFonts w:ascii="Times New Roman" w:hAnsi="Times New Roman" w:cs="Times New Roman"/>
          <w:sz w:val="28"/>
          <w:szCs w:val="28"/>
          <w:lang w:val="az-Latn-AZ"/>
        </w:rPr>
        <w:t xml:space="preserve">ilə </w:t>
      </w:r>
      <w:r w:rsidR="00B1040E" w:rsidRPr="00F95FFF">
        <w:rPr>
          <w:rFonts w:ascii="Times New Roman" w:hAnsi="Times New Roman" w:cs="Times New Roman"/>
          <w:sz w:val="28"/>
          <w:szCs w:val="28"/>
          <w:lang w:val="az-Latn-AZ"/>
        </w:rPr>
        <w:t>və</w:t>
      </w:r>
      <w:r w:rsidR="00577CDE" w:rsidRPr="00F95FFF">
        <w:rPr>
          <w:rFonts w:ascii="Times New Roman" w:hAnsi="Times New Roman" w:cs="Times New Roman"/>
          <w:sz w:val="28"/>
          <w:szCs w:val="28"/>
          <w:lang w:val="az-Latn-AZ"/>
        </w:rPr>
        <w:t xml:space="preserve"> </w:t>
      </w:r>
      <w:r w:rsidR="00587C8A" w:rsidRPr="00F95FFF">
        <w:rPr>
          <w:rFonts w:ascii="Times New Roman" w:hAnsi="Times New Roman" w:cs="Times New Roman"/>
          <w:sz w:val="28"/>
          <w:szCs w:val="28"/>
          <w:lang w:val="az-Latn-AZ"/>
        </w:rPr>
        <w:t>BTQ</w:t>
      </w:r>
      <w:r w:rsidR="00577CDE" w:rsidRPr="00F95FFF">
        <w:rPr>
          <w:rFonts w:ascii="Times New Roman" w:hAnsi="Times New Roman" w:cs="Times New Roman"/>
          <w:sz w:val="28"/>
          <w:szCs w:val="28"/>
          <w:lang w:val="az-Latn-AZ"/>
        </w:rPr>
        <w:t xml:space="preserve"> dəmir yol xətti ilə</w:t>
      </w:r>
      <w:r w:rsidR="00B1040E" w:rsidRPr="00F95FFF">
        <w:rPr>
          <w:rFonts w:ascii="Times New Roman" w:hAnsi="Times New Roman" w:cs="Times New Roman"/>
          <w:sz w:val="28"/>
          <w:szCs w:val="28"/>
          <w:lang w:val="az-Latn-AZ"/>
        </w:rPr>
        <w:t xml:space="preserve"> inteqrasiya oluna bilər.</w:t>
      </w:r>
      <w:r w:rsidR="009559FF" w:rsidRPr="00F95FFF">
        <w:rPr>
          <w:rFonts w:ascii="Times New Roman" w:hAnsi="Times New Roman" w:cs="Times New Roman"/>
          <w:sz w:val="28"/>
          <w:szCs w:val="28"/>
          <w:lang w:val="az-Latn-AZ"/>
        </w:rPr>
        <w:t xml:space="preserve"> Bütün bunları nəzərə alaraq “</w:t>
      </w:r>
      <w:r w:rsidR="009559FF" w:rsidRPr="00F95FFF">
        <w:rPr>
          <w:rFonts w:ascii="Times New Roman" w:eastAsia="Times New Roman" w:hAnsi="Times New Roman" w:cs="Times New Roman"/>
          <w:sz w:val="28"/>
          <w:szCs w:val="28"/>
          <w:lang w:val="az-Latn-AZ" w:eastAsia="ru-RU"/>
        </w:rPr>
        <w:t>Azərbaycan Dəmir Yolları” QSC</w:t>
      </w:r>
      <w:r w:rsidR="009559FF" w:rsidRPr="00F95FFF">
        <w:rPr>
          <w:rStyle w:val="ab"/>
          <w:rFonts w:ascii="Times New Roman" w:hAnsi="Times New Roman" w:cs="Times New Roman"/>
          <w:b w:val="0"/>
          <w:sz w:val="28"/>
          <w:szCs w:val="28"/>
          <w:bdr w:val="none" w:sz="0" w:space="0" w:color="auto" w:frame="1"/>
          <w:lang w:val="az-Latn-AZ"/>
        </w:rPr>
        <w:t xml:space="preserve"> </w:t>
      </w:r>
      <w:r w:rsidR="00577CDE" w:rsidRPr="00F95FFF">
        <w:rPr>
          <w:rFonts w:ascii="Times New Roman" w:eastAsia="Times New Roman" w:hAnsi="Times New Roman" w:cs="Times New Roman"/>
          <w:sz w:val="28"/>
          <w:szCs w:val="28"/>
          <w:lang w:val="az-Latn-AZ" w:eastAsia="ru-RU"/>
        </w:rPr>
        <w:t xml:space="preserve">artıq </w:t>
      </w:r>
      <w:r w:rsidR="009559FF" w:rsidRPr="00F95FFF">
        <w:rPr>
          <w:rFonts w:ascii="Times New Roman" w:eastAsia="Times New Roman" w:hAnsi="Times New Roman" w:cs="Times New Roman"/>
          <w:sz w:val="28"/>
          <w:szCs w:val="28"/>
          <w:lang w:val="az-Latn-AZ" w:eastAsia="ru-RU"/>
        </w:rPr>
        <w:t xml:space="preserve">dəhliz vasitəsi ilə </w:t>
      </w:r>
      <w:r w:rsidR="00577CDE" w:rsidRPr="00F95FFF">
        <w:rPr>
          <w:rFonts w:ascii="Times New Roman" w:eastAsia="Times New Roman" w:hAnsi="Times New Roman" w:cs="Times New Roman"/>
          <w:sz w:val="28"/>
          <w:szCs w:val="28"/>
          <w:lang w:val="az-Latn-AZ" w:eastAsia="ru-RU"/>
        </w:rPr>
        <w:t>yük daşıyanlar üçün müvəqqəti marşrut yara</w:t>
      </w:r>
      <w:r w:rsidR="009559FF" w:rsidRPr="00F95FFF">
        <w:rPr>
          <w:rFonts w:ascii="Times New Roman" w:eastAsia="Times New Roman" w:hAnsi="Times New Roman" w:cs="Times New Roman"/>
          <w:sz w:val="28"/>
          <w:szCs w:val="28"/>
          <w:lang w:val="az-Latn-AZ" w:eastAsia="ru-RU"/>
        </w:rPr>
        <w:t xml:space="preserve">tmış və müvafiq </w:t>
      </w:r>
      <w:r w:rsidR="00577CDE" w:rsidRPr="00F95FFF">
        <w:rPr>
          <w:rFonts w:ascii="Times New Roman" w:eastAsia="Times New Roman" w:hAnsi="Times New Roman" w:cs="Times New Roman"/>
          <w:sz w:val="28"/>
          <w:szCs w:val="28"/>
          <w:lang w:val="az-Latn-AZ" w:eastAsia="ru-RU"/>
        </w:rPr>
        <w:t>sxem işlənib hazır</w:t>
      </w:r>
      <w:r w:rsidR="009559FF" w:rsidRPr="00F95FFF">
        <w:rPr>
          <w:rFonts w:ascii="Times New Roman" w:eastAsia="Times New Roman" w:hAnsi="Times New Roman" w:cs="Times New Roman"/>
          <w:sz w:val="28"/>
          <w:szCs w:val="28"/>
          <w:lang w:val="az-Latn-AZ" w:eastAsia="ru-RU"/>
        </w:rPr>
        <w:t xml:space="preserve">lamışdır. </w:t>
      </w:r>
      <w:r w:rsidR="00955254" w:rsidRPr="00F95FFF">
        <w:rPr>
          <w:rFonts w:ascii="Times New Roman" w:eastAsia="Times New Roman" w:hAnsi="Times New Roman" w:cs="Times New Roman"/>
          <w:sz w:val="28"/>
          <w:szCs w:val="28"/>
          <w:lang w:val="az-Latn-AZ" w:eastAsia="ru-RU"/>
        </w:rPr>
        <w:t xml:space="preserve">Həmin sxem üzrə yüklər dəmiryolu ilə </w:t>
      </w:r>
      <w:r w:rsidR="00577CDE" w:rsidRPr="00F95FFF">
        <w:rPr>
          <w:rFonts w:ascii="Times New Roman" w:eastAsia="Times New Roman" w:hAnsi="Times New Roman" w:cs="Times New Roman"/>
          <w:sz w:val="28"/>
          <w:szCs w:val="28"/>
          <w:lang w:val="az-Latn-AZ" w:eastAsia="ru-RU"/>
        </w:rPr>
        <w:t>Hindistan, İran və başqa ölkələrdən Rəşt</w:t>
      </w:r>
      <w:r w:rsidR="00955254" w:rsidRPr="00F95FFF">
        <w:rPr>
          <w:rFonts w:ascii="Times New Roman" w:eastAsia="Times New Roman" w:hAnsi="Times New Roman" w:cs="Times New Roman"/>
          <w:sz w:val="28"/>
          <w:szCs w:val="28"/>
          <w:lang w:val="az-Latn-AZ" w:eastAsia="ru-RU"/>
        </w:rPr>
        <w:t xml:space="preserve"> şəhərinə </w:t>
      </w:r>
      <w:r w:rsidR="00577CDE" w:rsidRPr="00F95FFF">
        <w:rPr>
          <w:rFonts w:ascii="Times New Roman" w:eastAsia="Times New Roman" w:hAnsi="Times New Roman" w:cs="Times New Roman"/>
          <w:sz w:val="28"/>
          <w:szCs w:val="28"/>
          <w:lang w:val="az-Latn-AZ" w:eastAsia="ru-RU"/>
        </w:rPr>
        <w:t>qədər daşınacaq</w:t>
      </w:r>
      <w:r w:rsidR="00955254" w:rsidRPr="00F95FFF">
        <w:rPr>
          <w:rFonts w:ascii="Times New Roman" w:eastAsia="Times New Roman" w:hAnsi="Times New Roman" w:cs="Times New Roman"/>
          <w:sz w:val="28"/>
          <w:szCs w:val="28"/>
          <w:lang w:val="az-Latn-AZ" w:eastAsia="ru-RU"/>
        </w:rPr>
        <w:t xml:space="preserve"> və</w:t>
      </w:r>
      <w:r w:rsidR="00577CDE" w:rsidRPr="00F95FFF">
        <w:rPr>
          <w:rFonts w:ascii="Times New Roman" w:eastAsia="Times New Roman" w:hAnsi="Times New Roman" w:cs="Times New Roman"/>
          <w:sz w:val="28"/>
          <w:szCs w:val="28"/>
          <w:lang w:val="az-Latn-AZ" w:eastAsia="ru-RU"/>
        </w:rPr>
        <w:t xml:space="preserve"> oradan da avtomobil nəqliyyatı yolu ilə Azərbaycana çatdırılacaq. </w:t>
      </w:r>
      <w:r w:rsidR="00955254" w:rsidRPr="00F95FFF">
        <w:rPr>
          <w:rFonts w:ascii="Times New Roman" w:eastAsia="Times New Roman" w:hAnsi="Times New Roman" w:cs="Times New Roman"/>
          <w:sz w:val="28"/>
          <w:szCs w:val="28"/>
          <w:lang w:val="az-Latn-AZ" w:eastAsia="ru-RU"/>
        </w:rPr>
        <w:t>Vaxt baxımından hesablamalar göstərir ki,</w:t>
      </w:r>
      <w:r w:rsidR="00577CDE" w:rsidRPr="00F95FFF">
        <w:rPr>
          <w:rFonts w:ascii="Times New Roman" w:eastAsia="Times New Roman" w:hAnsi="Times New Roman" w:cs="Times New Roman"/>
          <w:sz w:val="28"/>
          <w:szCs w:val="28"/>
          <w:lang w:val="az-Latn-AZ" w:eastAsia="ru-RU"/>
        </w:rPr>
        <w:t xml:space="preserve"> </w:t>
      </w:r>
      <w:r w:rsidR="00955254" w:rsidRPr="00F95FFF">
        <w:rPr>
          <w:rFonts w:ascii="Times New Roman" w:eastAsia="Times New Roman" w:hAnsi="Times New Roman" w:cs="Times New Roman"/>
          <w:sz w:val="28"/>
          <w:szCs w:val="28"/>
          <w:lang w:val="az-Latn-AZ" w:eastAsia="ru-RU"/>
        </w:rPr>
        <w:t xml:space="preserve">yüklərin Rəşt və Astara arasındakı logistikası </w:t>
      </w:r>
      <w:r w:rsidR="00577CDE" w:rsidRPr="00F95FFF">
        <w:rPr>
          <w:rFonts w:ascii="Times New Roman" w:eastAsia="Times New Roman" w:hAnsi="Times New Roman" w:cs="Times New Roman"/>
          <w:sz w:val="28"/>
          <w:szCs w:val="28"/>
          <w:lang w:val="az-Latn-AZ" w:eastAsia="ru-RU"/>
        </w:rPr>
        <w:t xml:space="preserve">hazırkı dəniz variantından əlverişlidir. </w:t>
      </w:r>
      <w:r w:rsidR="00955254" w:rsidRPr="00F95FFF">
        <w:rPr>
          <w:rFonts w:ascii="Times New Roman" w:eastAsia="Times New Roman" w:hAnsi="Times New Roman" w:cs="Times New Roman"/>
          <w:sz w:val="28"/>
          <w:szCs w:val="28"/>
          <w:lang w:val="az-Latn-AZ" w:eastAsia="ru-RU"/>
        </w:rPr>
        <w:t>Həm də burada münasib vergi mexani</w:t>
      </w:r>
      <w:r w:rsidR="00A36E6B" w:rsidRPr="00F95FFF">
        <w:rPr>
          <w:rFonts w:ascii="Times New Roman" w:eastAsia="Times New Roman" w:hAnsi="Times New Roman" w:cs="Times New Roman"/>
          <w:sz w:val="28"/>
          <w:szCs w:val="28"/>
          <w:lang w:val="az-Latn-AZ" w:eastAsia="ru-RU"/>
        </w:rPr>
        <w:t>z</w:t>
      </w:r>
      <w:r w:rsidR="00955254" w:rsidRPr="00F95FFF">
        <w:rPr>
          <w:rFonts w:ascii="Times New Roman" w:eastAsia="Times New Roman" w:hAnsi="Times New Roman" w:cs="Times New Roman"/>
          <w:sz w:val="28"/>
          <w:szCs w:val="28"/>
          <w:lang w:val="az-Latn-AZ" w:eastAsia="ru-RU"/>
        </w:rPr>
        <w:t>mləri də tətbiq ediləcək, s</w:t>
      </w:r>
      <w:r w:rsidR="007A7D64" w:rsidRPr="00F95FFF">
        <w:rPr>
          <w:rFonts w:ascii="Times New Roman" w:eastAsia="Times New Roman" w:hAnsi="Times New Roman" w:cs="Times New Roman"/>
          <w:sz w:val="28"/>
          <w:szCs w:val="28"/>
          <w:lang w:val="az-Latn-AZ" w:eastAsia="ru-RU"/>
        </w:rPr>
        <w:t>ərhə</w:t>
      </w:r>
      <w:r w:rsidR="00955254" w:rsidRPr="00F95FFF">
        <w:rPr>
          <w:rFonts w:ascii="Times New Roman" w:eastAsia="Times New Roman" w:hAnsi="Times New Roman" w:cs="Times New Roman"/>
          <w:sz w:val="28"/>
          <w:szCs w:val="28"/>
          <w:lang w:val="az-Latn-AZ" w:eastAsia="ru-RU"/>
        </w:rPr>
        <w:t>d-</w:t>
      </w:r>
      <w:r w:rsidR="00A36E6B" w:rsidRPr="00F95FFF">
        <w:rPr>
          <w:rFonts w:ascii="Times New Roman" w:eastAsia="Times New Roman" w:hAnsi="Times New Roman" w:cs="Times New Roman"/>
          <w:sz w:val="28"/>
          <w:szCs w:val="28"/>
          <w:lang w:val="az-Latn-AZ" w:eastAsia="ru-RU"/>
        </w:rPr>
        <w:t>g</w:t>
      </w:r>
      <w:r w:rsidR="00955254" w:rsidRPr="00F95FFF">
        <w:rPr>
          <w:rFonts w:ascii="Times New Roman" w:eastAsia="Times New Roman" w:hAnsi="Times New Roman" w:cs="Times New Roman"/>
          <w:sz w:val="28"/>
          <w:szCs w:val="28"/>
          <w:lang w:val="az-Latn-AZ" w:eastAsia="ru-RU"/>
        </w:rPr>
        <w:t>ömrük prosedurları daha da optimallaşdırılaca</w:t>
      </w:r>
      <w:r w:rsidR="00A36E6B" w:rsidRPr="00F95FFF">
        <w:rPr>
          <w:rFonts w:ascii="Times New Roman" w:eastAsia="Times New Roman" w:hAnsi="Times New Roman" w:cs="Times New Roman"/>
          <w:sz w:val="28"/>
          <w:szCs w:val="28"/>
          <w:lang w:val="az-Latn-AZ" w:eastAsia="ru-RU"/>
        </w:rPr>
        <w:t>q</w:t>
      </w:r>
      <w:r w:rsidR="00955254" w:rsidRPr="00F95FFF">
        <w:rPr>
          <w:rFonts w:ascii="Times New Roman" w:eastAsia="Times New Roman" w:hAnsi="Times New Roman" w:cs="Times New Roman"/>
          <w:sz w:val="28"/>
          <w:szCs w:val="28"/>
          <w:lang w:val="az-Latn-AZ" w:eastAsia="ru-RU"/>
        </w:rPr>
        <w:t xml:space="preserve">dır. </w:t>
      </w:r>
      <w:r w:rsidR="007A7D64" w:rsidRPr="00F95FFF">
        <w:rPr>
          <w:rFonts w:ascii="Times New Roman" w:eastAsia="Times New Roman" w:hAnsi="Times New Roman" w:cs="Times New Roman"/>
          <w:sz w:val="28"/>
          <w:szCs w:val="28"/>
          <w:lang w:val="az-Latn-AZ" w:eastAsia="ru-RU"/>
        </w:rPr>
        <w:t xml:space="preserve">Bütün bunların ilkin olaraq testi də həyata keçirilmişdir. Belə ki, </w:t>
      </w:r>
      <w:r w:rsidR="007A7D64" w:rsidRPr="00F95FFF">
        <w:rPr>
          <w:rFonts w:ascii="Times New Roman" w:hAnsi="Times New Roman" w:cs="Times New Roman"/>
          <w:bCs/>
          <w:sz w:val="28"/>
          <w:szCs w:val="28"/>
          <w:lang w:val="az-Latn-AZ"/>
        </w:rPr>
        <w:t>Rusiyanın Mixaylovo-</w:t>
      </w:r>
      <w:r w:rsidR="00577CDE" w:rsidRPr="00F95FFF">
        <w:rPr>
          <w:rFonts w:ascii="Times New Roman" w:hAnsi="Times New Roman" w:cs="Times New Roman"/>
          <w:bCs/>
          <w:sz w:val="28"/>
          <w:szCs w:val="28"/>
          <w:lang w:val="az-Latn-AZ"/>
        </w:rPr>
        <w:t>Leontyevskaya stansiyasından göndərilmiş 5 vaqon (</w:t>
      </w:r>
      <w:r w:rsidR="00577CDE" w:rsidRPr="00F95FFF">
        <w:rPr>
          <w:rFonts w:ascii="Times New Roman" w:hAnsi="Times New Roman" w:cs="Times New Roman"/>
          <w:bCs/>
          <w:i/>
          <w:sz w:val="28"/>
          <w:szCs w:val="28"/>
          <w:lang w:val="az-Latn-AZ"/>
        </w:rPr>
        <w:t>340 ton</w:t>
      </w:r>
      <w:r w:rsidR="00577CDE" w:rsidRPr="00F95FFF">
        <w:rPr>
          <w:rFonts w:ascii="Times New Roman" w:hAnsi="Times New Roman" w:cs="Times New Roman"/>
          <w:bCs/>
          <w:sz w:val="28"/>
          <w:szCs w:val="28"/>
          <w:lang w:val="az-Latn-AZ"/>
        </w:rPr>
        <w:t>) darı Astara stansiyasında vaqonlardan maşınlara yüklənərək İrana göndə</w:t>
      </w:r>
      <w:r w:rsidR="007A7D64" w:rsidRPr="00F95FFF">
        <w:rPr>
          <w:rFonts w:ascii="Times New Roman" w:hAnsi="Times New Roman" w:cs="Times New Roman"/>
          <w:bCs/>
          <w:sz w:val="28"/>
          <w:szCs w:val="28"/>
          <w:lang w:val="az-Latn-AZ"/>
        </w:rPr>
        <w:t>rilmişdir. Müvafiq zamanlarda</w:t>
      </w:r>
      <w:r w:rsidR="00577CDE" w:rsidRPr="00F95FFF">
        <w:rPr>
          <w:rFonts w:ascii="Times New Roman" w:hAnsi="Times New Roman" w:cs="Times New Roman"/>
          <w:bCs/>
          <w:sz w:val="28"/>
          <w:szCs w:val="28"/>
          <w:lang w:val="az-Latn-AZ"/>
        </w:rPr>
        <w:t xml:space="preserve"> Qazaxıstan və Rusiyadan minlərlə ton həcmində yüklərin Astara stansiyasına və oradan da İrana </w:t>
      </w:r>
      <w:r w:rsidR="007A7D64" w:rsidRPr="00F95FFF">
        <w:rPr>
          <w:rFonts w:ascii="Times New Roman" w:hAnsi="Times New Roman" w:cs="Times New Roman"/>
          <w:bCs/>
          <w:sz w:val="28"/>
          <w:szCs w:val="28"/>
          <w:lang w:val="az-Latn-AZ"/>
        </w:rPr>
        <w:t>və habelə</w:t>
      </w:r>
      <w:r w:rsidR="00577CDE" w:rsidRPr="00F95FFF">
        <w:rPr>
          <w:rFonts w:ascii="Times New Roman" w:hAnsi="Times New Roman" w:cs="Times New Roman"/>
          <w:bCs/>
          <w:sz w:val="28"/>
          <w:szCs w:val="28"/>
          <w:lang w:val="az-Latn-AZ"/>
        </w:rPr>
        <w:t xml:space="preserve"> İrandan Rusiyaya, Ukraynaya və Gürcüstana </w:t>
      </w:r>
      <w:r w:rsidR="007A7D64" w:rsidRPr="00F95FFF">
        <w:rPr>
          <w:rFonts w:ascii="Times New Roman" w:hAnsi="Times New Roman" w:cs="Times New Roman"/>
          <w:bCs/>
          <w:sz w:val="28"/>
          <w:szCs w:val="28"/>
          <w:lang w:val="az-Latn-AZ"/>
        </w:rPr>
        <w:t>daşınmaların həyata keçirilməsi təmin olunacaqdır.</w:t>
      </w:r>
      <w:r w:rsidR="00920257" w:rsidRPr="00F95FFF">
        <w:rPr>
          <w:rFonts w:ascii="Times New Roman" w:hAnsi="Times New Roman" w:cs="Times New Roman"/>
          <w:bCs/>
          <w:sz w:val="28"/>
          <w:szCs w:val="28"/>
          <w:lang w:val="az-Latn-AZ"/>
        </w:rPr>
        <w:t xml:space="preserve"> O da vurğulanmalıdır ki, </w:t>
      </w:r>
      <w:r w:rsidR="00920257" w:rsidRPr="00F95FFF">
        <w:rPr>
          <w:rFonts w:ascii="Times New Roman" w:hAnsi="Times New Roman" w:cs="Times New Roman"/>
          <w:sz w:val="28"/>
          <w:szCs w:val="28"/>
          <w:lang w:val="az-Latn-AZ"/>
        </w:rPr>
        <w:t>Sankt Peterburq-Astara marşrutunun yük bazası yüksəkdir və</w:t>
      </w:r>
      <w:r w:rsidR="00920257" w:rsidRPr="00F95FFF">
        <w:rPr>
          <w:rStyle w:val="apple-converted-space"/>
          <w:rFonts w:ascii="Times New Roman" w:hAnsi="Times New Roman" w:cs="Times New Roman"/>
          <w:sz w:val="28"/>
          <w:szCs w:val="28"/>
          <w:lang w:val="az-Latn-AZ"/>
        </w:rPr>
        <w:t xml:space="preserve"> </w:t>
      </w:r>
      <w:r w:rsidR="00920257" w:rsidRPr="00F95FFF">
        <w:rPr>
          <w:rStyle w:val="ab"/>
          <w:rFonts w:ascii="Times New Roman" w:hAnsi="Times New Roman" w:cs="Times New Roman"/>
          <w:b w:val="0"/>
          <w:sz w:val="28"/>
          <w:szCs w:val="28"/>
          <w:bdr w:val="none" w:sz="0" w:space="0" w:color="auto" w:frame="1"/>
          <w:lang w:val="az-Latn-AZ"/>
        </w:rPr>
        <w:t>hər il İran Rusiyadan 1,5 milyon tondan çox buğda və digər dənli bitkilər, müxtəlif növ filizlər, taxta-şalban, avadanlıq idxal edir.</w:t>
      </w:r>
      <w:r w:rsidR="00920257" w:rsidRPr="00F95FFF">
        <w:rPr>
          <w:rStyle w:val="apple-converted-space"/>
          <w:rFonts w:ascii="Times New Roman" w:hAnsi="Times New Roman" w:cs="Times New Roman"/>
          <w:b/>
          <w:sz w:val="28"/>
          <w:szCs w:val="28"/>
          <w:lang w:val="az-Latn-AZ"/>
        </w:rPr>
        <w:t xml:space="preserve"> </w:t>
      </w:r>
      <w:r w:rsidR="00920257" w:rsidRPr="00F95FFF">
        <w:rPr>
          <w:rFonts w:ascii="Times New Roman" w:hAnsi="Times New Roman" w:cs="Times New Roman"/>
          <w:sz w:val="28"/>
          <w:szCs w:val="28"/>
          <w:lang w:val="az-Latn-AZ"/>
        </w:rPr>
        <w:t xml:space="preserve">Eyni zamanda İran Rusiyaya meyvə-tərəvəz, kənd </w:t>
      </w:r>
      <w:r w:rsidR="00920257" w:rsidRPr="00F95FFF">
        <w:rPr>
          <w:rFonts w:ascii="Times New Roman" w:hAnsi="Times New Roman" w:cs="Times New Roman"/>
          <w:sz w:val="28"/>
          <w:szCs w:val="28"/>
          <w:lang w:val="az-Latn-AZ"/>
        </w:rPr>
        <w:lastRenderedPageBreak/>
        <w:t>təsərrüfatı malları ixrac edir.</w:t>
      </w:r>
      <w:r w:rsidR="00920257" w:rsidRPr="00F95FFF">
        <w:rPr>
          <w:rStyle w:val="apple-converted-space"/>
          <w:rFonts w:ascii="Times New Roman" w:hAnsi="Times New Roman" w:cs="Times New Roman"/>
          <w:sz w:val="28"/>
          <w:szCs w:val="28"/>
          <w:lang w:val="az-Latn-AZ"/>
        </w:rPr>
        <w:t xml:space="preserve"> </w:t>
      </w:r>
      <w:r w:rsidR="00920257" w:rsidRPr="00F95FFF">
        <w:rPr>
          <w:rStyle w:val="ab"/>
          <w:rFonts w:ascii="Times New Roman" w:hAnsi="Times New Roman" w:cs="Times New Roman"/>
          <w:b w:val="0"/>
          <w:sz w:val="28"/>
          <w:szCs w:val="28"/>
          <w:bdr w:val="none" w:sz="0" w:space="0" w:color="auto" w:frame="1"/>
          <w:lang w:val="az-Latn-AZ"/>
        </w:rPr>
        <w:t>İki ölkə arasındakı ticarət dövriyyəsi hər il artaraq 3 milyard ABŞ dollarına çatmışdır</w:t>
      </w:r>
      <w:r w:rsidR="00D84D13" w:rsidRPr="00F95FFF">
        <w:rPr>
          <w:rStyle w:val="ab"/>
          <w:rFonts w:ascii="Times New Roman" w:hAnsi="Times New Roman" w:cs="Times New Roman"/>
          <w:b w:val="0"/>
          <w:sz w:val="28"/>
          <w:szCs w:val="28"/>
          <w:bdr w:val="none" w:sz="0" w:space="0" w:color="auto" w:frame="1"/>
          <w:lang w:val="az-Latn-AZ"/>
        </w:rPr>
        <w:t xml:space="preserve"> </w:t>
      </w:r>
      <w:r w:rsidR="00D84D13" w:rsidRPr="00F95FFF">
        <w:rPr>
          <w:rFonts w:ascii="Times New Roman" w:hAnsi="Times New Roman"/>
          <w:sz w:val="28"/>
          <w:szCs w:val="28"/>
          <w:lang w:val="az-Latn-AZ"/>
        </w:rPr>
        <w:t>[</w:t>
      </w:r>
      <w:r w:rsidR="009B2913" w:rsidRPr="00F95FFF">
        <w:rPr>
          <w:rFonts w:ascii="Times New Roman" w:hAnsi="Times New Roman"/>
          <w:sz w:val="28"/>
          <w:szCs w:val="28"/>
          <w:lang w:val="az-Latn-AZ"/>
        </w:rPr>
        <w:t>25</w:t>
      </w:r>
      <w:r w:rsidR="00D84D13" w:rsidRPr="00F95FFF">
        <w:rPr>
          <w:rFonts w:ascii="Times New Roman" w:hAnsi="Times New Roman"/>
          <w:sz w:val="28"/>
          <w:szCs w:val="28"/>
          <w:lang w:val="az-Latn-AZ"/>
        </w:rPr>
        <w:t>]</w:t>
      </w:r>
      <w:r w:rsidR="00920257" w:rsidRPr="00F95FFF">
        <w:rPr>
          <w:rStyle w:val="ab"/>
          <w:rFonts w:ascii="Times New Roman" w:hAnsi="Times New Roman" w:cs="Times New Roman"/>
          <w:b w:val="0"/>
          <w:sz w:val="28"/>
          <w:szCs w:val="28"/>
          <w:bdr w:val="none" w:sz="0" w:space="0" w:color="auto" w:frame="1"/>
          <w:lang w:val="az-Latn-AZ"/>
        </w:rPr>
        <w:t>.</w:t>
      </w:r>
    </w:p>
    <w:p w:rsidR="007228C1" w:rsidRPr="00F95FFF" w:rsidRDefault="007228C1" w:rsidP="00DB63E2">
      <w:pPr>
        <w:keepNext/>
        <w:widowControl w:val="0"/>
        <w:shd w:val="clear" w:color="auto" w:fill="FFFFFF"/>
        <w:spacing w:after="0" w:line="240" w:lineRule="auto"/>
        <w:ind w:firstLine="567"/>
        <w:jc w:val="both"/>
        <w:rPr>
          <w:rStyle w:val="ab"/>
          <w:rFonts w:ascii="Times New Roman" w:hAnsi="Times New Roman" w:cs="Times New Roman"/>
          <w:b w:val="0"/>
          <w:sz w:val="28"/>
          <w:szCs w:val="28"/>
          <w:bdr w:val="none" w:sz="0" w:space="0" w:color="auto" w:frame="1"/>
          <w:lang w:val="az-Latn-AZ"/>
        </w:rPr>
      </w:pPr>
      <w:r w:rsidRPr="00F95FFF">
        <w:rPr>
          <w:rStyle w:val="ab"/>
          <w:rFonts w:ascii="Times New Roman" w:hAnsi="Times New Roman" w:cs="Times New Roman"/>
          <w:b w:val="0"/>
          <w:sz w:val="28"/>
          <w:szCs w:val="28"/>
          <w:bdr w:val="none" w:sz="0" w:space="0" w:color="auto" w:frame="1"/>
          <w:lang w:val="az-Latn-AZ"/>
        </w:rPr>
        <w:t xml:space="preserve">Aşağıda </w:t>
      </w:r>
      <w:r w:rsidRPr="00F95FFF">
        <w:rPr>
          <w:rFonts w:ascii="Times New Roman" w:eastAsia="Times New Roman" w:hAnsi="Times New Roman" w:cs="Times New Roman"/>
          <w:sz w:val="28"/>
          <w:szCs w:val="28"/>
          <w:lang w:val="az-Latn-AZ" w:eastAsia="ru-RU"/>
        </w:rPr>
        <w:t>“Şimal-Cənub” beynəlxalq nəqliyyat dəhlizi qərb marşu</w:t>
      </w:r>
      <w:r w:rsidR="009C1712" w:rsidRPr="00F95FFF">
        <w:rPr>
          <w:rFonts w:ascii="Times New Roman" w:eastAsia="Times New Roman" w:hAnsi="Times New Roman" w:cs="Times New Roman"/>
          <w:sz w:val="28"/>
          <w:szCs w:val="28"/>
          <w:lang w:val="az-Latn-AZ" w:eastAsia="ru-RU"/>
        </w:rPr>
        <w:t>ru</w:t>
      </w:r>
      <w:r w:rsidRPr="00F95FFF">
        <w:rPr>
          <w:rFonts w:ascii="Times New Roman" w:eastAsia="Times New Roman" w:hAnsi="Times New Roman" w:cs="Times New Roman"/>
          <w:sz w:val="28"/>
          <w:szCs w:val="28"/>
          <w:lang w:val="az-Latn-AZ" w:eastAsia="ru-RU"/>
        </w:rPr>
        <w:t>tunun xəritəsi verilmişdir:</w:t>
      </w:r>
    </w:p>
    <w:p w:rsidR="007228C1" w:rsidRPr="00F95FFF" w:rsidRDefault="00267263" w:rsidP="00E02C06">
      <w:pPr>
        <w:keepNext/>
        <w:widowControl w:val="0"/>
        <w:shd w:val="clear" w:color="auto" w:fill="FFFFFF"/>
        <w:spacing w:after="0" w:line="240" w:lineRule="auto"/>
        <w:jc w:val="both"/>
        <w:rPr>
          <w:rFonts w:ascii="Times New Roman" w:hAnsi="Times New Roman" w:cs="Times New Roman"/>
          <w:bCs/>
          <w:sz w:val="28"/>
          <w:szCs w:val="28"/>
          <w:bdr w:val="none" w:sz="0" w:space="0" w:color="auto" w:frame="1"/>
          <w:lang w:val="az-Latn-AZ"/>
        </w:rPr>
      </w:pPr>
      <w:r w:rsidRPr="00F95FFF">
        <w:rPr>
          <w:rFonts w:ascii="Times New Roman" w:eastAsia="Times New Roman" w:hAnsi="Times New Roman" w:cs="Times New Roman"/>
          <w:noProof/>
          <w:sz w:val="28"/>
          <w:szCs w:val="28"/>
          <w:lang w:val="ru-RU" w:eastAsia="ru-RU"/>
        </w:rPr>
        <w:drawing>
          <wp:anchor distT="0" distB="0" distL="114300" distR="114300" simplePos="0" relativeHeight="251727872" behindDoc="1" locked="0" layoutInCell="1" allowOverlap="1" wp14:anchorId="3F784263" wp14:editId="0397B340">
            <wp:simplePos x="0" y="0"/>
            <wp:positionH relativeFrom="column">
              <wp:posOffset>67310</wp:posOffset>
            </wp:positionH>
            <wp:positionV relativeFrom="paragraph">
              <wp:posOffset>150495</wp:posOffset>
            </wp:positionV>
            <wp:extent cx="6137275" cy="3689350"/>
            <wp:effectExtent l="0" t="0" r="0" b="6350"/>
            <wp:wrapTight wrapText="bothSides">
              <wp:wrapPolygon edited="0">
                <wp:start x="0" y="0"/>
                <wp:lineTo x="0" y="21526"/>
                <wp:lineTo x="21522" y="21526"/>
                <wp:lineTo x="21522" y="0"/>
                <wp:lineTo x="0" y="0"/>
              </wp:wrapPolygon>
            </wp:wrapTight>
            <wp:docPr id="1" name="Рисунок 1" descr="http://i.virtualaz.org/152464_sr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virtualaz.org/152464_src.jp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137275" cy="3689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28C1" w:rsidRPr="00F95FFF" w:rsidRDefault="007228C1" w:rsidP="00DB63E2">
      <w:pPr>
        <w:keepNext/>
        <w:widowControl w:val="0"/>
        <w:shd w:val="clear" w:color="auto" w:fill="FFFFFF"/>
        <w:spacing w:after="0" w:line="240" w:lineRule="auto"/>
        <w:ind w:firstLine="567"/>
        <w:jc w:val="both"/>
        <w:rPr>
          <w:rFonts w:ascii="Times New Roman" w:eastAsia="Times New Roman" w:hAnsi="Times New Roman" w:cs="Times New Roman"/>
          <w:b/>
          <w:bCs/>
          <w:sz w:val="28"/>
          <w:szCs w:val="28"/>
          <w:lang w:val="az-Latn-AZ" w:eastAsia="ru-RU"/>
        </w:rPr>
      </w:pPr>
      <w:r w:rsidRPr="00F95FFF">
        <w:rPr>
          <w:rFonts w:ascii="Times New Roman" w:eastAsia="Times New Roman" w:hAnsi="Times New Roman" w:cs="Times New Roman"/>
          <w:b/>
          <w:sz w:val="28"/>
          <w:szCs w:val="28"/>
          <w:lang w:val="az-Latn-AZ" w:eastAsia="ru-RU"/>
        </w:rPr>
        <w:t xml:space="preserve">Şəkil </w:t>
      </w:r>
      <w:r w:rsidR="00DE34B6" w:rsidRPr="00F95FFF">
        <w:rPr>
          <w:rFonts w:ascii="Times New Roman" w:eastAsia="Times New Roman" w:hAnsi="Times New Roman" w:cs="Times New Roman"/>
          <w:b/>
          <w:sz w:val="28"/>
          <w:szCs w:val="28"/>
          <w:lang w:val="az-Latn-AZ" w:eastAsia="ru-RU"/>
        </w:rPr>
        <w:t>7</w:t>
      </w:r>
      <w:r w:rsidRPr="00F95FFF">
        <w:rPr>
          <w:rFonts w:ascii="Times New Roman" w:eastAsia="Times New Roman" w:hAnsi="Times New Roman" w:cs="Times New Roman"/>
          <w:b/>
          <w:sz w:val="28"/>
          <w:szCs w:val="28"/>
          <w:lang w:val="az-Latn-AZ" w:eastAsia="ru-RU"/>
        </w:rPr>
        <w:t>. Şimal-Cənub Beynəlxalq Nəqliyyat Dəhlizi</w:t>
      </w:r>
    </w:p>
    <w:p w:rsidR="007228C1" w:rsidRPr="00F95FFF" w:rsidRDefault="007228C1" w:rsidP="00DB63E2">
      <w:pPr>
        <w:keepNext/>
        <w:widowControl w:val="0"/>
        <w:spacing w:after="0" w:line="240" w:lineRule="auto"/>
        <w:jc w:val="both"/>
        <w:rPr>
          <w:rFonts w:ascii="Times New Roman" w:hAnsi="Times New Roman" w:cs="Times New Roman"/>
          <w:sz w:val="24"/>
          <w:szCs w:val="28"/>
          <w:lang w:val="az-Latn-AZ"/>
        </w:rPr>
      </w:pPr>
    </w:p>
    <w:p w:rsidR="00D84D13" w:rsidRPr="00F95FFF" w:rsidRDefault="00D84D13" w:rsidP="00D84D13">
      <w:pPr>
        <w:pStyle w:val="a7"/>
        <w:keepNext/>
        <w:widowControl w:val="0"/>
        <w:spacing w:before="0" w:beforeAutospacing="0" w:after="0" w:afterAutospacing="0"/>
        <w:ind w:firstLine="567"/>
        <w:contextualSpacing/>
        <w:jc w:val="both"/>
        <w:rPr>
          <w:lang w:val="az-Latn-AZ"/>
        </w:rPr>
      </w:pPr>
      <w:r w:rsidRPr="00F95FFF">
        <w:rPr>
          <w:b/>
          <w:lang w:val="az-Latn-AZ"/>
        </w:rPr>
        <w:t>Mənbə</w:t>
      </w:r>
      <w:r w:rsidRPr="00F95FFF">
        <w:rPr>
          <w:lang w:val="az-Latn-AZ"/>
        </w:rPr>
        <w:t xml:space="preserve">: </w:t>
      </w:r>
      <w:r w:rsidRPr="00F95FFF">
        <w:rPr>
          <w:rStyle w:val="b-serp-urlitem1"/>
          <w:lang w:val="az-Latn-AZ"/>
        </w:rPr>
        <w:t>www.</w:t>
      </w:r>
      <w:hyperlink r:id="rId78" w:tgtFrame="_blank" w:history="1">
        <w:r w:rsidRPr="00F95FFF">
          <w:rPr>
            <w:rStyle w:val="a9"/>
            <w:color w:val="auto"/>
            <w:u w:val="none"/>
            <w:lang w:val="az-Latn-AZ"/>
          </w:rPr>
          <w:t>worldmetro.org.ua</w:t>
        </w:r>
      </w:hyperlink>
      <w:r w:rsidRPr="00F95FFF">
        <w:rPr>
          <w:lang w:val="az-Latn-AZ"/>
        </w:rPr>
        <w:t xml:space="preserve"> - Dünya nəqliyyat ensiklopediyası və yenilikləri saytı.</w:t>
      </w:r>
    </w:p>
    <w:p w:rsidR="007228C1" w:rsidRPr="00F95FFF" w:rsidRDefault="007228C1" w:rsidP="00DB63E2">
      <w:pPr>
        <w:keepNext/>
        <w:widowControl w:val="0"/>
        <w:shd w:val="clear" w:color="auto" w:fill="FFFFFF"/>
        <w:spacing w:after="0" w:line="240" w:lineRule="auto"/>
        <w:jc w:val="both"/>
        <w:rPr>
          <w:rFonts w:ascii="Times New Roman" w:eastAsia="Times New Roman" w:hAnsi="Times New Roman" w:cs="Times New Roman"/>
          <w:bCs/>
          <w:sz w:val="28"/>
          <w:szCs w:val="28"/>
          <w:lang w:val="az-Latn-AZ" w:eastAsia="ru-RU"/>
        </w:rPr>
      </w:pPr>
    </w:p>
    <w:p w:rsidR="00757DA5" w:rsidRPr="00F95FFF" w:rsidRDefault="00757DA5" w:rsidP="00DB63E2">
      <w:pPr>
        <w:keepNext/>
        <w:widowControl w:val="0"/>
        <w:shd w:val="clear" w:color="auto" w:fill="FFFFFF"/>
        <w:spacing w:after="0" w:line="240" w:lineRule="auto"/>
        <w:ind w:firstLine="567"/>
        <w:jc w:val="both"/>
        <w:rPr>
          <w:rFonts w:ascii="Times New Roman" w:eastAsia="Times New Roman" w:hAnsi="Times New Roman" w:cs="Times New Roman"/>
          <w:sz w:val="28"/>
          <w:szCs w:val="28"/>
          <w:lang w:val="az-Latn-AZ" w:eastAsia="ru-RU"/>
        </w:rPr>
      </w:pPr>
      <w:r w:rsidRPr="00F95FFF">
        <w:rPr>
          <w:rFonts w:ascii="Times New Roman" w:eastAsia="Times New Roman" w:hAnsi="Times New Roman" w:cs="Times New Roman"/>
          <w:bCs/>
          <w:sz w:val="28"/>
          <w:szCs w:val="28"/>
          <w:lang w:val="az-Latn-AZ" w:eastAsia="ru-RU"/>
        </w:rPr>
        <w:t xml:space="preserve">Burada vergilərlə bağlı problemin həlli istiqamətə </w:t>
      </w:r>
      <w:r w:rsidRPr="00F95FFF">
        <w:rPr>
          <w:rFonts w:ascii="Times New Roman" w:eastAsia="Times New Roman" w:hAnsi="Times New Roman" w:cs="Times New Roman"/>
          <w:sz w:val="28"/>
          <w:szCs w:val="28"/>
          <w:lang w:val="az-Latn-AZ" w:eastAsia="ru-RU"/>
        </w:rPr>
        <w:t xml:space="preserve">yük maşınlarının üç il ərzində yol vergisindən azad olunmasını istiqamətində həllini tapır. </w:t>
      </w:r>
      <w:r w:rsidR="00CF26BD" w:rsidRPr="00F95FFF">
        <w:rPr>
          <w:rFonts w:ascii="Times New Roman" w:eastAsia="Times New Roman" w:hAnsi="Times New Roman" w:cs="Times New Roman"/>
          <w:sz w:val="28"/>
          <w:szCs w:val="28"/>
          <w:lang w:val="az-Latn-AZ" w:eastAsia="ru-RU"/>
        </w:rPr>
        <w:t>Yükdaşıyanların xərclərinin praktik olaraq iki dəfə azalmasına səbəb olacaq</w:t>
      </w:r>
      <w:r w:rsidR="000D25A3" w:rsidRPr="00F95FFF">
        <w:rPr>
          <w:rFonts w:ascii="Times New Roman" w:eastAsia="Times New Roman" w:hAnsi="Times New Roman" w:cs="Times New Roman"/>
          <w:sz w:val="28"/>
          <w:szCs w:val="28"/>
          <w:lang w:val="az-Latn-AZ" w:eastAsia="ru-RU"/>
        </w:rPr>
        <w:t>.</w:t>
      </w:r>
      <w:r w:rsidR="00CF26BD" w:rsidRPr="00F95FFF">
        <w:rPr>
          <w:rFonts w:ascii="Times New Roman" w:eastAsia="Times New Roman" w:hAnsi="Times New Roman" w:cs="Times New Roman"/>
          <w:sz w:val="28"/>
          <w:szCs w:val="28"/>
          <w:lang w:val="az-Latn-AZ" w:eastAsia="ru-RU"/>
        </w:rPr>
        <w:t xml:space="preserve"> </w:t>
      </w:r>
      <w:r w:rsidR="000D25A3" w:rsidRPr="00F95FFF">
        <w:rPr>
          <w:rFonts w:ascii="Times New Roman" w:eastAsia="Times New Roman" w:hAnsi="Times New Roman" w:cs="Times New Roman"/>
          <w:sz w:val="28"/>
          <w:szCs w:val="28"/>
          <w:lang w:val="az-Latn-AZ" w:eastAsia="ru-RU"/>
        </w:rPr>
        <w:t>V</w:t>
      </w:r>
      <w:r w:rsidR="00CF26BD" w:rsidRPr="00F95FFF">
        <w:rPr>
          <w:rFonts w:ascii="Times New Roman" w:eastAsia="Times New Roman" w:hAnsi="Times New Roman" w:cs="Times New Roman"/>
          <w:sz w:val="28"/>
          <w:szCs w:val="28"/>
          <w:lang w:val="az-Latn-AZ" w:eastAsia="ru-RU"/>
        </w:rPr>
        <w:t>erilən qərara əsasən</w:t>
      </w:r>
      <w:r w:rsidRPr="00F95FFF">
        <w:rPr>
          <w:rFonts w:ascii="Times New Roman" w:eastAsia="Times New Roman" w:hAnsi="Times New Roman" w:cs="Times New Roman"/>
          <w:sz w:val="28"/>
          <w:szCs w:val="28"/>
          <w:lang w:val="az-Latn-AZ" w:eastAsia="ru-RU"/>
        </w:rPr>
        <w:t xml:space="preserve"> vergidən və rüsumdan azad olunmaya</w:t>
      </w:r>
      <w:r w:rsidR="000D25A3" w:rsidRPr="00F95FFF">
        <w:rPr>
          <w:rFonts w:ascii="Times New Roman" w:eastAsia="Times New Roman" w:hAnsi="Times New Roman" w:cs="Times New Roman"/>
          <w:sz w:val="28"/>
          <w:szCs w:val="28"/>
          <w:lang w:val="az-Latn-AZ" w:eastAsia="ru-RU"/>
        </w:rPr>
        <w:t>n</w:t>
      </w:r>
      <w:r w:rsidRPr="00F95FFF">
        <w:rPr>
          <w:rFonts w:ascii="Times New Roman" w:eastAsia="Times New Roman" w:hAnsi="Times New Roman" w:cs="Times New Roman"/>
          <w:sz w:val="28"/>
          <w:szCs w:val="28"/>
          <w:lang w:val="az-Latn-AZ" w:eastAsia="ru-RU"/>
        </w:rPr>
        <w:t xml:space="preserve"> </w:t>
      </w:r>
      <w:r w:rsidR="00CF26BD" w:rsidRPr="00F95FFF">
        <w:rPr>
          <w:rFonts w:ascii="Times New Roman" w:eastAsia="Times New Roman" w:hAnsi="Times New Roman" w:cs="Times New Roman"/>
          <w:sz w:val="28"/>
          <w:szCs w:val="28"/>
          <w:lang w:val="az-Latn-AZ" w:eastAsia="ru-RU"/>
        </w:rPr>
        <w:t>ölkə</w:t>
      </w:r>
      <w:r w:rsidR="000D25A3" w:rsidRPr="00F95FFF">
        <w:rPr>
          <w:rFonts w:ascii="Times New Roman" w:eastAsia="Times New Roman" w:hAnsi="Times New Roman" w:cs="Times New Roman"/>
          <w:sz w:val="28"/>
          <w:szCs w:val="28"/>
          <w:lang w:val="az-Latn-AZ" w:eastAsia="ru-RU"/>
        </w:rPr>
        <w:t xml:space="preserve"> ərazisində ilk dəmir</w:t>
      </w:r>
      <w:r w:rsidRPr="00F95FFF">
        <w:rPr>
          <w:rFonts w:ascii="Times New Roman" w:eastAsia="Times New Roman" w:hAnsi="Times New Roman" w:cs="Times New Roman"/>
          <w:sz w:val="28"/>
          <w:szCs w:val="28"/>
          <w:lang w:val="az-Latn-AZ" w:eastAsia="ru-RU"/>
        </w:rPr>
        <w:t xml:space="preserve">yolu stansiyasında ən yaxın gömrük buraxılış məntəqəsini keçməsi zamanı Azərbaycana başqa </w:t>
      </w:r>
      <w:r w:rsidR="00CF26BD" w:rsidRPr="00F95FFF">
        <w:rPr>
          <w:rFonts w:ascii="Times New Roman" w:eastAsia="Times New Roman" w:hAnsi="Times New Roman" w:cs="Times New Roman"/>
          <w:sz w:val="28"/>
          <w:szCs w:val="28"/>
          <w:lang w:val="az-Latn-AZ" w:eastAsia="ru-RU"/>
        </w:rPr>
        <w:t>dövlətlərdən</w:t>
      </w:r>
      <w:r w:rsidRPr="00F95FFF">
        <w:rPr>
          <w:rFonts w:ascii="Times New Roman" w:eastAsia="Times New Roman" w:hAnsi="Times New Roman" w:cs="Times New Roman"/>
          <w:sz w:val="28"/>
          <w:szCs w:val="28"/>
          <w:lang w:val="az-Latn-AZ" w:eastAsia="ru-RU"/>
        </w:rPr>
        <w:t xml:space="preserve"> tranzit yüklərin daşınmasını həyata keçirən xarici nəqliyyat vasitələri iddia edə bilər. </w:t>
      </w:r>
      <w:r w:rsidR="00CF26BD" w:rsidRPr="00F95FFF">
        <w:rPr>
          <w:rFonts w:ascii="Times New Roman" w:eastAsia="Times New Roman" w:hAnsi="Times New Roman" w:cs="Times New Roman"/>
          <w:sz w:val="28"/>
          <w:szCs w:val="28"/>
          <w:lang w:val="az-Latn-AZ" w:eastAsia="ru-RU"/>
        </w:rPr>
        <w:t>Bu isə o deməkdir ki,</w:t>
      </w:r>
      <w:r w:rsidRPr="00F95FFF">
        <w:rPr>
          <w:rFonts w:ascii="Times New Roman" w:eastAsia="Times New Roman" w:hAnsi="Times New Roman" w:cs="Times New Roman"/>
          <w:sz w:val="28"/>
          <w:szCs w:val="28"/>
          <w:lang w:val="az-Latn-AZ" w:eastAsia="ru-RU"/>
        </w:rPr>
        <w:t xml:space="preserve"> istənilən yük nəqliyyat vasitəsi Azərbaycan ərazisinə maneəsiz girə</w:t>
      </w:r>
      <w:r w:rsidR="00CF26BD" w:rsidRPr="00F95FFF">
        <w:rPr>
          <w:rFonts w:ascii="Times New Roman" w:eastAsia="Times New Roman" w:hAnsi="Times New Roman" w:cs="Times New Roman"/>
          <w:sz w:val="28"/>
          <w:szCs w:val="28"/>
          <w:lang w:val="az-Latn-AZ" w:eastAsia="ru-RU"/>
        </w:rPr>
        <w:t xml:space="preserve">, yüklərini </w:t>
      </w:r>
      <w:r w:rsidRPr="00F95FFF">
        <w:rPr>
          <w:rFonts w:ascii="Times New Roman" w:eastAsia="Times New Roman" w:hAnsi="Times New Roman" w:cs="Times New Roman"/>
          <w:sz w:val="28"/>
          <w:szCs w:val="28"/>
          <w:lang w:val="az-Latn-AZ" w:eastAsia="ru-RU"/>
        </w:rPr>
        <w:t xml:space="preserve">dəmir yolu stansiyasında boşalda və oradan onlar növbəti təyinat nöqtəsinə </w:t>
      </w:r>
      <w:r w:rsidR="00CF26BD" w:rsidRPr="00F95FFF">
        <w:rPr>
          <w:rFonts w:ascii="Times New Roman" w:eastAsia="Times New Roman" w:hAnsi="Times New Roman" w:cs="Times New Roman"/>
          <w:sz w:val="28"/>
          <w:szCs w:val="28"/>
          <w:lang w:val="az-Latn-AZ" w:eastAsia="ru-RU"/>
        </w:rPr>
        <w:t>gedə bilər.</w:t>
      </w:r>
    </w:p>
    <w:p w:rsidR="00E40583" w:rsidRPr="00F95FFF" w:rsidRDefault="00CF26BD" w:rsidP="00DB63E2">
      <w:pPr>
        <w:keepNext/>
        <w:widowControl w:val="0"/>
        <w:shd w:val="clear" w:color="auto" w:fill="FFFFFF"/>
        <w:spacing w:after="0" w:line="240" w:lineRule="auto"/>
        <w:ind w:firstLine="567"/>
        <w:jc w:val="both"/>
        <w:rPr>
          <w:rFonts w:ascii="Times New Roman" w:hAnsi="Times New Roman" w:cs="Times New Roman"/>
          <w:sz w:val="28"/>
          <w:szCs w:val="28"/>
          <w:lang w:val="az-Latn-AZ"/>
        </w:rPr>
      </w:pPr>
      <w:r w:rsidRPr="00F95FFF">
        <w:rPr>
          <w:rFonts w:ascii="Times New Roman" w:eastAsia="Times New Roman" w:hAnsi="Times New Roman" w:cs="Times New Roman"/>
          <w:sz w:val="28"/>
          <w:szCs w:val="28"/>
          <w:lang w:val="az-Latn-AZ" w:eastAsia="ru-RU"/>
        </w:rPr>
        <w:t>Bir cəhət də vurğulanmalıdır ki, Şimal-Cənub Marşurutunu şərq qolu</w:t>
      </w:r>
      <w:r w:rsidR="006645E6" w:rsidRPr="00F95FFF">
        <w:rPr>
          <w:rFonts w:ascii="Times New Roman" w:eastAsia="Times New Roman" w:hAnsi="Times New Roman" w:cs="Times New Roman"/>
          <w:sz w:val="28"/>
          <w:szCs w:val="28"/>
          <w:lang w:val="az-Latn-AZ" w:eastAsia="ru-RU"/>
        </w:rPr>
        <w:t xml:space="preserve"> (</w:t>
      </w:r>
      <w:r w:rsidR="006645E6" w:rsidRPr="00F95FFF">
        <w:rPr>
          <w:rFonts w:ascii="Times New Roman" w:eastAsia="Times New Roman" w:hAnsi="Times New Roman" w:cs="Times New Roman"/>
          <w:i/>
          <w:sz w:val="28"/>
          <w:szCs w:val="28"/>
          <w:lang w:val="az-Latn-AZ" w:eastAsia="ru-RU"/>
        </w:rPr>
        <w:t>Şərq marşrutu</w:t>
      </w:r>
      <w:r w:rsidR="006645E6" w:rsidRPr="00F95FFF">
        <w:rPr>
          <w:rFonts w:ascii="Times New Roman" w:eastAsia="Times New Roman" w:hAnsi="Times New Roman" w:cs="Times New Roman"/>
          <w:sz w:val="28"/>
          <w:szCs w:val="28"/>
          <w:lang w:val="az-Latn-AZ" w:eastAsia="ru-RU"/>
        </w:rPr>
        <w:t>)</w:t>
      </w:r>
      <w:r w:rsidRPr="00F95FFF">
        <w:rPr>
          <w:rFonts w:ascii="Times New Roman" w:eastAsia="Times New Roman" w:hAnsi="Times New Roman" w:cs="Times New Roman"/>
          <w:sz w:val="28"/>
          <w:szCs w:val="28"/>
          <w:lang w:val="az-Latn-AZ" w:eastAsia="ru-RU"/>
        </w:rPr>
        <w:t xml:space="preserve"> hazırda işlək vəziyyətə gətrilmişdir və Azərbaycandan k</w:t>
      </w:r>
      <w:r w:rsidR="006C436D" w:rsidRPr="00F95FFF">
        <w:rPr>
          <w:rFonts w:ascii="Times New Roman" w:eastAsia="Times New Roman" w:hAnsi="Times New Roman" w:cs="Times New Roman"/>
          <w:sz w:val="28"/>
          <w:szCs w:val="28"/>
          <w:lang w:val="az-Latn-AZ" w:eastAsia="ru-RU"/>
        </w:rPr>
        <w:t>eçən qərb qoluna rəqib alternati</w:t>
      </w:r>
      <w:r w:rsidRPr="00F95FFF">
        <w:rPr>
          <w:rFonts w:ascii="Times New Roman" w:eastAsia="Times New Roman" w:hAnsi="Times New Roman" w:cs="Times New Roman"/>
          <w:sz w:val="28"/>
          <w:szCs w:val="28"/>
          <w:lang w:val="az-Latn-AZ" w:eastAsia="ru-RU"/>
        </w:rPr>
        <w:t>vdir.</w:t>
      </w:r>
      <w:r w:rsidR="006645E6" w:rsidRPr="00F95FFF">
        <w:rPr>
          <w:rFonts w:ascii="Times New Roman" w:eastAsia="Times New Roman" w:hAnsi="Times New Roman" w:cs="Times New Roman"/>
          <w:sz w:val="28"/>
          <w:szCs w:val="28"/>
          <w:lang w:val="az-Latn-AZ" w:eastAsia="ru-RU"/>
        </w:rPr>
        <w:t xml:space="preserve"> Burada köhnə </w:t>
      </w:r>
      <w:r w:rsidR="005B5FA3" w:rsidRPr="00F95FFF">
        <w:rPr>
          <w:rFonts w:ascii="Times New Roman" w:eastAsia="Times New Roman" w:hAnsi="Times New Roman" w:cs="Times New Roman"/>
          <w:sz w:val="28"/>
          <w:szCs w:val="28"/>
          <w:lang w:val="az-Latn-AZ" w:eastAsia="ru-RU"/>
        </w:rPr>
        <w:t xml:space="preserve">uzun marşrutlu </w:t>
      </w:r>
      <w:r w:rsidR="006645E6" w:rsidRPr="00F95FFF">
        <w:rPr>
          <w:rFonts w:ascii="Times New Roman" w:eastAsia="Times New Roman" w:hAnsi="Times New Roman" w:cs="Times New Roman"/>
          <w:sz w:val="28"/>
          <w:szCs w:val="28"/>
          <w:lang w:val="az-Latn-AZ" w:eastAsia="ru-RU"/>
        </w:rPr>
        <w:t>xətt</w:t>
      </w:r>
      <w:r w:rsidR="00E40583" w:rsidRPr="00F95FFF">
        <w:rPr>
          <w:rStyle w:val="ab"/>
          <w:rFonts w:ascii="Times New Roman" w:hAnsi="Times New Roman" w:cs="Times New Roman"/>
          <w:b w:val="0"/>
          <w:sz w:val="28"/>
          <w:szCs w:val="28"/>
          <w:bdr w:val="none" w:sz="0" w:space="0" w:color="auto" w:frame="1"/>
          <w:lang w:val="az-Latn-AZ"/>
        </w:rPr>
        <w:t xml:space="preserve"> Qazaxıstan, Özbəkistan, Türkmənistan</w:t>
      </w:r>
      <w:r w:rsidR="005B5FA3" w:rsidRPr="00F95FFF">
        <w:rPr>
          <w:rStyle w:val="ab"/>
          <w:rFonts w:ascii="Times New Roman" w:hAnsi="Times New Roman" w:cs="Times New Roman"/>
          <w:b w:val="0"/>
          <w:sz w:val="28"/>
          <w:szCs w:val="28"/>
          <w:bdr w:val="none" w:sz="0" w:space="0" w:color="auto" w:frame="1"/>
          <w:lang w:val="az-Latn-AZ"/>
        </w:rPr>
        <w:t xml:space="preserve">dan </w:t>
      </w:r>
      <w:r w:rsidR="00E40583" w:rsidRPr="00F95FFF">
        <w:rPr>
          <w:rStyle w:val="ab"/>
          <w:rFonts w:ascii="Times New Roman" w:hAnsi="Times New Roman" w:cs="Times New Roman"/>
          <w:b w:val="0"/>
          <w:sz w:val="28"/>
          <w:szCs w:val="28"/>
          <w:bdr w:val="none" w:sz="0" w:space="0" w:color="auto" w:frame="1"/>
          <w:lang w:val="az-Latn-AZ"/>
        </w:rPr>
        <w:t>keçərə</w:t>
      </w:r>
      <w:r w:rsidR="005B5FA3" w:rsidRPr="00F95FFF">
        <w:rPr>
          <w:rStyle w:val="ab"/>
          <w:rFonts w:ascii="Times New Roman" w:hAnsi="Times New Roman" w:cs="Times New Roman"/>
          <w:b w:val="0"/>
          <w:sz w:val="28"/>
          <w:szCs w:val="28"/>
          <w:bdr w:val="none" w:sz="0" w:space="0" w:color="auto" w:frame="1"/>
          <w:lang w:val="az-Latn-AZ"/>
        </w:rPr>
        <w:t>k Te</w:t>
      </w:r>
      <w:r w:rsidR="00E40583" w:rsidRPr="00F95FFF">
        <w:rPr>
          <w:rStyle w:val="ab"/>
          <w:rFonts w:ascii="Times New Roman" w:hAnsi="Times New Roman" w:cs="Times New Roman"/>
          <w:b w:val="0"/>
          <w:sz w:val="28"/>
          <w:szCs w:val="28"/>
          <w:bdr w:val="none" w:sz="0" w:space="0" w:color="auto" w:frame="1"/>
          <w:lang w:val="az-Latn-AZ"/>
        </w:rPr>
        <w:t>jen</w:t>
      </w:r>
      <w:r w:rsidR="005B5FA3" w:rsidRPr="00F95FFF">
        <w:rPr>
          <w:rStyle w:val="ab"/>
          <w:rFonts w:ascii="Times New Roman" w:hAnsi="Times New Roman" w:cs="Times New Roman"/>
          <w:b w:val="0"/>
          <w:sz w:val="28"/>
          <w:szCs w:val="28"/>
          <w:bdr w:val="none" w:sz="0" w:space="0" w:color="auto" w:frame="1"/>
          <w:lang w:val="az-Latn-AZ"/>
        </w:rPr>
        <w:t xml:space="preserve"> (</w:t>
      </w:r>
      <w:r w:rsidR="005B5FA3" w:rsidRPr="00F95FFF">
        <w:rPr>
          <w:rStyle w:val="ab"/>
          <w:rFonts w:ascii="Times New Roman" w:hAnsi="Times New Roman" w:cs="Times New Roman"/>
          <w:b w:val="0"/>
          <w:i/>
          <w:sz w:val="28"/>
          <w:szCs w:val="28"/>
          <w:bdr w:val="none" w:sz="0" w:space="0" w:color="auto" w:frame="1"/>
          <w:lang w:val="az-Latn-AZ"/>
        </w:rPr>
        <w:t>Türkmənistan</w:t>
      </w:r>
      <w:r w:rsidR="005B5FA3" w:rsidRPr="00F95FFF">
        <w:rPr>
          <w:rStyle w:val="ab"/>
          <w:rFonts w:ascii="Times New Roman" w:hAnsi="Times New Roman" w:cs="Times New Roman"/>
          <w:b w:val="0"/>
          <w:sz w:val="28"/>
          <w:szCs w:val="28"/>
          <w:bdr w:val="none" w:sz="0" w:space="0" w:color="auto" w:frame="1"/>
          <w:lang w:val="az-Latn-AZ"/>
        </w:rPr>
        <w:t>)</w:t>
      </w:r>
      <w:r w:rsidR="00E40583" w:rsidRPr="00F95FFF">
        <w:rPr>
          <w:rStyle w:val="ab"/>
          <w:rFonts w:ascii="Times New Roman" w:hAnsi="Times New Roman" w:cs="Times New Roman"/>
          <w:b w:val="0"/>
          <w:sz w:val="28"/>
          <w:szCs w:val="28"/>
          <w:bdr w:val="none" w:sz="0" w:space="0" w:color="auto" w:frame="1"/>
          <w:lang w:val="az-Latn-AZ"/>
        </w:rPr>
        <w:t>-Sərxas</w:t>
      </w:r>
      <w:r w:rsidR="005B5FA3" w:rsidRPr="00F95FFF">
        <w:rPr>
          <w:rStyle w:val="ab"/>
          <w:rFonts w:ascii="Times New Roman" w:hAnsi="Times New Roman" w:cs="Times New Roman"/>
          <w:b w:val="0"/>
          <w:sz w:val="28"/>
          <w:szCs w:val="28"/>
          <w:bdr w:val="none" w:sz="0" w:space="0" w:color="auto" w:frame="1"/>
          <w:lang w:val="az-Latn-AZ"/>
        </w:rPr>
        <w:t>(</w:t>
      </w:r>
      <w:r w:rsidR="005B5FA3" w:rsidRPr="00F95FFF">
        <w:rPr>
          <w:rStyle w:val="ab"/>
          <w:rFonts w:ascii="Times New Roman" w:hAnsi="Times New Roman" w:cs="Times New Roman"/>
          <w:b w:val="0"/>
          <w:i/>
          <w:sz w:val="28"/>
          <w:szCs w:val="28"/>
          <w:bdr w:val="none" w:sz="0" w:space="0" w:color="auto" w:frame="1"/>
          <w:lang w:val="az-Latn-AZ"/>
        </w:rPr>
        <w:t>İran</w:t>
      </w:r>
      <w:r w:rsidR="005B5FA3" w:rsidRPr="00F95FFF">
        <w:rPr>
          <w:rStyle w:val="ab"/>
          <w:rFonts w:ascii="Times New Roman" w:hAnsi="Times New Roman" w:cs="Times New Roman"/>
          <w:b w:val="0"/>
          <w:sz w:val="28"/>
          <w:szCs w:val="28"/>
          <w:bdr w:val="none" w:sz="0" w:space="0" w:color="auto" w:frame="1"/>
          <w:lang w:val="az-Latn-AZ"/>
        </w:rPr>
        <w:t>)</w:t>
      </w:r>
      <w:r w:rsidR="00E40583" w:rsidRPr="00F95FFF">
        <w:rPr>
          <w:rStyle w:val="ab"/>
          <w:rFonts w:ascii="Times New Roman" w:hAnsi="Times New Roman" w:cs="Times New Roman"/>
          <w:b w:val="0"/>
          <w:sz w:val="28"/>
          <w:szCs w:val="28"/>
          <w:bdr w:val="none" w:sz="0" w:space="0" w:color="auto" w:frame="1"/>
          <w:lang w:val="az-Latn-AZ"/>
        </w:rPr>
        <w:t xml:space="preserve"> keçidi ilə İranın dəmir yolu şəbəkəsin</w:t>
      </w:r>
      <w:r w:rsidR="005B5FA3" w:rsidRPr="00F95FFF">
        <w:rPr>
          <w:rStyle w:val="ab"/>
          <w:rFonts w:ascii="Times New Roman" w:hAnsi="Times New Roman" w:cs="Times New Roman"/>
          <w:b w:val="0"/>
          <w:sz w:val="28"/>
          <w:szCs w:val="28"/>
          <w:bdr w:val="none" w:sz="0" w:space="0" w:color="auto" w:frame="1"/>
          <w:lang w:val="az-Latn-AZ"/>
        </w:rPr>
        <w:t>i</w:t>
      </w:r>
      <w:r w:rsidR="00E40583" w:rsidRPr="00F95FFF">
        <w:rPr>
          <w:rStyle w:val="ab"/>
          <w:rFonts w:ascii="Times New Roman" w:hAnsi="Times New Roman" w:cs="Times New Roman"/>
          <w:b w:val="0"/>
          <w:sz w:val="28"/>
          <w:szCs w:val="28"/>
          <w:bdr w:val="none" w:sz="0" w:space="0" w:color="auto" w:frame="1"/>
          <w:lang w:val="az-Latn-AZ"/>
        </w:rPr>
        <w:t xml:space="preserve"> birləş</w:t>
      </w:r>
      <w:r w:rsidR="005B5FA3" w:rsidRPr="00F95FFF">
        <w:rPr>
          <w:rStyle w:val="ab"/>
          <w:rFonts w:ascii="Times New Roman" w:hAnsi="Times New Roman" w:cs="Times New Roman"/>
          <w:b w:val="0"/>
          <w:sz w:val="28"/>
          <w:szCs w:val="28"/>
          <w:bdr w:val="none" w:sz="0" w:space="0" w:color="auto" w:frame="1"/>
          <w:lang w:val="az-Latn-AZ"/>
        </w:rPr>
        <w:t>dirir. Yeni 2014-cü ildə istifadəyə verilən xətt isə</w:t>
      </w:r>
      <w:r w:rsidR="00BB5A4E" w:rsidRPr="00F95FFF">
        <w:rPr>
          <w:rStyle w:val="ab"/>
          <w:rFonts w:ascii="Times New Roman" w:hAnsi="Times New Roman" w:cs="Times New Roman"/>
          <w:sz w:val="28"/>
          <w:szCs w:val="28"/>
          <w:bdr w:val="none" w:sz="0" w:space="0" w:color="auto" w:frame="1"/>
          <w:lang w:val="az-Latn-AZ"/>
        </w:rPr>
        <w:t xml:space="preserve"> </w:t>
      </w:r>
      <w:r w:rsidR="00BB5A4E" w:rsidRPr="00F95FFF">
        <w:rPr>
          <w:rFonts w:ascii="Times New Roman" w:eastAsia="Times New Roman" w:hAnsi="Times New Roman" w:cs="Times New Roman"/>
          <w:bCs/>
          <w:sz w:val="28"/>
          <w:szCs w:val="28"/>
          <w:bdr w:val="none" w:sz="0" w:space="0" w:color="auto" w:frame="1"/>
          <w:lang w:val="az-Latn-AZ" w:eastAsia="ru-RU"/>
        </w:rPr>
        <w:t>Qazaxıstan</w:t>
      </w:r>
      <w:r w:rsidR="00D4008B" w:rsidRPr="00F95FFF">
        <w:rPr>
          <w:rFonts w:ascii="Times New Roman" w:eastAsia="Times New Roman" w:hAnsi="Times New Roman" w:cs="Times New Roman"/>
          <w:bCs/>
          <w:sz w:val="28"/>
          <w:szCs w:val="28"/>
          <w:bdr w:val="none" w:sz="0" w:space="0" w:color="auto" w:frame="1"/>
          <w:lang w:val="az-Latn-AZ" w:eastAsia="ru-RU"/>
        </w:rPr>
        <w:t xml:space="preserve">ın </w:t>
      </w:r>
      <w:r w:rsidR="00E40583" w:rsidRPr="00F95FFF">
        <w:rPr>
          <w:rFonts w:ascii="Times New Roman" w:eastAsia="Times New Roman" w:hAnsi="Times New Roman" w:cs="Times New Roman"/>
          <w:bCs/>
          <w:sz w:val="28"/>
          <w:szCs w:val="28"/>
          <w:bdr w:val="none" w:sz="0" w:space="0" w:color="auto" w:frame="1"/>
          <w:lang w:val="az-Latn-AZ" w:eastAsia="ru-RU"/>
        </w:rPr>
        <w:t>Bolaşak</w:t>
      </w:r>
      <w:r w:rsidR="00D4008B" w:rsidRPr="00F95FFF">
        <w:rPr>
          <w:rFonts w:ascii="Times New Roman" w:eastAsia="Times New Roman" w:hAnsi="Times New Roman" w:cs="Times New Roman"/>
          <w:bCs/>
          <w:sz w:val="28"/>
          <w:szCs w:val="28"/>
          <w:bdr w:val="none" w:sz="0" w:space="0" w:color="auto" w:frame="1"/>
          <w:lang w:val="az-Latn-AZ" w:eastAsia="ru-RU"/>
        </w:rPr>
        <w:t xml:space="preserve"> stansiyasından</w:t>
      </w:r>
      <w:r w:rsidR="00BB5A4E" w:rsidRPr="00F95FFF">
        <w:rPr>
          <w:rFonts w:ascii="Times New Roman" w:eastAsia="Times New Roman" w:hAnsi="Times New Roman" w:cs="Times New Roman"/>
          <w:bCs/>
          <w:sz w:val="28"/>
          <w:szCs w:val="28"/>
          <w:bdr w:val="none" w:sz="0" w:space="0" w:color="auto" w:frame="1"/>
          <w:lang w:val="az-Latn-AZ" w:eastAsia="ru-RU"/>
        </w:rPr>
        <w:t xml:space="preserve"> </w:t>
      </w:r>
      <w:r w:rsidR="00D4008B" w:rsidRPr="00F95FFF">
        <w:rPr>
          <w:rFonts w:ascii="Times New Roman" w:eastAsia="Times New Roman" w:hAnsi="Times New Roman" w:cs="Times New Roman"/>
          <w:bCs/>
          <w:sz w:val="28"/>
          <w:szCs w:val="28"/>
          <w:bdr w:val="none" w:sz="0" w:space="0" w:color="auto" w:frame="1"/>
          <w:lang w:val="az-Latn-AZ" w:eastAsia="ru-RU"/>
        </w:rPr>
        <w:t xml:space="preserve">Türkmənistanın </w:t>
      </w:r>
      <w:r w:rsidR="00D4008B" w:rsidRPr="00F95FFF">
        <w:rPr>
          <w:rStyle w:val="ab"/>
          <w:rFonts w:ascii="Times New Roman" w:hAnsi="Times New Roman" w:cs="Times New Roman"/>
          <w:b w:val="0"/>
          <w:sz w:val="28"/>
          <w:szCs w:val="28"/>
          <w:bdr w:val="none" w:sz="0" w:space="0" w:color="auto" w:frame="1"/>
          <w:lang w:val="az-Latn-AZ"/>
        </w:rPr>
        <w:t>Uzen, Kızılkaya-Bereket-Etrek, Qorqan</w:t>
      </w:r>
      <w:r w:rsidR="00E40583" w:rsidRPr="00F95FFF">
        <w:rPr>
          <w:rFonts w:ascii="Times New Roman" w:eastAsia="Times New Roman" w:hAnsi="Times New Roman" w:cs="Times New Roman"/>
          <w:bCs/>
          <w:sz w:val="28"/>
          <w:szCs w:val="28"/>
          <w:bdr w:val="none" w:sz="0" w:space="0" w:color="auto" w:frame="1"/>
          <w:lang w:val="az-Latn-AZ" w:eastAsia="ru-RU"/>
        </w:rPr>
        <w:t xml:space="preserve"> keçidi ilə İran </w:t>
      </w:r>
      <w:r w:rsidR="00D4008B" w:rsidRPr="00F95FFF">
        <w:rPr>
          <w:rFonts w:ascii="Times New Roman" w:eastAsia="Times New Roman" w:hAnsi="Times New Roman" w:cs="Times New Roman"/>
          <w:bCs/>
          <w:sz w:val="28"/>
          <w:szCs w:val="28"/>
          <w:bdr w:val="none" w:sz="0" w:space="0" w:color="auto" w:frame="1"/>
          <w:lang w:val="az-Latn-AZ" w:eastAsia="ru-RU"/>
        </w:rPr>
        <w:t xml:space="preserve">Məşhəd şəhəri </w:t>
      </w:r>
      <w:r w:rsidR="006C436D" w:rsidRPr="00F95FFF">
        <w:rPr>
          <w:rFonts w:ascii="Times New Roman" w:eastAsia="Times New Roman" w:hAnsi="Times New Roman" w:cs="Times New Roman"/>
          <w:bCs/>
          <w:sz w:val="28"/>
          <w:szCs w:val="28"/>
          <w:bdr w:val="none" w:sz="0" w:space="0" w:color="auto" w:frame="1"/>
          <w:lang w:val="az-Latn-AZ" w:eastAsia="ru-RU"/>
        </w:rPr>
        <w:t>dəmir</w:t>
      </w:r>
      <w:r w:rsidR="00E40583" w:rsidRPr="00F95FFF">
        <w:rPr>
          <w:rFonts w:ascii="Times New Roman" w:eastAsia="Times New Roman" w:hAnsi="Times New Roman" w:cs="Times New Roman"/>
          <w:bCs/>
          <w:sz w:val="28"/>
          <w:szCs w:val="28"/>
          <w:bdr w:val="none" w:sz="0" w:space="0" w:color="auto" w:frame="1"/>
          <w:lang w:val="az-Latn-AZ" w:eastAsia="ru-RU"/>
        </w:rPr>
        <w:t>yolu</w:t>
      </w:r>
      <w:r w:rsidR="00D4008B" w:rsidRPr="00F95FFF">
        <w:rPr>
          <w:rFonts w:ascii="Times New Roman" w:eastAsia="Times New Roman" w:hAnsi="Times New Roman" w:cs="Times New Roman"/>
          <w:bCs/>
          <w:sz w:val="28"/>
          <w:szCs w:val="28"/>
          <w:bdr w:val="none" w:sz="0" w:space="0" w:color="auto" w:frame="1"/>
          <w:lang w:val="az-Latn-AZ" w:eastAsia="ru-RU"/>
        </w:rPr>
        <w:t xml:space="preserve"> ilə birləşir. </w:t>
      </w:r>
      <w:r w:rsidR="00E40583" w:rsidRPr="00F95FFF">
        <w:rPr>
          <w:rFonts w:ascii="Times New Roman" w:eastAsia="Times New Roman" w:hAnsi="Times New Roman" w:cs="Times New Roman"/>
          <w:sz w:val="28"/>
          <w:szCs w:val="28"/>
          <w:lang w:val="az-Latn-AZ" w:eastAsia="ru-RU"/>
        </w:rPr>
        <w:t xml:space="preserve">Yeni dəmir yolunun uzunluğu 699 </w:t>
      </w:r>
      <w:r w:rsidR="005004D6" w:rsidRPr="00F95FFF">
        <w:rPr>
          <w:rFonts w:ascii="Times New Roman" w:eastAsia="Times New Roman" w:hAnsi="Times New Roman" w:cs="Times New Roman"/>
          <w:sz w:val="28"/>
          <w:szCs w:val="28"/>
          <w:lang w:val="az-Latn-AZ" w:eastAsia="ru-RU"/>
        </w:rPr>
        <w:t>km-</w:t>
      </w:r>
      <w:r w:rsidR="00BE3284" w:rsidRPr="00F95FFF">
        <w:rPr>
          <w:rFonts w:ascii="Times New Roman" w:eastAsia="Times New Roman" w:hAnsi="Times New Roman" w:cs="Times New Roman"/>
          <w:sz w:val="28"/>
          <w:szCs w:val="28"/>
          <w:lang w:val="az-Latn-AZ" w:eastAsia="ru-RU"/>
        </w:rPr>
        <w:t>dir və on</w:t>
      </w:r>
      <w:r w:rsidR="00D4008B" w:rsidRPr="00F95FFF">
        <w:rPr>
          <w:rFonts w:ascii="Times New Roman" w:eastAsia="Times New Roman" w:hAnsi="Times New Roman" w:cs="Times New Roman"/>
          <w:sz w:val="28"/>
          <w:szCs w:val="28"/>
          <w:lang w:val="az-Latn-AZ" w:eastAsia="ru-RU"/>
        </w:rPr>
        <w:t xml:space="preserve">un </w:t>
      </w:r>
      <w:r w:rsidR="00BE3284" w:rsidRPr="00F95FFF">
        <w:rPr>
          <w:rFonts w:ascii="Times New Roman" w:eastAsia="Times New Roman" w:hAnsi="Times New Roman" w:cs="Times New Roman"/>
          <w:sz w:val="28"/>
          <w:szCs w:val="28"/>
          <w:lang w:val="az-Latn-AZ" w:eastAsia="ru-RU"/>
        </w:rPr>
        <w:t>çəkilməsinə 1 mil</w:t>
      </w:r>
      <w:r w:rsidR="00E40583" w:rsidRPr="00F95FFF">
        <w:rPr>
          <w:rFonts w:ascii="Times New Roman" w:eastAsia="Times New Roman" w:hAnsi="Times New Roman" w:cs="Times New Roman"/>
          <w:sz w:val="28"/>
          <w:szCs w:val="28"/>
          <w:lang w:val="az-Latn-AZ" w:eastAsia="ru-RU"/>
        </w:rPr>
        <w:t xml:space="preserve">yard 260 milyon </w:t>
      </w:r>
      <w:r w:rsidR="00D4008B" w:rsidRPr="00F95FFF">
        <w:rPr>
          <w:rFonts w:ascii="Times New Roman" w:eastAsia="Times New Roman" w:hAnsi="Times New Roman" w:cs="Times New Roman"/>
          <w:sz w:val="28"/>
          <w:szCs w:val="28"/>
          <w:lang w:val="az-Latn-AZ" w:eastAsia="ru-RU"/>
        </w:rPr>
        <w:t xml:space="preserve">ABŞ </w:t>
      </w:r>
      <w:r w:rsidR="00E40583" w:rsidRPr="00F95FFF">
        <w:rPr>
          <w:rFonts w:ascii="Times New Roman" w:eastAsia="Times New Roman" w:hAnsi="Times New Roman" w:cs="Times New Roman"/>
          <w:sz w:val="28"/>
          <w:szCs w:val="28"/>
          <w:lang w:val="az-Latn-AZ" w:eastAsia="ru-RU"/>
        </w:rPr>
        <w:t>dollar</w:t>
      </w:r>
      <w:r w:rsidR="00D4008B" w:rsidRPr="00F95FFF">
        <w:rPr>
          <w:rFonts w:ascii="Times New Roman" w:eastAsia="Times New Roman" w:hAnsi="Times New Roman" w:cs="Times New Roman"/>
          <w:sz w:val="28"/>
          <w:szCs w:val="28"/>
          <w:lang w:val="az-Latn-AZ" w:eastAsia="ru-RU"/>
        </w:rPr>
        <w:t>ı həcmində</w:t>
      </w:r>
      <w:r w:rsidR="00E40583" w:rsidRPr="00F95FFF">
        <w:rPr>
          <w:rFonts w:ascii="Times New Roman" w:eastAsia="Times New Roman" w:hAnsi="Times New Roman" w:cs="Times New Roman"/>
          <w:sz w:val="28"/>
          <w:szCs w:val="28"/>
          <w:lang w:val="az-Latn-AZ" w:eastAsia="ru-RU"/>
        </w:rPr>
        <w:t xml:space="preserve"> vəsait </w:t>
      </w:r>
      <w:r w:rsidR="00E40583" w:rsidRPr="00F95FFF">
        <w:rPr>
          <w:rFonts w:ascii="Times New Roman" w:eastAsia="Times New Roman" w:hAnsi="Times New Roman" w:cs="Times New Roman"/>
          <w:sz w:val="28"/>
          <w:szCs w:val="28"/>
          <w:lang w:val="az-Latn-AZ" w:eastAsia="ru-RU"/>
        </w:rPr>
        <w:lastRenderedPageBreak/>
        <w:t>xərclən</w:t>
      </w:r>
      <w:r w:rsidR="00BE3284" w:rsidRPr="00F95FFF">
        <w:rPr>
          <w:rFonts w:ascii="Times New Roman" w:eastAsia="Times New Roman" w:hAnsi="Times New Roman" w:cs="Times New Roman"/>
          <w:sz w:val="28"/>
          <w:szCs w:val="28"/>
          <w:lang w:val="az-Latn-AZ" w:eastAsia="ru-RU"/>
        </w:rPr>
        <w:t>mişdir. Bu xət</w:t>
      </w:r>
      <w:r w:rsidR="00D4008B" w:rsidRPr="00F95FFF">
        <w:rPr>
          <w:rFonts w:ascii="Times New Roman" w:eastAsia="Times New Roman" w:hAnsi="Times New Roman" w:cs="Times New Roman"/>
          <w:sz w:val="28"/>
          <w:szCs w:val="28"/>
          <w:lang w:val="az-Latn-AZ" w:eastAsia="ru-RU"/>
        </w:rPr>
        <w:t xml:space="preserve">lə ilkin mərhələdə </w:t>
      </w:r>
      <w:r w:rsidR="00E40583" w:rsidRPr="00F95FFF">
        <w:rPr>
          <w:rFonts w:ascii="Times New Roman" w:hAnsi="Times New Roman" w:cs="Times New Roman"/>
          <w:sz w:val="28"/>
          <w:szCs w:val="28"/>
          <w:lang w:val="az-Latn-AZ"/>
        </w:rPr>
        <w:t>ildə</w:t>
      </w:r>
      <w:r w:rsidR="00D4008B" w:rsidRPr="00F95FFF">
        <w:rPr>
          <w:rFonts w:ascii="Times New Roman" w:hAnsi="Times New Roman" w:cs="Times New Roman"/>
          <w:sz w:val="28"/>
          <w:szCs w:val="28"/>
          <w:lang w:val="az-Latn-AZ"/>
        </w:rPr>
        <w:t xml:space="preserve"> 3-4 milyon ton, </w:t>
      </w:r>
      <w:r w:rsidR="00E40583" w:rsidRPr="00F95FFF">
        <w:rPr>
          <w:rFonts w:ascii="Times New Roman" w:hAnsi="Times New Roman" w:cs="Times New Roman"/>
          <w:sz w:val="28"/>
          <w:szCs w:val="28"/>
          <w:lang w:val="az-Latn-AZ"/>
        </w:rPr>
        <w:t xml:space="preserve">gələcəkdə isə 13-14 milyon tona </w:t>
      </w:r>
      <w:r w:rsidR="00D4008B" w:rsidRPr="00F95FFF">
        <w:rPr>
          <w:rFonts w:ascii="Times New Roman" w:hAnsi="Times New Roman" w:cs="Times New Roman"/>
          <w:sz w:val="28"/>
          <w:szCs w:val="28"/>
          <w:lang w:val="az-Latn-AZ"/>
        </w:rPr>
        <w:t>yük daşınması nəzərdə tutulmuşdur</w:t>
      </w:r>
      <w:r w:rsidR="00D84D13" w:rsidRPr="00F95FFF">
        <w:rPr>
          <w:rFonts w:ascii="Times New Roman" w:hAnsi="Times New Roman" w:cs="Times New Roman"/>
          <w:sz w:val="28"/>
          <w:szCs w:val="28"/>
          <w:lang w:val="az-Latn-AZ"/>
        </w:rPr>
        <w:t xml:space="preserve"> </w:t>
      </w:r>
      <w:r w:rsidR="00D84D13" w:rsidRPr="00F95FFF">
        <w:rPr>
          <w:rFonts w:ascii="Times New Roman" w:hAnsi="Times New Roman"/>
          <w:sz w:val="28"/>
          <w:szCs w:val="28"/>
          <w:lang w:val="az-Latn-AZ"/>
        </w:rPr>
        <w:t>[</w:t>
      </w:r>
      <w:r w:rsidR="009B2913" w:rsidRPr="00F95FFF">
        <w:rPr>
          <w:rFonts w:ascii="Times New Roman" w:hAnsi="Times New Roman"/>
          <w:sz w:val="28"/>
          <w:szCs w:val="28"/>
          <w:lang w:val="az-Latn-AZ"/>
        </w:rPr>
        <w:t>1, 25</w:t>
      </w:r>
      <w:r w:rsidR="00D84D13" w:rsidRPr="00F95FFF">
        <w:rPr>
          <w:rFonts w:ascii="Times New Roman" w:hAnsi="Times New Roman"/>
          <w:sz w:val="28"/>
          <w:szCs w:val="28"/>
          <w:lang w:val="az-Latn-AZ"/>
        </w:rPr>
        <w:t>]</w:t>
      </w:r>
      <w:r w:rsidR="00D4008B" w:rsidRPr="00F95FFF">
        <w:rPr>
          <w:rFonts w:ascii="Times New Roman" w:hAnsi="Times New Roman" w:cs="Times New Roman"/>
          <w:sz w:val="28"/>
          <w:szCs w:val="28"/>
          <w:lang w:val="az-Latn-AZ"/>
        </w:rPr>
        <w:t>.</w:t>
      </w:r>
    </w:p>
    <w:p w:rsidR="00702DA2" w:rsidRPr="00F95FFF" w:rsidRDefault="00702DA2" w:rsidP="00BE3284">
      <w:pPr>
        <w:keepNext/>
        <w:widowControl w:val="0"/>
        <w:shd w:val="clear" w:color="auto" w:fill="FFFFFF"/>
        <w:spacing w:after="0" w:line="240" w:lineRule="auto"/>
        <w:ind w:firstLine="567"/>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 xml:space="preserve">Hesablamalar göstərir ki, </w:t>
      </w:r>
      <w:r w:rsidRPr="00F95FFF">
        <w:rPr>
          <w:rFonts w:ascii="Times New Roman" w:hAnsi="Times New Roman"/>
          <w:bCs/>
          <w:sz w:val="28"/>
          <w:szCs w:val="28"/>
          <w:bdr w:val="none" w:sz="0" w:space="0" w:color="auto" w:frame="1"/>
          <w:lang w:val="az-Latn-AZ"/>
        </w:rPr>
        <w:t>Şimal-Cənub</w:t>
      </w:r>
      <w:r w:rsidRPr="00F95FFF">
        <w:rPr>
          <w:rFonts w:ascii="Times New Roman" w:hAnsi="Times New Roman" w:cs="Times New Roman"/>
          <w:bCs/>
          <w:sz w:val="28"/>
          <w:szCs w:val="28"/>
          <w:bdr w:val="none" w:sz="0" w:space="0" w:color="auto" w:frame="1"/>
          <w:lang w:val="az-Latn-AZ"/>
        </w:rPr>
        <w:t xml:space="preserve"> marşrut</w:t>
      </w:r>
      <w:r w:rsidRPr="00F95FFF">
        <w:rPr>
          <w:rFonts w:ascii="Times New Roman" w:hAnsi="Times New Roman"/>
          <w:bCs/>
          <w:sz w:val="28"/>
          <w:szCs w:val="28"/>
          <w:bdr w:val="none" w:sz="0" w:space="0" w:color="auto" w:frame="1"/>
          <w:lang w:val="az-Latn-AZ"/>
        </w:rPr>
        <w:t>unun işə düşməsi ilə</w:t>
      </w:r>
      <w:r w:rsidRPr="00F95FFF">
        <w:rPr>
          <w:rFonts w:ascii="Times New Roman" w:hAnsi="Times New Roman" w:cs="Times New Roman"/>
          <w:bCs/>
          <w:sz w:val="28"/>
          <w:szCs w:val="28"/>
          <w:bdr w:val="none" w:sz="0" w:space="0" w:color="auto" w:frame="1"/>
          <w:lang w:val="az-Latn-AZ"/>
        </w:rPr>
        <w:t xml:space="preserve"> </w:t>
      </w:r>
      <w:r w:rsidRPr="00F95FFF">
        <w:rPr>
          <w:rFonts w:ascii="Times New Roman" w:eastAsia="Times New Roman" w:hAnsi="Times New Roman" w:cs="Times New Roman"/>
          <w:sz w:val="28"/>
          <w:szCs w:val="28"/>
          <w:lang w:val="az-Latn-AZ" w:eastAsia="ru-RU"/>
        </w:rPr>
        <w:t>Cənubi-Şərqi Asiyadan Avropaya daşınma</w:t>
      </w:r>
      <w:r w:rsidRPr="00F95FFF">
        <w:rPr>
          <w:rFonts w:ascii="Times New Roman" w:hAnsi="Times New Roman" w:cs="Times New Roman"/>
          <w:sz w:val="28"/>
          <w:szCs w:val="28"/>
          <w:lang w:val="az-Latn-AZ"/>
        </w:rPr>
        <w:t xml:space="preserve">lar orta hesabla </w:t>
      </w:r>
      <w:r w:rsidRPr="00F95FFF">
        <w:rPr>
          <w:rFonts w:ascii="Times New Roman" w:hAnsi="Times New Roman"/>
          <w:sz w:val="28"/>
          <w:szCs w:val="28"/>
          <w:lang w:val="az-Latn-AZ"/>
        </w:rPr>
        <w:t>10-</w:t>
      </w:r>
      <w:r w:rsidRPr="00F95FFF">
        <w:rPr>
          <w:rFonts w:ascii="Times New Roman" w:hAnsi="Times New Roman" w:cs="Times New Roman"/>
          <w:sz w:val="28"/>
          <w:szCs w:val="28"/>
          <w:lang w:val="az-Latn-AZ"/>
        </w:rPr>
        <w:t>1</w:t>
      </w:r>
      <w:r w:rsidRPr="00F95FFF">
        <w:rPr>
          <w:rFonts w:ascii="Times New Roman" w:hAnsi="Times New Roman"/>
          <w:sz w:val="28"/>
          <w:szCs w:val="28"/>
          <w:lang w:val="az-Latn-AZ"/>
        </w:rPr>
        <w:t>5</w:t>
      </w:r>
      <w:r w:rsidRPr="00F95FFF">
        <w:rPr>
          <w:rFonts w:ascii="Times New Roman" w:hAnsi="Times New Roman" w:cs="Times New Roman"/>
          <w:sz w:val="28"/>
          <w:szCs w:val="28"/>
          <w:lang w:val="az-Latn-AZ"/>
        </w:rPr>
        <w:t>% ucuzlaşacaq, y</w:t>
      </w:r>
      <w:r w:rsidRPr="00F95FFF">
        <w:rPr>
          <w:rFonts w:ascii="Times New Roman" w:eastAsia="Times New Roman" w:hAnsi="Times New Roman" w:cs="Times New Roman"/>
          <w:sz w:val="28"/>
          <w:szCs w:val="28"/>
          <w:lang w:val="az-Latn-AZ" w:eastAsia="ru-RU"/>
        </w:rPr>
        <w:t xml:space="preserve">üklərin Süveyş kanalı vasitəsilə daşınmasından 800 </w:t>
      </w:r>
      <w:r w:rsidRPr="00F95FFF">
        <w:rPr>
          <w:rFonts w:ascii="Times New Roman" w:hAnsi="Times New Roman" w:cs="Times New Roman"/>
          <w:sz w:val="28"/>
          <w:szCs w:val="28"/>
          <w:lang w:val="az-Latn-AZ"/>
        </w:rPr>
        <w:t>km</w:t>
      </w:r>
      <w:r w:rsidRPr="00F95FFF">
        <w:rPr>
          <w:rFonts w:ascii="Times New Roman" w:eastAsia="Times New Roman" w:hAnsi="Times New Roman" w:cs="Times New Roman"/>
          <w:sz w:val="28"/>
          <w:szCs w:val="28"/>
          <w:lang w:val="az-Latn-AZ" w:eastAsia="ru-RU"/>
        </w:rPr>
        <w:t xml:space="preserve"> daha az məsafə qət </w:t>
      </w:r>
      <w:r w:rsidRPr="00F95FFF">
        <w:rPr>
          <w:rFonts w:ascii="Times New Roman" w:hAnsi="Times New Roman" w:cs="Times New Roman"/>
          <w:sz w:val="28"/>
          <w:szCs w:val="28"/>
          <w:lang w:val="az-Latn-AZ"/>
        </w:rPr>
        <w:t>olunacaqdır. Bütün bunlar isə nəticədə</w:t>
      </w:r>
      <w:r w:rsidRPr="00F95FFF">
        <w:rPr>
          <w:rFonts w:ascii="Times New Roman" w:eastAsia="Times New Roman" w:hAnsi="Times New Roman" w:cs="Times New Roman"/>
          <w:sz w:val="28"/>
          <w:szCs w:val="28"/>
          <w:lang w:val="az-Latn-AZ" w:eastAsia="ru-RU"/>
        </w:rPr>
        <w:t xml:space="preserve"> </w:t>
      </w:r>
      <w:r w:rsidRPr="00F95FFF">
        <w:rPr>
          <w:rFonts w:ascii="Times New Roman" w:eastAsia="Times New Roman" w:hAnsi="Times New Roman"/>
          <w:sz w:val="28"/>
          <w:szCs w:val="28"/>
          <w:lang w:val="az-Latn-AZ"/>
        </w:rPr>
        <w:t xml:space="preserve">həm də </w:t>
      </w:r>
      <w:r w:rsidRPr="00F95FFF">
        <w:rPr>
          <w:rFonts w:ascii="Times New Roman" w:eastAsia="Times New Roman" w:hAnsi="Times New Roman" w:cs="Times New Roman"/>
          <w:sz w:val="28"/>
          <w:szCs w:val="28"/>
          <w:lang w:val="az-Latn-AZ" w:eastAsia="ru-RU"/>
        </w:rPr>
        <w:t>yüklər</w:t>
      </w:r>
      <w:r w:rsidRPr="00F95FFF">
        <w:rPr>
          <w:rFonts w:ascii="Times New Roman" w:hAnsi="Times New Roman" w:cs="Times New Roman"/>
          <w:sz w:val="28"/>
          <w:szCs w:val="28"/>
          <w:lang w:val="az-Latn-AZ"/>
        </w:rPr>
        <w:t>in</w:t>
      </w:r>
      <w:r w:rsidRPr="00F95FFF">
        <w:rPr>
          <w:rFonts w:ascii="Times New Roman" w:eastAsia="Times New Roman" w:hAnsi="Times New Roman" w:cs="Times New Roman"/>
          <w:sz w:val="28"/>
          <w:szCs w:val="28"/>
          <w:lang w:val="az-Latn-AZ" w:eastAsia="ru-RU"/>
        </w:rPr>
        <w:t xml:space="preserve"> daha etibarlı yolla</w:t>
      </w:r>
      <w:r w:rsidRPr="00F95FFF">
        <w:rPr>
          <w:rFonts w:ascii="Times New Roman" w:hAnsi="Times New Roman" w:cs="Times New Roman"/>
          <w:sz w:val="28"/>
          <w:szCs w:val="28"/>
          <w:lang w:val="az-Latn-AZ"/>
        </w:rPr>
        <w:t xml:space="preserve"> daşınmasını,</w:t>
      </w:r>
      <w:r w:rsidRPr="00F95FFF">
        <w:rPr>
          <w:rFonts w:ascii="Times New Roman" w:eastAsia="Times New Roman" w:hAnsi="Times New Roman" w:cs="Times New Roman"/>
          <w:sz w:val="28"/>
          <w:szCs w:val="28"/>
          <w:lang w:val="az-Latn-AZ" w:eastAsia="ru-RU"/>
        </w:rPr>
        <w:t xml:space="preserve"> daşıma müddəti</w:t>
      </w:r>
      <w:r w:rsidRPr="00F95FFF">
        <w:rPr>
          <w:rFonts w:ascii="Times New Roman" w:hAnsi="Times New Roman" w:cs="Times New Roman"/>
          <w:sz w:val="28"/>
          <w:szCs w:val="28"/>
          <w:lang w:val="az-Latn-AZ"/>
        </w:rPr>
        <w:t>nin isə</w:t>
      </w:r>
      <w:r w:rsidRPr="00F95FFF">
        <w:rPr>
          <w:rFonts w:ascii="Times New Roman" w:eastAsia="Times New Roman" w:hAnsi="Times New Roman" w:cs="Times New Roman"/>
          <w:sz w:val="28"/>
          <w:szCs w:val="28"/>
          <w:lang w:val="az-Latn-AZ" w:eastAsia="ru-RU"/>
        </w:rPr>
        <w:t xml:space="preserve"> 20 gün aza</w:t>
      </w:r>
      <w:r w:rsidRPr="00F95FFF">
        <w:rPr>
          <w:rFonts w:ascii="Times New Roman" w:hAnsi="Times New Roman" w:cs="Times New Roman"/>
          <w:sz w:val="28"/>
          <w:szCs w:val="28"/>
          <w:lang w:val="az-Latn-AZ"/>
        </w:rPr>
        <w:t>lması ilə</w:t>
      </w:r>
      <w:r w:rsidR="00BE3284" w:rsidRPr="00F95FFF">
        <w:rPr>
          <w:rFonts w:ascii="Times New Roman" w:hAnsi="Times New Roman" w:cs="Times New Roman"/>
          <w:sz w:val="28"/>
          <w:szCs w:val="28"/>
          <w:lang w:val="az-Latn-AZ"/>
        </w:rPr>
        <w:t xml:space="preserve"> müşa</w:t>
      </w:r>
      <w:r w:rsidRPr="00F95FFF">
        <w:rPr>
          <w:rFonts w:ascii="Times New Roman" w:hAnsi="Times New Roman" w:cs="Times New Roman"/>
          <w:sz w:val="28"/>
          <w:szCs w:val="28"/>
          <w:lang w:val="az-Latn-AZ"/>
        </w:rPr>
        <w:t>y</w:t>
      </w:r>
      <w:r w:rsidR="00BE3284" w:rsidRPr="00F95FFF">
        <w:rPr>
          <w:rFonts w:ascii="Times New Roman" w:hAnsi="Times New Roman" w:cs="Times New Roman"/>
          <w:sz w:val="28"/>
          <w:szCs w:val="28"/>
          <w:lang w:val="az-Latn-AZ"/>
        </w:rPr>
        <w:t>i</w:t>
      </w:r>
      <w:r w:rsidRPr="00F95FFF">
        <w:rPr>
          <w:rFonts w:ascii="Times New Roman" w:hAnsi="Times New Roman" w:cs="Times New Roman"/>
          <w:sz w:val="28"/>
          <w:szCs w:val="28"/>
          <w:lang w:val="az-Latn-AZ"/>
        </w:rPr>
        <w:t>ət olunaca</w:t>
      </w:r>
      <w:r w:rsidR="004B6516" w:rsidRPr="00F95FFF">
        <w:rPr>
          <w:rFonts w:ascii="Times New Roman" w:hAnsi="Times New Roman" w:cs="Times New Roman"/>
          <w:sz w:val="28"/>
          <w:szCs w:val="28"/>
          <w:lang w:val="az-Latn-AZ"/>
        </w:rPr>
        <w:t>q</w:t>
      </w:r>
      <w:r w:rsidRPr="00F95FFF">
        <w:rPr>
          <w:rFonts w:ascii="Times New Roman" w:hAnsi="Times New Roman" w:cs="Times New Roman"/>
          <w:sz w:val="28"/>
          <w:szCs w:val="28"/>
          <w:lang w:val="az-Latn-AZ"/>
        </w:rPr>
        <w:t>dır.</w:t>
      </w:r>
    </w:p>
    <w:p w:rsidR="007A7D64" w:rsidRPr="00F95FFF" w:rsidRDefault="00E40583" w:rsidP="00DB63E2">
      <w:pPr>
        <w:keepNext/>
        <w:widowControl w:val="0"/>
        <w:spacing w:after="0" w:line="240" w:lineRule="auto"/>
        <w:ind w:firstLine="567"/>
        <w:jc w:val="both"/>
        <w:textAlignment w:val="baseline"/>
        <w:rPr>
          <w:rFonts w:ascii="Times New Roman" w:eastAsia="Times New Roman" w:hAnsi="Times New Roman" w:cs="Times New Roman"/>
          <w:sz w:val="28"/>
          <w:szCs w:val="28"/>
          <w:lang w:val="az-Latn-AZ" w:eastAsia="ru-RU"/>
        </w:rPr>
      </w:pPr>
      <w:r w:rsidRPr="00F95FFF">
        <w:rPr>
          <w:rFonts w:ascii="Times New Roman" w:hAnsi="Times New Roman" w:cs="Times New Roman"/>
          <w:sz w:val="28"/>
          <w:szCs w:val="28"/>
          <w:lang w:val="az-Latn-AZ"/>
        </w:rPr>
        <w:t xml:space="preserve">Müqayisə üçün qeyd </w:t>
      </w:r>
      <w:r w:rsidR="00D4008B" w:rsidRPr="00F95FFF">
        <w:rPr>
          <w:rFonts w:ascii="Times New Roman" w:hAnsi="Times New Roman" w:cs="Times New Roman"/>
          <w:sz w:val="28"/>
          <w:szCs w:val="28"/>
          <w:lang w:val="az-Latn-AZ"/>
        </w:rPr>
        <w:t>olunmalıdır</w:t>
      </w:r>
      <w:r w:rsidRPr="00F95FFF">
        <w:rPr>
          <w:rFonts w:ascii="Times New Roman" w:hAnsi="Times New Roman" w:cs="Times New Roman"/>
          <w:sz w:val="28"/>
          <w:szCs w:val="28"/>
          <w:lang w:val="az-Latn-AZ"/>
        </w:rPr>
        <w:t xml:space="preserve"> ki</w:t>
      </w:r>
      <w:r w:rsidRPr="00F95FFF">
        <w:rPr>
          <w:rFonts w:ascii="Times New Roman" w:hAnsi="Times New Roman" w:cs="Times New Roman"/>
          <w:b/>
          <w:sz w:val="28"/>
          <w:szCs w:val="28"/>
          <w:lang w:val="az-Latn-AZ"/>
        </w:rPr>
        <w:t>,</w:t>
      </w:r>
      <w:r w:rsidRPr="00F95FFF">
        <w:rPr>
          <w:rStyle w:val="apple-converted-space"/>
          <w:rFonts w:ascii="Times New Roman" w:hAnsi="Times New Roman" w:cs="Times New Roman"/>
          <w:sz w:val="28"/>
          <w:szCs w:val="28"/>
          <w:lang w:val="az-Latn-AZ"/>
        </w:rPr>
        <w:t xml:space="preserve"> </w:t>
      </w:r>
      <w:r w:rsidR="00920257" w:rsidRPr="00F95FFF">
        <w:rPr>
          <w:rStyle w:val="ab"/>
          <w:rFonts w:ascii="Times New Roman" w:hAnsi="Times New Roman" w:cs="Times New Roman"/>
          <w:b w:val="0"/>
          <w:sz w:val="28"/>
          <w:szCs w:val="28"/>
          <w:bdr w:val="none" w:sz="0" w:space="0" w:color="auto" w:frame="1"/>
          <w:lang w:val="az-Latn-AZ"/>
        </w:rPr>
        <w:t xml:space="preserve">Sankt Peterburq-Astara marşrutu </w:t>
      </w:r>
      <w:r w:rsidRPr="00F95FFF">
        <w:rPr>
          <w:rStyle w:val="ab"/>
          <w:rFonts w:ascii="Times New Roman" w:hAnsi="Times New Roman" w:cs="Times New Roman"/>
          <w:b w:val="0"/>
          <w:sz w:val="28"/>
          <w:szCs w:val="28"/>
          <w:bdr w:val="none" w:sz="0" w:space="0" w:color="auto" w:frame="1"/>
          <w:lang w:val="az-Latn-AZ"/>
        </w:rPr>
        <w:t>Sankt Peterburq</w:t>
      </w:r>
      <w:r w:rsidR="00D4008B" w:rsidRPr="00F95FFF">
        <w:rPr>
          <w:rStyle w:val="ab"/>
          <w:rFonts w:ascii="Times New Roman" w:hAnsi="Times New Roman" w:cs="Times New Roman"/>
          <w:b w:val="0"/>
          <w:sz w:val="28"/>
          <w:szCs w:val="28"/>
          <w:bdr w:val="none" w:sz="0" w:space="0" w:color="auto" w:frame="1"/>
          <w:lang w:val="az-Latn-AZ"/>
        </w:rPr>
        <w:t>-Sərxas</w:t>
      </w:r>
      <w:r w:rsidR="00920257" w:rsidRPr="00F95FFF">
        <w:rPr>
          <w:rStyle w:val="ab"/>
          <w:rFonts w:ascii="Times New Roman" w:hAnsi="Times New Roman" w:cs="Times New Roman"/>
          <w:b w:val="0"/>
          <w:sz w:val="28"/>
          <w:szCs w:val="28"/>
          <w:bdr w:val="none" w:sz="0" w:space="0" w:color="auto" w:frame="1"/>
          <w:lang w:val="az-Latn-AZ"/>
        </w:rPr>
        <w:t xml:space="preserve"> marşrutu</w:t>
      </w:r>
      <w:r w:rsidRPr="00F95FFF">
        <w:rPr>
          <w:rStyle w:val="ab"/>
          <w:rFonts w:ascii="Times New Roman" w:hAnsi="Times New Roman" w:cs="Times New Roman"/>
          <w:b w:val="0"/>
          <w:sz w:val="28"/>
          <w:szCs w:val="28"/>
          <w:bdr w:val="none" w:sz="0" w:space="0" w:color="auto" w:frame="1"/>
          <w:lang w:val="az-Latn-AZ"/>
        </w:rPr>
        <w:t xml:space="preserve">ndan 1055 </w:t>
      </w:r>
      <w:r w:rsidR="005004D6" w:rsidRPr="00F95FFF">
        <w:rPr>
          <w:rStyle w:val="ab"/>
          <w:rFonts w:ascii="Times New Roman" w:hAnsi="Times New Roman" w:cs="Times New Roman"/>
          <w:b w:val="0"/>
          <w:sz w:val="28"/>
          <w:szCs w:val="28"/>
          <w:bdr w:val="none" w:sz="0" w:space="0" w:color="auto" w:frame="1"/>
          <w:lang w:val="az-Latn-AZ"/>
        </w:rPr>
        <w:t>km</w:t>
      </w:r>
      <w:r w:rsidRPr="00F95FFF">
        <w:rPr>
          <w:rStyle w:val="ab"/>
          <w:rFonts w:ascii="Times New Roman" w:hAnsi="Times New Roman" w:cs="Times New Roman"/>
          <w:b w:val="0"/>
          <w:sz w:val="28"/>
          <w:szCs w:val="28"/>
          <w:bdr w:val="none" w:sz="0" w:space="0" w:color="auto" w:frame="1"/>
          <w:lang w:val="az-Latn-AZ"/>
        </w:rPr>
        <w:t xml:space="preserve"> </w:t>
      </w:r>
      <w:r w:rsidR="00920257" w:rsidRPr="00F95FFF">
        <w:rPr>
          <w:rStyle w:val="ab"/>
          <w:rFonts w:ascii="Times New Roman" w:hAnsi="Times New Roman" w:cs="Times New Roman"/>
          <w:b w:val="0"/>
          <w:sz w:val="28"/>
          <w:szCs w:val="28"/>
          <w:bdr w:val="none" w:sz="0" w:space="0" w:color="auto" w:frame="1"/>
          <w:lang w:val="az-Latn-AZ"/>
        </w:rPr>
        <w:t>qısadır. Bu marşrut</w:t>
      </w:r>
      <w:r w:rsidR="004B6516" w:rsidRPr="00F95FFF">
        <w:rPr>
          <w:rStyle w:val="ab"/>
          <w:rFonts w:ascii="Times New Roman" w:hAnsi="Times New Roman" w:cs="Times New Roman"/>
          <w:b w:val="0"/>
          <w:sz w:val="28"/>
          <w:szCs w:val="28"/>
          <w:bdr w:val="none" w:sz="0" w:space="0" w:color="auto" w:frame="1"/>
          <w:lang w:val="az-Latn-AZ"/>
        </w:rPr>
        <w:t>,</w:t>
      </w:r>
      <w:r w:rsidR="00920257" w:rsidRPr="00F95FFF">
        <w:rPr>
          <w:rStyle w:val="ab"/>
          <w:rFonts w:ascii="Times New Roman" w:hAnsi="Times New Roman" w:cs="Times New Roman"/>
          <w:b w:val="0"/>
          <w:sz w:val="28"/>
          <w:szCs w:val="28"/>
          <w:bdr w:val="none" w:sz="0" w:space="0" w:color="auto" w:frame="1"/>
          <w:lang w:val="az-Latn-AZ"/>
        </w:rPr>
        <w:t xml:space="preserve"> həmçinin</w:t>
      </w:r>
      <w:r w:rsidR="00AB4F91" w:rsidRPr="00F95FFF">
        <w:rPr>
          <w:rStyle w:val="ab"/>
          <w:rFonts w:ascii="Times New Roman" w:hAnsi="Times New Roman" w:cs="Times New Roman"/>
          <w:b w:val="0"/>
          <w:sz w:val="28"/>
          <w:szCs w:val="28"/>
          <w:bdr w:val="none" w:sz="0" w:space="0" w:color="auto" w:frame="1"/>
          <w:lang w:val="az-Latn-AZ"/>
        </w:rPr>
        <w:t xml:space="preserve"> q</w:t>
      </w:r>
      <w:r w:rsidR="00920257" w:rsidRPr="00F95FFF">
        <w:rPr>
          <w:rFonts w:ascii="Times New Roman" w:hAnsi="Times New Roman" w:cs="Times New Roman"/>
          <w:sz w:val="28"/>
          <w:szCs w:val="28"/>
          <w:lang w:val="az-Latn-AZ"/>
        </w:rPr>
        <w:t>ısalığı ilə</w:t>
      </w:r>
      <w:r w:rsidRPr="00F95FFF">
        <w:rPr>
          <w:rFonts w:ascii="Times New Roman" w:hAnsi="Times New Roman" w:cs="Times New Roman"/>
          <w:sz w:val="28"/>
          <w:szCs w:val="28"/>
          <w:lang w:val="az-Latn-AZ"/>
        </w:rPr>
        <w:t xml:space="preserve"> Sankt Peterburq</w:t>
      </w:r>
      <w:r w:rsidR="00920257" w:rsidRPr="00F95FFF">
        <w:rPr>
          <w:rFonts w:ascii="Times New Roman" w:hAnsi="Times New Roman" w:cs="Times New Roman"/>
          <w:sz w:val="28"/>
          <w:szCs w:val="28"/>
          <w:lang w:val="az-Latn-AZ"/>
        </w:rPr>
        <w:t>-Qorqan</w:t>
      </w:r>
      <w:r w:rsidRPr="00F95FFF">
        <w:rPr>
          <w:rFonts w:ascii="Times New Roman" w:hAnsi="Times New Roman" w:cs="Times New Roman"/>
          <w:sz w:val="28"/>
          <w:szCs w:val="28"/>
          <w:lang w:val="az-Latn-AZ"/>
        </w:rPr>
        <w:t xml:space="preserve"> marşrutu</w:t>
      </w:r>
      <w:r w:rsidR="00920257" w:rsidRPr="00F95FFF">
        <w:rPr>
          <w:rFonts w:ascii="Times New Roman" w:hAnsi="Times New Roman" w:cs="Times New Roman"/>
          <w:sz w:val="28"/>
          <w:szCs w:val="28"/>
          <w:lang w:val="az-Latn-AZ"/>
        </w:rPr>
        <w:t>nu da geridə qoyur.</w:t>
      </w:r>
      <w:r w:rsidRPr="00F95FFF">
        <w:rPr>
          <w:rFonts w:ascii="Times New Roman" w:hAnsi="Times New Roman" w:cs="Times New Roman"/>
          <w:sz w:val="28"/>
          <w:szCs w:val="28"/>
          <w:lang w:val="az-Latn-AZ"/>
        </w:rPr>
        <w:t xml:space="preserve"> </w:t>
      </w:r>
      <w:r w:rsidR="00920257" w:rsidRPr="00F95FFF">
        <w:rPr>
          <w:rFonts w:ascii="Times New Roman" w:hAnsi="Times New Roman" w:cs="Times New Roman"/>
          <w:sz w:val="28"/>
          <w:szCs w:val="28"/>
          <w:lang w:val="az-Latn-AZ"/>
        </w:rPr>
        <w:t>Bundan başqa</w:t>
      </w:r>
      <w:r w:rsidRPr="00F95FFF">
        <w:rPr>
          <w:rFonts w:ascii="Times New Roman" w:hAnsi="Times New Roman" w:cs="Times New Roman"/>
          <w:sz w:val="28"/>
          <w:szCs w:val="28"/>
          <w:lang w:val="az-Latn-AZ"/>
        </w:rPr>
        <w:t xml:space="preserve"> </w:t>
      </w:r>
      <w:r w:rsidR="00920257" w:rsidRPr="00F95FFF">
        <w:rPr>
          <w:rFonts w:ascii="Times New Roman" w:hAnsi="Times New Roman" w:cs="Times New Roman"/>
          <w:sz w:val="28"/>
          <w:szCs w:val="28"/>
          <w:lang w:val="az-Latn-AZ"/>
        </w:rPr>
        <w:t>Sankt Peterburq-Qorqan marşrutunun</w:t>
      </w:r>
      <w:r w:rsidRPr="00F95FFF">
        <w:rPr>
          <w:rFonts w:ascii="Times New Roman" w:hAnsi="Times New Roman" w:cs="Times New Roman"/>
          <w:sz w:val="28"/>
          <w:szCs w:val="28"/>
          <w:lang w:val="az-Latn-AZ"/>
        </w:rPr>
        <w:t xml:space="preserve"> Qorqan-Etrek hissəsi dağ massivindən keçir və </w:t>
      </w:r>
      <w:r w:rsidR="00920257" w:rsidRPr="00F95FFF">
        <w:rPr>
          <w:rFonts w:ascii="Times New Roman" w:hAnsi="Times New Roman" w:cs="Times New Roman"/>
          <w:sz w:val="28"/>
          <w:szCs w:val="28"/>
          <w:lang w:val="az-Latn-AZ"/>
        </w:rPr>
        <w:t>kəsikdə say baxımından istənilən normada</w:t>
      </w:r>
      <w:r w:rsidRPr="00F95FFF">
        <w:rPr>
          <w:rFonts w:ascii="Times New Roman" w:hAnsi="Times New Roman" w:cs="Times New Roman"/>
          <w:sz w:val="28"/>
          <w:szCs w:val="28"/>
          <w:lang w:val="az-Latn-AZ"/>
        </w:rPr>
        <w:t xml:space="preserve"> vaqon</w:t>
      </w:r>
      <w:r w:rsidR="004B6516" w:rsidRPr="00F95FFF">
        <w:rPr>
          <w:rFonts w:ascii="Times New Roman" w:hAnsi="Times New Roman" w:cs="Times New Roman"/>
          <w:sz w:val="28"/>
          <w:szCs w:val="28"/>
          <w:lang w:val="az-Latn-AZ"/>
        </w:rPr>
        <w:t xml:space="preserve"> daşıma</w:t>
      </w:r>
      <w:r w:rsidR="00920257" w:rsidRPr="00F95FFF">
        <w:rPr>
          <w:rFonts w:ascii="Times New Roman" w:hAnsi="Times New Roman" w:cs="Times New Roman"/>
          <w:sz w:val="28"/>
          <w:szCs w:val="28"/>
          <w:lang w:val="az-Latn-AZ"/>
        </w:rPr>
        <w:t>sı imkansızdır.</w:t>
      </w:r>
      <w:r w:rsidR="00AB4F91" w:rsidRPr="00F95FFF">
        <w:rPr>
          <w:rFonts w:ascii="Times New Roman" w:hAnsi="Times New Roman" w:cs="Times New Roman"/>
          <w:sz w:val="28"/>
          <w:szCs w:val="28"/>
          <w:lang w:val="az-Latn-AZ"/>
        </w:rPr>
        <w:t xml:space="preserve"> Bütün bunlar isə </w:t>
      </w:r>
      <w:r w:rsidR="004B6516" w:rsidRPr="00F95FFF">
        <w:rPr>
          <w:rFonts w:ascii="Times New Roman" w:eastAsia="Times New Roman" w:hAnsi="Times New Roman" w:cs="Times New Roman"/>
          <w:sz w:val="28"/>
          <w:szCs w:val="28"/>
          <w:lang w:val="az-Latn-AZ" w:eastAsia="ru-RU"/>
        </w:rPr>
        <w:t>Şimal-Cənub dəmir</w:t>
      </w:r>
      <w:r w:rsidR="00757DA5" w:rsidRPr="00F95FFF">
        <w:rPr>
          <w:rFonts w:ascii="Times New Roman" w:eastAsia="Times New Roman" w:hAnsi="Times New Roman" w:cs="Times New Roman"/>
          <w:sz w:val="28"/>
          <w:szCs w:val="28"/>
          <w:lang w:val="az-Latn-AZ" w:eastAsia="ru-RU"/>
        </w:rPr>
        <w:t xml:space="preserve">yolu dəhlizinin </w:t>
      </w:r>
      <w:r w:rsidR="00AB4F91" w:rsidRPr="00F95FFF">
        <w:rPr>
          <w:rFonts w:ascii="Times New Roman" w:eastAsia="Times New Roman" w:hAnsi="Times New Roman" w:cs="Times New Roman"/>
          <w:sz w:val="28"/>
          <w:szCs w:val="28"/>
          <w:lang w:val="az-Latn-AZ" w:eastAsia="ru-RU"/>
        </w:rPr>
        <w:t xml:space="preserve">qərb marşutunun </w:t>
      </w:r>
      <w:r w:rsidR="00757DA5" w:rsidRPr="00F95FFF">
        <w:rPr>
          <w:rFonts w:ascii="Times New Roman" w:eastAsia="Times New Roman" w:hAnsi="Times New Roman" w:cs="Times New Roman"/>
          <w:sz w:val="28"/>
          <w:szCs w:val="28"/>
          <w:lang w:val="az-Latn-AZ" w:eastAsia="ru-RU"/>
        </w:rPr>
        <w:t>iqtisadi cəhətdən əlverişli</w:t>
      </w:r>
      <w:r w:rsidR="00AB4F91" w:rsidRPr="00F95FFF">
        <w:rPr>
          <w:rFonts w:ascii="Times New Roman" w:eastAsia="Times New Roman" w:hAnsi="Times New Roman" w:cs="Times New Roman"/>
          <w:sz w:val="28"/>
          <w:szCs w:val="28"/>
          <w:lang w:val="az-Latn-AZ" w:eastAsia="ru-RU"/>
        </w:rPr>
        <w:t>liyinə bir daha yəqinlik gətirir.</w:t>
      </w:r>
    </w:p>
    <w:p w:rsidR="001D2601" w:rsidRPr="00F95FFF" w:rsidRDefault="001D2601" w:rsidP="001D2601">
      <w:pPr>
        <w:keepNext/>
        <w:widowControl w:val="0"/>
        <w:spacing w:after="0" w:line="240" w:lineRule="auto"/>
        <w:ind w:firstLine="567"/>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 xml:space="preserve">Burada həm də vurğulanmalıdır ki, Azərbaycan Respublikasında logistika və ticarətin inkişafına dair Strateji Yol Xəritəsində göstərilir ki, hər iki </w:t>
      </w:r>
      <w:r w:rsidRPr="00F95FFF">
        <w:rPr>
          <w:rFonts w:ascii="Times New Roman" w:eastAsia="Helvetica" w:hAnsi="Times New Roman" w:cs="Times New Roman"/>
          <w:sz w:val="28"/>
          <w:szCs w:val="28"/>
          <w:lang w:val="az-Latn-AZ"/>
        </w:rPr>
        <w:t>dəhlizin potensialından maksimum istifadənin təmin edilməsi, eyni zamanda, logistika sahəsində infrastrukturun və digər işlərin yenidən qurulması və ya optimallaşdırılması nəticəsində 2020-ci ildə Azərbaycanın real ÜDM-i 400 milyon manat birbaşa və 205 milyon manat dolayı olmaqla, ümumilikdə 605 milyon manat artacaq,</w:t>
      </w:r>
      <w:r w:rsidRPr="00F95FFF">
        <w:rPr>
          <w:rFonts w:ascii="Times New Roman" w:hAnsi="Times New Roman" w:cs="Times New Roman"/>
          <w:sz w:val="28"/>
          <w:szCs w:val="28"/>
          <w:lang w:val="az-Latn-AZ"/>
        </w:rPr>
        <w:t xml:space="preserve"> bilavasitə bu sahədə 10900 olmaqla, ümumilikdə 18900 yeni iş yeri yaradılacaqdır. Buna nail olmaq üçün 2020-ci ilədək aşağıdakı aralıq hədəflər müəyyən edilmişdir:</w:t>
      </w:r>
    </w:p>
    <w:p w:rsidR="001D2601" w:rsidRPr="00F95FFF" w:rsidRDefault="001D2601" w:rsidP="001D2601">
      <w:pPr>
        <w:pStyle w:val="a4"/>
        <w:keepNext/>
        <w:widowControl w:val="0"/>
        <w:numPr>
          <w:ilvl w:val="0"/>
          <w:numId w:val="28"/>
        </w:numPr>
        <w:spacing w:after="0" w:line="240" w:lineRule="auto"/>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region üzrə tranzit ticarət həcmini artıraraq aşağıdakı göstəricilərə müvafiq pay əldə etmək: Orta Asiya və Qara dəniz marşrutu üzrə 40%; - Orta Asiya və Avropa marşrutu üzrə 25%; - Çin və Avropa marşrutu üzrə 3%; - Rusiya və İran marşrutu üzrə 40%; - İran və Qara dəniz marşrutu üzrə 25%.</w:t>
      </w:r>
    </w:p>
    <w:p w:rsidR="001D2601" w:rsidRPr="00F95FFF" w:rsidRDefault="001D2601" w:rsidP="001D2601">
      <w:pPr>
        <w:pStyle w:val="a4"/>
        <w:keepNext/>
        <w:widowControl w:val="0"/>
        <w:numPr>
          <w:ilvl w:val="0"/>
          <w:numId w:val="30"/>
        </w:numPr>
        <w:spacing w:after="0" w:line="240" w:lineRule="auto"/>
        <w:ind w:left="709" w:hanging="283"/>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Azərbaycanda 5 və ya 6 logistika və ticarət mərkəzinin yaradılması (</w:t>
      </w:r>
      <w:r w:rsidRPr="00F95FFF">
        <w:rPr>
          <w:rFonts w:ascii="Times New Roman" w:hAnsi="Times New Roman" w:cs="Times New Roman"/>
          <w:i/>
          <w:sz w:val="28"/>
          <w:szCs w:val="28"/>
          <w:lang w:val="az-Latn-AZ"/>
        </w:rPr>
        <w:t>bu mərkəzlərdən dördü 2020-ci ilədək tamamlanmalıdır</w:t>
      </w:r>
      <w:r w:rsidRPr="00F95FFF">
        <w:rPr>
          <w:rFonts w:ascii="Times New Roman" w:hAnsi="Times New Roman" w:cs="Times New Roman"/>
          <w:sz w:val="28"/>
          <w:szCs w:val="28"/>
          <w:lang w:val="az-Latn-AZ"/>
        </w:rPr>
        <w:t>). Logistika və ticarət mərkəzinin birbaşa təsiri regional logistika və ticarət qovşağının ümumi təsirinin 20 faizinə bərabər olmalıdır;</w:t>
      </w:r>
    </w:p>
    <w:p w:rsidR="001D2601" w:rsidRPr="00F95FFF" w:rsidRDefault="001D2601" w:rsidP="001D2601">
      <w:pPr>
        <w:pStyle w:val="a4"/>
        <w:keepNext/>
        <w:widowControl w:val="0"/>
        <w:numPr>
          <w:ilvl w:val="0"/>
          <w:numId w:val="30"/>
        </w:numPr>
        <w:spacing w:after="0" w:line="240" w:lineRule="auto"/>
        <w:ind w:left="709" w:hanging="283"/>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hava yolları ilə əməliyyatlardan əldə edilən xalis gəlirin 5 faiz artırılması.</w:t>
      </w:r>
    </w:p>
    <w:p w:rsidR="00C51FF8" w:rsidRPr="00F95FFF" w:rsidRDefault="00C51FF8" w:rsidP="00DB63E2">
      <w:pPr>
        <w:keepNext/>
        <w:widowControl w:val="0"/>
        <w:tabs>
          <w:tab w:val="left" w:pos="2748"/>
        </w:tabs>
        <w:spacing w:after="0" w:line="240" w:lineRule="auto"/>
        <w:jc w:val="both"/>
        <w:rPr>
          <w:rFonts w:ascii="Times New Roman" w:hAnsi="Times New Roman" w:cs="Times New Roman"/>
          <w:sz w:val="28"/>
          <w:szCs w:val="28"/>
          <w:lang w:val="az-Latn-AZ"/>
        </w:rPr>
      </w:pPr>
    </w:p>
    <w:p w:rsidR="007228C1" w:rsidRPr="00F95FFF" w:rsidRDefault="0080654E" w:rsidP="00DB63E2">
      <w:pPr>
        <w:keepNext/>
        <w:widowControl w:val="0"/>
        <w:tabs>
          <w:tab w:val="left" w:pos="2748"/>
        </w:tabs>
        <w:spacing w:after="0" w:line="240" w:lineRule="auto"/>
        <w:ind w:firstLine="567"/>
        <w:jc w:val="both"/>
        <w:rPr>
          <w:rFonts w:ascii="Times New Roman" w:hAnsi="Times New Roman" w:cs="Times New Roman"/>
          <w:b/>
          <w:sz w:val="28"/>
          <w:szCs w:val="28"/>
          <w:lang w:val="az-Latn-AZ"/>
        </w:rPr>
      </w:pPr>
      <w:r w:rsidRPr="00F95FFF">
        <w:rPr>
          <w:rFonts w:ascii="Times New Roman" w:hAnsi="Times New Roman" w:cs="Times New Roman"/>
          <w:b/>
          <w:sz w:val="28"/>
          <w:szCs w:val="28"/>
          <w:lang w:val="az-Latn-AZ"/>
        </w:rPr>
        <w:t>8</w:t>
      </w:r>
      <w:r w:rsidR="007228C1" w:rsidRPr="00F95FFF">
        <w:rPr>
          <w:rFonts w:ascii="Times New Roman" w:hAnsi="Times New Roman" w:cs="Times New Roman"/>
          <w:b/>
          <w:sz w:val="28"/>
          <w:szCs w:val="28"/>
          <w:lang w:val="az-Latn-AZ"/>
        </w:rPr>
        <w:t>.Nəticə və təkliflər</w:t>
      </w:r>
    </w:p>
    <w:p w:rsidR="008A2664" w:rsidRPr="00F95FFF" w:rsidRDefault="00D600D6" w:rsidP="00850889">
      <w:pPr>
        <w:keepNext/>
        <w:widowControl w:val="0"/>
        <w:spacing w:after="0" w:line="240" w:lineRule="auto"/>
        <w:ind w:firstLine="567"/>
        <w:jc w:val="both"/>
        <w:rPr>
          <w:rFonts w:ascii="Times New Roman" w:hAnsi="Times New Roman"/>
          <w:sz w:val="28"/>
          <w:szCs w:val="28"/>
          <w:lang w:val="az-Latn-AZ"/>
        </w:rPr>
      </w:pPr>
      <w:r w:rsidRPr="00F95FFF">
        <w:rPr>
          <w:rFonts w:ascii="Times New Roman" w:hAnsi="Times New Roman" w:cs="Times New Roman"/>
          <w:sz w:val="28"/>
          <w:szCs w:val="28"/>
          <w:lang w:val="az-Latn-AZ"/>
        </w:rPr>
        <w:t>Aparılan təhlil və araşdırmalar göstərir ki, q</w:t>
      </w:r>
      <w:r w:rsidR="004B6516" w:rsidRPr="00F95FFF">
        <w:rPr>
          <w:rFonts w:ascii="Times New Roman" w:hAnsi="Times New Roman" w:cs="Times New Roman"/>
          <w:sz w:val="28"/>
          <w:szCs w:val="28"/>
          <w:lang w:val="az-Latn-AZ"/>
        </w:rPr>
        <w:t>loballaşma ç</w:t>
      </w:r>
      <w:r w:rsidR="00B56091" w:rsidRPr="00F95FFF">
        <w:rPr>
          <w:rFonts w:ascii="Times New Roman" w:hAnsi="Times New Roman" w:cs="Times New Roman"/>
          <w:sz w:val="28"/>
          <w:szCs w:val="28"/>
          <w:lang w:val="az-Latn-AZ"/>
        </w:rPr>
        <w:t>ağ</w:t>
      </w:r>
      <w:r w:rsidR="004B6516" w:rsidRPr="00F95FFF">
        <w:rPr>
          <w:rFonts w:ascii="Times New Roman" w:hAnsi="Times New Roman" w:cs="Times New Roman"/>
          <w:sz w:val="28"/>
          <w:szCs w:val="28"/>
          <w:lang w:val="az-Latn-AZ"/>
        </w:rPr>
        <w:t>ı</w:t>
      </w:r>
      <w:r w:rsidR="00B56091" w:rsidRPr="00F95FFF">
        <w:rPr>
          <w:rFonts w:ascii="Times New Roman" w:hAnsi="Times New Roman" w:cs="Times New Roman"/>
          <w:sz w:val="28"/>
          <w:szCs w:val="28"/>
          <w:lang w:val="az-Latn-AZ"/>
        </w:rPr>
        <w:t>rışlarından qaynaqlanan dünya iqtisadiyyatının inkişaf mey</w:t>
      </w:r>
      <w:r w:rsidR="004B6516" w:rsidRPr="00F95FFF">
        <w:rPr>
          <w:rFonts w:ascii="Times New Roman" w:hAnsi="Times New Roman" w:cs="Times New Roman"/>
          <w:sz w:val="28"/>
          <w:szCs w:val="28"/>
          <w:lang w:val="az-Latn-AZ"/>
        </w:rPr>
        <w:t>i</w:t>
      </w:r>
      <w:r w:rsidR="00B56091" w:rsidRPr="00F95FFF">
        <w:rPr>
          <w:rFonts w:ascii="Times New Roman" w:hAnsi="Times New Roman" w:cs="Times New Roman"/>
          <w:sz w:val="28"/>
          <w:szCs w:val="28"/>
          <w:lang w:val="az-Latn-AZ"/>
        </w:rPr>
        <w:t>lləri müasir mərhələdə inteqrasiya proseslərinin daha da güclənməsi və dərinləşməsi ilə müşay</w:t>
      </w:r>
      <w:r w:rsidR="004B6516" w:rsidRPr="00F95FFF">
        <w:rPr>
          <w:rFonts w:ascii="Times New Roman" w:hAnsi="Times New Roman" w:cs="Times New Roman"/>
          <w:sz w:val="28"/>
          <w:szCs w:val="28"/>
          <w:lang w:val="az-Latn-AZ"/>
        </w:rPr>
        <w:t>i</w:t>
      </w:r>
      <w:r w:rsidR="00B56091" w:rsidRPr="00F95FFF">
        <w:rPr>
          <w:rFonts w:ascii="Times New Roman" w:hAnsi="Times New Roman" w:cs="Times New Roman"/>
          <w:sz w:val="28"/>
          <w:szCs w:val="28"/>
          <w:lang w:val="az-Latn-AZ"/>
        </w:rPr>
        <w:t xml:space="preserve">ət olunur. </w:t>
      </w:r>
      <w:r w:rsidR="00B6565D" w:rsidRPr="00F95FFF">
        <w:rPr>
          <w:rFonts w:ascii="Times New Roman" w:hAnsi="Times New Roman" w:cs="Times New Roman"/>
          <w:sz w:val="28"/>
          <w:szCs w:val="28"/>
          <w:lang w:val="az-Latn-AZ"/>
        </w:rPr>
        <w:t>Bununla</w:t>
      </w:r>
      <w:r w:rsidR="003C6EA6" w:rsidRPr="00F95FFF">
        <w:rPr>
          <w:rFonts w:ascii="Times New Roman" w:hAnsi="Times New Roman" w:cs="Times New Roman"/>
          <w:sz w:val="28"/>
          <w:szCs w:val="28"/>
          <w:lang w:val="az-Latn-AZ"/>
        </w:rPr>
        <w:t xml:space="preserve"> əlaqədar</w:t>
      </w:r>
      <w:r w:rsidR="00D76B53" w:rsidRPr="00F95FFF">
        <w:rPr>
          <w:rFonts w:ascii="Times New Roman" w:hAnsi="Times New Roman" w:cs="Times New Roman"/>
          <w:sz w:val="28"/>
          <w:szCs w:val="28"/>
          <w:lang w:val="az-Latn-AZ"/>
        </w:rPr>
        <w:t xml:space="preserve"> dünya əmtəə b</w:t>
      </w:r>
      <w:r w:rsidR="00805B15" w:rsidRPr="00F95FFF">
        <w:rPr>
          <w:rFonts w:ascii="Times New Roman" w:hAnsi="Times New Roman" w:cs="Times New Roman"/>
          <w:sz w:val="28"/>
          <w:szCs w:val="28"/>
          <w:lang w:val="az-Latn-AZ"/>
        </w:rPr>
        <w:t>azarında daşınmalarla bağlı</w:t>
      </w:r>
      <w:r w:rsidR="00D76B53" w:rsidRPr="00F95FFF">
        <w:rPr>
          <w:rFonts w:ascii="Times New Roman" w:hAnsi="Times New Roman" w:cs="Times New Roman"/>
          <w:sz w:val="28"/>
          <w:szCs w:val="28"/>
          <w:lang w:val="az-Latn-AZ"/>
        </w:rPr>
        <w:t xml:space="preserve"> tələb</w:t>
      </w:r>
      <w:r w:rsidR="003C6EA6" w:rsidRPr="00F95FFF">
        <w:rPr>
          <w:rFonts w:ascii="Times New Roman" w:hAnsi="Times New Roman" w:cs="Times New Roman"/>
          <w:sz w:val="28"/>
          <w:szCs w:val="28"/>
          <w:lang w:val="az-Latn-AZ"/>
        </w:rPr>
        <w:t>at</w:t>
      </w:r>
      <w:r w:rsidR="00D76B53" w:rsidRPr="00F95FFF">
        <w:rPr>
          <w:rFonts w:ascii="Times New Roman" w:hAnsi="Times New Roman" w:cs="Times New Roman"/>
          <w:sz w:val="28"/>
          <w:szCs w:val="28"/>
          <w:lang w:val="az-Latn-AZ"/>
        </w:rPr>
        <w:t xml:space="preserve"> </w:t>
      </w:r>
      <w:r w:rsidR="00805B15" w:rsidRPr="00F95FFF">
        <w:rPr>
          <w:rFonts w:ascii="Times New Roman" w:hAnsi="Times New Roman" w:cs="Times New Roman"/>
          <w:sz w:val="28"/>
          <w:szCs w:val="28"/>
          <w:lang w:val="az-Latn-AZ"/>
        </w:rPr>
        <w:t xml:space="preserve">da </w:t>
      </w:r>
      <w:r w:rsidR="00D76B53" w:rsidRPr="00F95FFF">
        <w:rPr>
          <w:rFonts w:ascii="Times New Roman" w:hAnsi="Times New Roman" w:cs="Times New Roman"/>
          <w:sz w:val="28"/>
          <w:szCs w:val="28"/>
          <w:lang w:val="az-Latn-AZ"/>
        </w:rPr>
        <w:t xml:space="preserve">genişlənir və </w:t>
      </w:r>
      <w:r w:rsidR="00805B15" w:rsidRPr="00F95FFF">
        <w:rPr>
          <w:rFonts w:ascii="Times New Roman" w:hAnsi="Times New Roman" w:cs="Times New Roman"/>
          <w:sz w:val="28"/>
          <w:szCs w:val="28"/>
          <w:lang w:val="az-Latn-AZ"/>
        </w:rPr>
        <w:t>həmin</w:t>
      </w:r>
      <w:r w:rsidR="00D76B53" w:rsidRPr="00F95FFF">
        <w:rPr>
          <w:rFonts w:ascii="Times New Roman" w:hAnsi="Times New Roman" w:cs="Times New Roman"/>
          <w:sz w:val="28"/>
          <w:szCs w:val="28"/>
          <w:lang w:val="az-Latn-AZ"/>
        </w:rPr>
        <w:t xml:space="preserve"> proseslər öz növbəsində nəqliyyatda isteh</w:t>
      </w:r>
      <w:r w:rsidR="00C85CF0" w:rsidRPr="00F95FFF">
        <w:rPr>
          <w:rFonts w:ascii="Times New Roman" w:hAnsi="Times New Roman" w:cs="Times New Roman"/>
          <w:sz w:val="28"/>
          <w:szCs w:val="28"/>
          <w:lang w:val="az-Latn-AZ"/>
        </w:rPr>
        <w:t>l</w:t>
      </w:r>
      <w:r w:rsidR="00D76B53" w:rsidRPr="00F95FFF">
        <w:rPr>
          <w:rFonts w:ascii="Times New Roman" w:hAnsi="Times New Roman" w:cs="Times New Roman"/>
          <w:sz w:val="28"/>
          <w:szCs w:val="28"/>
          <w:lang w:val="az-Latn-AZ"/>
        </w:rPr>
        <w:t xml:space="preserve">ak güclərinin yüksəlişində əks olunur. İnformasiya proseslərinin, habelə </w:t>
      </w:r>
      <w:r w:rsidR="00805B15" w:rsidRPr="00F95FFF">
        <w:rPr>
          <w:rFonts w:ascii="Times New Roman" w:hAnsi="Times New Roman" w:cs="Times New Roman"/>
          <w:sz w:val="28"/>
          <w:szCs w:val="28"/>
          <w:lang w:val="az-Latn-AZ"/>
        </w:rPr>
        <w:t>teleko</w:t>
      </w:r>
      <w:r w:rsidR="00D76B53" w:rsidRPr="00F95FFF">
        <w:rPr>
          <w:rFonts w:ascii="Times New Roman" w:hAnsi="Times New Roman" w:cs="Times New Roman"/>
          <w:sz w:val="28"/>
          <w:szCs w:val="28"/>
          <w:lang w:val="az-Latn-AZ"/>
        </w:rPr>
        <w:t>m</w:t>
      </w:r>
      <w:r w:rsidR="00C85CF0" w:rsidRPr="00F95FFF">
        <w:rPr>
          <w:rFonts w:ascii="Times New Roman" w:hAnsi="Times New Roman" w:cs="Times New Roman"/>
          <w:sz w:val="28"/>
          <w:szCs w:val="28"/>
          <w:lang w:val="az-Latn-AZ"/>
        </w:rPr>
        <w:t>m</w:t>
      </w:r>
      <w:r w:rsidR="00D76B53" w:rsidRPr="00F95FFF">
        <w:rPr>
          <w:rFonts w:ascii="Times New Roman" w:hAnsi="Times New Roman" w:cs="Times New Roman"/>
          <w:sz w:val="28"/>
          <w:szCs w:val="28"/>
          <w:lang w:val="az-Latn-AZ"/>
        </w:rPr>
        <w:t>unikasiya sistemlərinin sürətli inkişafı resursların manevr azadlığının artımına yönəlir</w:t>
      </w:r>
      <w:r w:rsidR="003C6EA6" w:rsidRPr="00F95FFF">
        <w:rPr>
          <w:rFonts w:ascii="Times New Roman" w:hAnsi="Times New Roman" w:cs="Times New Roman"/>
          <w:sz w:val="28"/>
          <w:szCs w:val="28"/>
          <w:lang w:val="az-Latn-AZ"/>
        </w:rPr>
        <w:t xml:space="preserve"> ki, bu da</w:t>
      </w:r>
      <w:r w:rsidR="00B56091" w:rsidRPr="00F95FFF">
        <w:rPr>
          <w:rFonts w:ascii="Times New Roman" w:hAnsi="Times New Roman" w:cs="Times New Roman"/>
          <w:sz w:val="28"/>
          <w:szCs w:val="28"/>
          <w:lang w:val="az-Latn-AZ"/>
        </w:rPr>
        <w:t xml:space="preserve"> nəqliyyat sferasının ayrı-ayrı sahələrində </w:t>
      </w:r>
      <w:r w:rsidR="00B6565D" w:rsidRPr="00F95FFF">
        <w:rPr>
          <w:rFonts w:ascii="Times New Roman" w:hAnsi="Times New Roman" w:cs="Times New Roman"/>
          <w:sz w:val="28"/>
          <w:szCs w:val="28"/>
          <w:lang w:val="az-Latn-AZ"/>
        </w:rPr>
        <w:t xml:space="preserve">dinamizmlə xarakterizə olunan </w:t>
      </w:r>
      <w:r w:rsidR="00B56091" w:rsidRPr="00F95FFF">
        <w:rPr>
          <w:rFonts w:ascii="Times New Roman" w:hAnsi="Times New Roman" w:cs="Times New Roman"/>
          <w:sz w:val="28"/>
          <w:szCs w:val="28"/>
          <w:lang w:val="az-Latn-AZ"/>
        </w:rPr>
        <w:t>dəyişiliklə</w:t>
      </w:r>
      <w:r w:rsidR="00B6565D" w:rsidRPr="00F95FFF">
        <w:rPr>
          <w:rFonts w:ascii="Times New Roman" w:hAnsi="Times New Roman" w:cs="Times New Roman"/>
          <w:sz w:val="28"/>
          <w:szCs w:val="28"/>
          <w:lang w:val="az-Latn-AZ"/>
        </w:rPr>
        <w:t>r</w:t>
      </w:r>
      <w:r w:rsidR="00805B15" w:rsidRPr="00F95FFF">
        <w:rPr>
          <w:rFonts w:ascii="Times New Roman" w:hAnsi="Times New Roman" w:cs="Times New Roman"/>
          <w:sz w:val="28"/>
          <w:szCs w:val="28"/>
          <w:lang w:val="az-Latn-AZ"/>
        </w:rPr>
        <w:t>ə</w:t>
      </w:r>
      <w:r w:rsidR="00B6565D" w:rsidRPr="00F95FFF">
        <w:rPr>
          <w:rFonts w:ascii="Times New Roman" w:hAnsi="Times New Roman" w:cs="Times New Roman"/>
          <w:sz w:val="28"/>
          <w:szCs w:val="28"/>
          <w:lang w:val="az-Latn-AZ"/>
        </w:rPr>
        <w:t>, struktur</w:t>
      </w:r>
      <w:r w:rsidR="00B56091" w:rsidRPr="00F95FFF">
        <w:rPr>
          <w:rFonts w:ascii="Times New Roman" w:hAnsi="Times New Roman" w:cs="Times New Roman"/>
          <w:sz w:val="28"/>
          <w:szCs w:val="28"/>
          <w:lang w:val="az-Latn-AZ"/>
        </w:rPr>
        <w:t xml:space="preserve"> və</w:t>
      </w:r>
      <w:r w:rsidR="00C85CF0" w:rsidRPr="00F95FFF">
        <w:rPr>
          <w:rFonts w:ascii="Times New Roman" w:hAnsi="Times New Roman" w:cs="Times New Roman"/>
          <w:sz w:val="28"/>
          <w:szCs w:val="28"/>
          <w:lang w:val="az-Latn-AZ"/>
        </w:rPr>
        <w:t xml:space="preserve"> infras</w:t>
      </w:r>
      <w:r w:rsidR="00B56091" w:rsidRPr="00F95FFF">
        <w:rPr>
          <w:rFonts w:ascii="Times New Roman" w:hAnsi="Times New Roman" w:cs="Times New Roman"/>
          <w:sz w:val="28"/>
          <w:szCs w:val="28"/>
          <w:lang w:val="az-Latn-AZ"/>
        </w:rPr>
        <w:t>t</w:t>
      </w:r>
      <w:r w:rsidR="00C85CF0" w:rsidRPr="00F95FFF">
        <w:rPr>
          <w:rFonts w:ascii="Times New Roman" w:hAnsi="Times New Roman" w:cs="Times New Roman"/>
          <w:sz w:val="28"/>
          <w:szCs w:val="28"/>
          <w:lang w:val="az-Latn-AZ"/>
        </w:rPr>
        <w:t>r</w:t>
      </w:r>
      <w:r w:rsidR="00B56091" w:rsidRPr="00F95FFF">
        <w:rPr>
          <w:rFonts w:ascii="Times New Roman" w:hAnsi="Times New Roman" w:cs="Times New Roman"/>
          <w:sz w:val="28"/>
          <w:szCs w:val="28"/>
          <w:lang w:val="az-Latn-AZ"/>
        </w:rPr>
        <w:t>uktur yenidənqurmas</w:t>
      </w:r>
      <w:r w:rsidR="00025619" w:rsidRPr="00F95FFF">
        <w:rPr>
          <w:rFonts w:ascii="Times New Roman" w:hAnsi="Times New Roman" w:cs="Times New Roman"/>
          <w:sz w:val="28"/>
          <w:szCs w:val="28"/>
          <w:lang w:val="az-Latn-AZ"/>
        </w:rPr>
        <w:t>ına rəvac verir.</w:t>
      </w:r>
      <w:r w:rsidR="00805B15" w:rsidRPr="00F95FFF">
        <w:rPr>
          <w:rFonts w:ascii="Times New Roman" w:hAnsi="Times New Roman" w:cs="Times New Roman"/>
          <w:sz w:val="28"/>
          <w:szCs w:val="28"/>
          <w:lang w:val="az-Latn-AZ"/>
        </w:rPr>
        <w:t xml:space="preserve"> İnteqrasiya prosesləri </w:t>
      </w:r>
      <w:r w:rsidR="00F46A94" w:rsidRPr="00F95FFF">
        <w:rPr>
          <w:rFonts w:ascii="Times New Roman" w:hAnsi="Times New Roman" w:cs="Times New Roman"/>
          <w:sz w:val="28"/>
          <w:szCs w:val="28"/>
          <w:lang w:val="az-Latn-AZ"/>
        </w:rPr>
        <w:t xml:space="preserve">həm də </w:t>
      </w:r>
      <w:r w:rsidR="00805B15" w:rsidRPr="00F95FFF">
        <w:rPr>
          <w:rFonts w:ascii="Times New Roman" w:hAnsi="Times New Roman" w:cs="Times New Roman"/>
          <w:sz w:val="28"/>
          <w:szCs w:val="28"/>
          <w:lang w:val="az-Latn-AZ"/>
        </w:rPr>
        <w:t xml:space="preserve">genişliklə </w:t>
      </w:r>
      <w:r w:rsidR="00F46A94" w:rsidRPr="00F95FFF">
        <w:rPr>
          <w:rFonts w:ascii="Times New Roman" w:hAnsi="Times New Roman" w:cs="Times New Roman"/>
          <w:sz w:val="28"/>
          <w:szCs w:val="28"/>
          <w:lang w:val="az-Latn-AZ"/>
        </w:rPr>
        <w:t xml:space="preserve">qlobal və regional </w:t>
      </w:r>
      <w:r w:rsidR="00805B15" w:rsidRPr="00F95FFF">
        <w:rPr>
          <w:rFonts w:ascii="Times New Roman" w:hAnsi="Times New Roman" w:cs="Times New Roman"/>
          <w:sz w:val="28"/>
          <w:szCs w:val="28"/>
          <w:lang w:val="az-Latn-AZ"/>
        </w:rPr>
        <w:t>bazarların qovuşmasında yeni nəqliyyat marşrutlarının yara</w:t>
      </w:r>
      <w:r w:rsidR="00F46A94" w:rsidRPr="00F95FFF">
        <w:rPr>
          <w:rFonts w:ascii="Times New Roman" w:hAnsi="Times New Roman" w:cs="Times New Roman"/>
          <w:sz w:val="28"/>
          <w:szCs w:val="28"/>
          <w:lang w:val="az-Latn-AZ"/>
        </w:rPr>
        <w:t>dıl</w:t>
      </w:r>
      <w:r w:rsidR="00805B15" w:rsidRPr="00F95FFF">
        <w:rPr>
          <w:rFonts w:ascii="Times New Roman" w:hAnsi="Times New Roman" w:cs="Times New Roman"/>
          <w:sz w:val="28"/>
          <w:szCs w:val="28"/>
          <w:lang w:val="az-Latn-AZ"/>
        </w:rPr>
        <w:t>masını stimullaşdırır. Müasir mərhələdə</w:t>
      </w:r>
      <w:r w:rsidR="00450752" w:rsidRPr="00F95FFF">
        <w:rPr>
          <w:rFonts w:ascii="Times New Roman" w:hAnsi="Times New Roman" w:cs="Times New Roman"/>
          <w:sz w:val="28"/>
          <w:szCs w:val="28"/>
          <w:lang w:val="az-Latn-AZ"/>
        </w:rPr>
        <w:t xml:space="preserve"> müvafiq istiqamətdə </w:t>
      </w:r>
      <w:r w:rsidR="00805B15" w:rsidRPr="00F95FFF">
        <w:rPr>
          <w:rFonts w:ascii="Times New Roman" w:hAnsi="Times New Roman" w:cs="Times New Roman"/>
          <w:sz w:val="28"/>
          <w:szCs w:val="28"/>
          <w:lang w:val="az-Latn-AZ"/>
        </w:rPr>
        <w:t>Böyük İpək yolunun bər</w:t>
      </w:r>
      <w:r w:rsidR="00450752" w:rsidRPr="00F95FFF">
        <w:rPr>
          <w:rFonts w:ascii="Times New Roman" w:hAnsi="Times New Roman" w:cs="Times New Roman"/>
          <w:sz w:val="28"/>
          <w:szCs w:val="28"/>
          <w:lang w:val="az-Latn-AZ"/>
        </w:rPr>
        <w:t>p</w:t>
      </w:r>
      <w:r w:rsidR="00805B15" w:rsidRPr="00F95FFF">
        <w:rPr>
          <w:rFonts w:ascii="Times New Roman" w:hAnsi="Times New Roman" w:cs="Times New Roman"/>
          <w:sz w:val="28"/>
          <w:szCs w:val="28"/>
          <w:lang w:val="az-Latn-AZ"/>
        </w:rPr>
        <w:t xml:space="preserve">ası </w:t>
      </w:r>
      <w:r w:rsidR="00450752" w:rsidRPr="00F95FFF">
        <w:rPr>
          <w:rFonts w:ascii="Times New Roman" w:hAnsi="Times New Roman" w:cs="Times New Roman"/>
          <w:sz w:val="28"/>
          <w:szCs w:val="28"/>
          <w:lang w:val="az-Latn-AZ"/>
        </w:rPr>
        <w:t>və onunla bağlı bütünlüklə</w:t>
      </w:r>
      <w:r w:rsidR="00805B15" w:rsidRPr="00F95FFF">
        <w:rPr>
          <w:rFonts w:ascii="Times New Roman" w:hAnsi="Times New Roman" w:cs="Times New Roman"/>
          <w:sz w:val="28"/>
          <w:szCs w:val="28"/>
          <w:lang w:val="az-Latn-AZ"/>
        </w:rPr>
        <w:t xml:space="preserve"> Asiya qitəsində </w:t>
      </w:r>
      <w:r w:rsidR="00450752" w:rsidRPr="00F95FFF">
        <w:rPr>
          <w:rFonts w:ascii="Times New Roman" w:hAnsi="Times New Roman" w:cs="Times New Roman"/>
          <w:sz w:val="28"/>
          <w:szCs w:val="28"/>
          <w:lang w:val="az-Latn-AZ"/>
        </w:rPr>
        <w:t xml:space="preserve">və həm də buradan Avropaya daşımalarda </w:t>
      </w:r>
      <w:r w:rsidR="00F46A94" w:rsidRPr="00F95FFF">
        <w:rPr>
          <w:rFonts w:ascii="Times New Roman" w:hAnsi="Times New Roman" w:cs="Times New Roman"/>
          <w:sz w:val="28"/>
          <w:szCs w:val="28"/>
          <w:lang w:val="az-Latn-AZ"/>
        </w:rPr>
        <w:lastRenderedPageBreak/>
        <w:t>miqyaslı</w:t>
      </w:r>
      <w:r w:rsidR="00450752" w:rsidRPr="00F95FFF">
        <w:rPr>
          <w:rFonts w:ascii="Times New Roman" w:hAnsi="Times New Roman" w:cs="Times New Roman"/>
          <w:sz w:val="28"/>
          <w:szCs w:val="28"/>
          <w:lang w:val="az-Latn-AZ"/>
        </w:rPr>
        <w:t xml:space="preserve"> nəqliyyat </w:t>
      </w:r>
      <w:r w:rsidR="00F46A94" w:rsidRPr="00F95FFF">
        <w:rPr>
          <w:rFonts w:ascii="Times New Roman" w:hAnsi="Times New Roman" w:cs="Times New Roman"/>
          <w:sz w:val="28"/>
          <w:szCs w:val="28"/>
          <w:lang w:val="az-Latn-AZ"/>
        </w:rPr>
        <w:t>lay</w:t>
      </w:r>
      <w:r w:rsidR="003B1C6F" w:rsidRPr="00F95FFF">
        <w:rPr>
          <w:rFonts w:ascii="Times New Roman" w:hAnsi="Times New Roman" w:cs="Times New Roman"/>
          <w:sz w:val="28"/>
          <w:szCs w:val="28"/>
          <w:lang w:val="az-Latn-AZ"/>
        </w:rPr>
        <w:t>i</w:t>
      </w:r>
      <w:r w:rsidR="00F46A94" w:rsidRPr="00F95FFF">
        <w:rPr>
          <w:rFonts w:ascii="Times New Roman" w:hAnsi="Times New Roman" w:cs="Times New Roman"/>
          <w:sz w:val="28"/>
          <w:szCs w:val="28"/>
          <w:lang w:val="az-Latn-AZ"/>
        </w:rPr>
        <w:t>hələri həyata keçirilir. Həmin lay</w:t>
      </w:r>
      <w:r w:rsidR="003B1C6F" w:rsidRPr="00F95FFF">
        <w:rPr>
          <w:rFonts w:ascii="Times New Roman" w:hAnsi="Times New Roman" w:cs="Times New Roman"/>
          <w:sz w:val="28"/>
          <w:szCs w:val="28"/>
          <w:lang w:val="az-Latn-AZ"/>
        </w:rPr>
        <w:t>i</w:t>
      </w:r>
      <w:r w:rsidR="00F46A94" w:rsidRPr="00F95FFF">
        <w:rPr>
          <w:rFonts w:ascii="Times New Roman" w:hAnsi="Times New Roman" w:cs="Times New Roman"/>
          <w:sz w:val="28"/>
          <w:szCs w:val="28"/>
          <w:lang w:val="az-Latn-AZ"/>
        </w:rPr>
        <w:t xml:space="preserve">hələrin fövqündə </w:t>
      </w:r>
      <w:r w:rsidR="00F46A94" w:rsidRPr="00F95FFF">
        <w:rPr>
          <w:rStyle w:val="apple-converted-space"/>
          <w:rFonts w:ascii="Times New Roman" w:hAnsi="Times New Roman" w:cs="Times New Roman"/>
          <w:sz w:val="28"/>
          <w:szCs w:val="28"/>
          <w:lang w:val="az-Latn-AZ"/>
        </w:rPr>
        <w:t>Çin tərəfindən irəli sürülən “Bir qurşaq</w:t>
      </w:r>
      <w:r w:rsidR="00CC7D06" w:rsidRPr="00F95FFF">
        <w:rPr>
          <w:rStyle w:val="apple-converted-space"/>
          <w:rFonts w:ascii="Times New Roman" w:hAnsi="Times New Roman" w:cs="Times New Roman"/>
          <w:sz w:val="28"/>
          <w:szCs w:val="28"/>
          <w:lang w:val="az-Latn-AZ"/>
        </w:rPr>
        <w:t>,</w:t>
      </w:r>
      <w:r w:rsidR="00F46A94" w:rsidRPr="00F95FFF">
        <w:rPr>
          <w:rStyle w:val="apple-converted-space"/>
          <w:rFonts w:ascii="Times New Roman" w:hAnsi="Times New Roman" w:cs="Times New Roman"/>
          <w:sz w:val="28"/>
          <w:szCs w:val="28"/>
          <w:lang w:val="az-Latn-AZ"/>
        </w:rPr>
        <w:t xml:space="preserve"> bir yol” strategiyası dayanır. Bu strategiya</w:t>
      </w:r>
      <w:r w:rsidR="00F46A94" w:rsidRPr="00F95FFF">
        <w:rPr>
          <w:rFonts w:ascii="Times New Roman" w:hAnsi="Times New Roman" w:cs="Times New Roman"/>
          <w:b/>
          <w:sz w:val="28"/>
          <w:szCs w:val="28"/>
          <w:lang w:val="az-Latn-AZ"/>
        </w:rPr>
        <w:t xml:space="preserve"> </w:t>
      </w:r>
      <w:r w:rsidR="00F46A94" w:rsidRPr="00F95FFF">
        <w:rPr>
          <w:rFonts w:ascii="Times New Roman" w:hAnsi="Times New Roman" w:cs="Times New Roman"/>
          <w:sz w:val="28"/>
          <w:szCs w:val="28"/>
          <w:lang w:val="az-Latn-AZ"/>
        </w:rPr>
        <w:t>Azərbaycan-Çin nəqliyyat əlaqələrinin formatın</w:t>
      </w:r>
      <w:r w:rsidR="008A2664" w:rsidRPr="00F95FFF">
        <w:rPr>
          <w:rFonts w:ascii="Times New Roman" w:hAnsi="Times New Roman" w:cs="Times New Roman"/>
          <w:sz w:val="28"/>
          <w:szCs w:val="28"/>
          <w:lang w:val="az-Latn-AZ"/>
        </w:rPr>
        <w:t>da</w:t>
      </w:r>
      <w:r w:rsidR="00850889" w:rsidRPr="00F95FFF">
        <w:rPr>
          <w:rFonts w:ascii="Times New Roman" w:hAnsi="Times New Roman" w:cs="Times New Roman"/>
          <w:sz w:val="28"/>
          <w:szCs w:val="28"/>
          <w:lang w:val="az-Latn-AZ"/>
        </w:rPr>
        <w:t xml:space="preserve"> da</w:t>
      </w:r>
      <w:r w:rsidR="00F46A94" w:rsidRPr="00F95FFF">
        <w:rPr>
          <w:rFonts w:ascii="Times New Roman" w:hAnsi="Times New Roman" w:cs="Times New Roman"/>
          <w:sz w:val="28"/>
          <w:szCs w:val="28"/>
          <w:lang w:val="az-Latn-AZ"/>
        </w:rPr>
        <w:t xml:space="preserve"> </w:t>
      </w:r>
      <w:r w:rsidR="008A2664" w:rsidRPr="00F95FFF">
        <w:rPr>
          <w:rFonts w:ascii="Times New Roman" w:hAnsi="Times New Roman" w:cs="Times New Roman"/>
          <w:sz w:val="28"/>
          <w:szCs w:val="28"/>
          <w:lang w:val="az-Latn-AZ"/>
        </w:rPr>
        <w:t xml:space="preserve">əks olunur və </w:t>
      </w:r>
      <w:r w:rsidR="00F46A94" w:rsidRPr="00F95FFF">
        <w:rPr>
          <w:rFonts w:ascii="Times New Roman" w:hAnsi="Times New Roman" w:cs="Times New Roman"/>
          <w:sz w:val="28"/>
          <w:szCs w:val="28"/>
          <w:lang w:val="az-Latn-AZ"/>
        </w:rPr>
        <w:t xml:space="preserve">bununla </w:t>
      </w:r>
      <w:r w:rsidR="00850889" w:rsidRPr="00F95FFF">
        <w:rPr>
          <w:rFonts w:ascii="Times New Roman" w:hAnsi="Times New Roman" w:cs="Times New Roman"/>
          <w:sz w:val="28"/>
          <w:szCs w:val="28"/>
          <w:lang w:val="az-Latn-AZ"/>
        </w:rPr>
        <w:t xml:space="preserve">bağlı </w:t>
      </w:r>
      <w:r w:rsidR="00F46A94" w:rsidRPr="00F95FFF">
        <w:rPr>
          <w:rFonts w:ascii="Times New Roman" w:hAnsi="Times New Roman" w:cs="Times New Roman"/>
          <w:sz w:val="28"/>
          <w:szCs w:val="28"/>
          <w:lang w:val="az-Latn-AZ"/>
        </w:rPr>
        <w:t xml:space="preserve">TRACECA xətti və </w:t>
      </w:r>
      <w:r w:rsidR="00F46A94" w:rsidRPr="00F95FFF">
        <w:rPr>
          <w:rFonts w:ascii="Times New Roman" w:hAnsi="Times New Roman"/>
          <w:sz w:val="28"/>
          <w:szCs w:val="28"/>
          <w:lang w:val="az-Latn-AZ"/>
        </w:rPr>
        <w:t>Şimal-Cənub</w:t>
      </w:r>
      <w:r w:rsidR="00F46A94" w:rsidRPr="00F95FFF">
        <w:rPr>
          <w:rFonts w:ascii="Times New Roman" w:hAnsi="Times New Roman" w:cs="Times New Roman"/>
          <w:sz w:val="28"/>
          <w:szCs w:val="28"/>
          <w:lang w:val="az-Latn-AZ"/>
        </w:rPr>
        <w:t xml:space="preserve"> </w:t>
      </w:r>
      <w:r w:rsidR="00F46A94" w:rsidRPr="00F95FFF">
        <w:rPr>
          <w:rFonts w:ascii="Times New Roman" w:hAnsi="Times New Roman"/>
          <w:sz w:val="28"/>
          <w:szCs w:val="28"/>
          <w:lang w:val="az-Latn-AZ"/>
        </w:rPr>
        <w:t xml:space="preserve">dəhlizinin tam gücə gətirilməsi istiqamətində mühüm işlər aparılaraq nəqliyyat sektoruna çoxmilyardlı </w:t>
      </w:r>
      <w:r w:rsidR="008A2664" w:rsidRPr="00F95FFF">
        <w:rPr>
          <w:rFonts w:ascii="Times New Roman" w:hAnsi="Times New Roman"/>
          <w:sz w:val="28"/>
          <w:szCs w:val="28"/>
          <w:lang w:val="az-Latn-AZ"/>
        </w:rPr>
        <w:t>investisiya</w:t>
      </w:r>
      <w:r w:rsidR="003B1C6F" w:rsidRPr="00F95FFF">
        <w:rPr>
          <w:rFonts w:ascii="Times New Roman" w:hAnsi="Times New Roman"/>
          <w:sz w:val="28"/>
          <w:szCs w:val="28"/>
          <w:lang w:val="az-Latn-AZ"/>
        </w:rPr>
        <w:t>la</w:t>
      </w:r>
      <w:r w:rsidR="008A2664" w:rsidRPr="00F95FFF">
        <w:rPr>
          <w:rFonts w:ascii="Times New Roman" w:hAnsi="Times New Roman"/>
          <w:sz w:val="28"/>
          <w:szCs w:val="28"/>
          <w:lang w:val="az-Latn-AZ"/>
        </w:rPr>
        <w:t>r yat</w:t>
      </w:r>
      <w:r w:rsidR="003B1C6F" w:rsidRPr="00F95FFF">
        <w:rPr>
          <w:rFonts w:ascii="Times New Roman" w:hAnsi="Times New Roman"/>
          <w:sz w:val="28"/>
          <w:szCs w:val="28"/>
          <w:lang w:val="az-Latn-AZ"/>
        </w:rPr>
        <w:t>ı</w:t>
      </w:r>
      <w:r w:rsidR="008A2664" w:rsidRPr="00F95FFF">
        <w:rPr>
          <w:rFonts w:ascii="Times New Roman" w:hAnsi="Times New Roman"/>
          <w:sz w:val="28"/>
          <w:szCs w:val="28"/>
          <w:lang w:val="az-Latn-AZ"/>
        </w:rPr>
        <w:t>rılır.</w:t>
      </w:r>
    </w:p>
    <w:p w:rsidR="007228C1" w:rsidRPr="00F95FFF" w:rsidRDefault="008A2664" w:rsidP="00282D73">
      <w:pPr>
        <w:keepNext/>
        <w:widowControl w:val="0"/>
        <w:spacing w:after="0" w:line="240" w:lineRule="auto"/>
        <w:ind w:firstLine="567"/>
        <w:jc w:val="both"/>
        <w:rPr>
          <w:rFonts w:ascii="Times New Roman" w:hAnsi="Times New Roman" w:cs="Times New Roman"/>
          <w:sz w:val="28"/>
          <w:szCs w:val="28"/>
          <w:lang w:val="az-Latn-AZ"/>
        </w:rPr>
      </w:pPr>
      <w:r w:rsidRPr="00F95FFF">
        <w:rPr>
          <w:rFonts w:ascii="Times New Roman" w:hAnsi="Times New Roman"/>
          <w:sz w:val="28"/>
          <w:szCs w:val="28"/>
          <w:lang w:val="az-Latn-AZ"/>
        </w:rPr>
        <w:t>Yuxarıda təhlili verilənləri</w:t>
      </w:r>
      <w:r w:rsidR="00F46A94" w:rsidRPr="00F95FFF">
        <w:rPr>
          <w:rFonts w:ascii="Times New Roman" w:hAnsi="Times New Roman"/>
          <w:sz w:val="28"/>
          <w:szCs w:val="28"/>
          <w:lang w:val="az-Latn-AZ"/>
        </w:rPr>
        <w:t xml:space="preserve"> əsas g</w:t>
      </w:r>
      <w:r w:rsidRPr="00F95FFF">
        <w:rPr>
          <w:rFonts w:ascii="Times New Roman" w:hAnsi="Times New Roman"/>
          <w:sz w:val="28"/>
          <w:szCs w:val="28"/>
          <w:lang w:val="az-Latn-AZ"/>
        </w:rPr>
        <w:t>ötü</w:t>
      </w:r>
      <w:r w:rsidR="00F46A94" w:rsidRPr="00F95FFF">
        <w:rPr>
          <w:rFonts w:ascii="Times New Roman" w:hAnsi="Times New Roman"/>
          <w:sz w:val="28"/>
          <w:szCs w:val="28"/>
          <w:lang w:val="az-Latn-AZ"/>
        </w:rPr>
        <w:t>r</w:t>
      </w:r>
      <w:r w:rsidRPr="00F95FFF">
        <w:rPr>
          <w:rFonts w:ascii="Times New Roman" w:hAnsi="Times New Roman"/>
          <w:sz w:val="28"/>
          <w:szCs w:val="28"/>
          <w:lang w:val="az-Latn-AZ"/>
        </w:rPr>
        <w:t>ə</w:t>
      </w:r>
      <w:r w:rsidR="00F46A94" w:rsidRPr="00F95FFF">
        <w:rPr>
          <w:rFonts w:ascii="Times New Roman" w:hAnsi="Times New Roman"/>
          <w:sz w:val="28"/>
          <w:szCs w:val="28"/>
          <w:lang w:val="az-Latn-AZ"/>
        </w:rPr>
        <w:t xml:space="preserve">rək </w:t>
      </w:r>
      <w:r w:rsidR="00850889" w:rsidRPr="00F95FFF">
        <w:rPr>
          <w:rFonts w:ascii="Times New Roman" w:hAnsi="Times New Roman"/>
          <w:sz w:val="28"/>
          <w:szCs w:val="28"/>
          <w:lang w:val="az-Latn-AZ"/>
        </w:rPr>
        <w:t>məqalədə</w:t>
      </w:r>
      <w:r w:rsidR="00F46A94" w:rsidRPr="00F95FFF">
        <w:rPr>
          <w:rFonts w:ascii="Times New Roman" w:hAnsi="Times New Roman"/>
          <w:sz w:val="28"/>
          <w:szCs w:val="28"/>
          <w:lang w:val="az-Latn-AZ"/>
        </w:rPr>
        <w:t xml:space="preserve"> </w:t>
      </w:r>
      <w:r w:rsidR="00FE3C18" w:rsidRPr="00F95FFF">
        <w:rPr>
          <w:rStyle w:val="apple-converted-space"/>
          <w:rFonts w:ascii="Times New Roman" w:hAnsi="Times New Roman" w:cs="Times New Roman"/>
          <w:sz w:val="28"/>
          <w:szCs w:val="28"/>
          <w:lang w:val="az-Latn-AZ"/>
        </w:rPr>
        <w:t xml:space="preserve">Çin tərəfindən irəli sürülən </w:t>
      </w:r>
      <w:r w:rsidR="00F46A94" w:rsidRPr="00F95FFF">
        <w:rPr>
          <w:rStyle w:val="apple-converted-space"/>
          <w:rFonts w:ascii="Times New Roman" w:hAnsi="Times New Roman" w:cs="Times New Roman"/>
          <w:sz w:val="28"/>
          <w:szCs w:val="28"/>
          <w:lang w:val="az-Latn-AZ"/>
        </w:rPr>
        <w:t>“Bir qurşaq</w:t>
      </w:r>
      <w:r w:rsidR="00CC7D06" w:rsidRPr="00F95FFF">
        <w:rPr>
          <w:rStyle w:val="apple-converted-space"/>
          <w:rFonts w:ascii="Times New Roman" w:hAnsi="Times New Roman" w:cs="Times New Roman"/>
          <w:sz w:val="28"/>
          <w:szCs w:val="28"/>
          <w:lang w:val="az-Latn-AZ"/>
        </w:rPr>
        <w:t>,</w:t>
      </w:r>
      <w:r w:rsidR="00F46A94" w:rsidRPr="00F95FFF">
        <w:rPr>
          <w:rStyle w:val="apple-converted-space"/>
          <w:rFonts w:ascii="Times New Roman" w:hAnsi="Times New Roman" w:cs="Times New Roman"/>
          <w:sz w:val="28"/>
          <w:szCs w:val="28"/>
          <w:lang w:val="az-Latn-AZ"/>
        </w:rPr>
        <w:t xml:space="preserve"> bir yol” strategiyası</w:t>
      </w:r>
      <w:r w:rsidR="00FE3C18" w:rsidRPr="00F95FFF">
        <w:rPr>
          <w:rStyle w:val="apple-converted-space"/>
          <w:rFonts w:ascii="Times New Roman" w:hAnsi="Times New Roman" w:cs="Times New Roman"/>
          <w:sz w:val="28"/>
          <w:szCs w:val="28"/>
          <w:lang w:val="az-Latn-AZ"/>
        </w:rPr>
        <w:t xml:space="preserve">nın </w:t>
      </w:r>
      <w:r w:rsidR="00416513" w:rsidRPr="00F95FFF">
        <w:rPr>
          <w:rStyle w:val="apple-converted-space"/>
          <w:rFonts w:ascii="Times New Roman" w:hAnsi="Times New Roman" w:cs="Times New Roman"/>
          <w:sz w:val="28"/>
          <w:szCs w:val="28"/>
          <w:lang w:val="az-Latn-AZ"/>
        </w:rPr>
        <w:t>pozitivləri</w:t>
      </w:r>
      <w:r w:rsidR="00850889" w:rsidRPr="00F95FFF">
        <w:rPr>
          <w:rStyle w:val="apple-converted-space"/>
          <w:rFonts w:ascii="Times New Roman" w:hAnsi="Times New Roman" w:cs="Times New Roman"/>
          <w:sz w:val="28"/>
          <w:szCs w:val="28"/>
          <w:lang w:val="az-Latn-AZ"/>
        </w:rPr>
        <w:t>nin</w:t>
      </w:r>
      <w:r w:rsidR="00416513" w:rsidRPr="00F95FFF">
        <w:rPr>
          <w:rStyle w:val="apple-converted-space"/>
          <w:rFonts w:ascii="Times New Roman" w:hAnsi="Times New Roman" w:cs="Times New Roman"/>
          <w:sz w:val="28"/>
          <w:szCs w:val="28"/>
          <w:lang w:val="az-Latn-AZ"/>
        </w:rPr>
        <w:t xml:space="preserve"> </w:t>
      </w:r>
      <w:r w:rsidR="00FE3C18" w:rsidRPr="00F95FFF">
        <w:rPr>
          <w:rStyle w:val="apple-converted-space"/>
          <w:rFonts w:ascii="Times New Roman" w:hAnsi="Times New Roman" w:cs="Times New Roman"/>
          <w:sz w:val="28"/>
          <w:szCs w:val="28"/>
          <w:lang w:val="az-Latn-AZ"/>
        </w:rPr>
        <w:t xml:space="preserve">Asiya-Avropa və həmçinin </w:t>
      </w:r>
      <w:r w:rsidR="00F46A94" w:rsidRPr="00F95FFF">
        <w:rPr>
          <w:rFonts w:ascii="Times New Roman" w:hAnsi="Times New Roman" w:cs="Times New Roman"/>
          <w:sz w:val="28"/>
          <w:szCs w:val="28"/>
          <w:lang w:val="az-Latn-AZ"/>
        </w:rPr>
        <w:t>Azərbaycan-Çin yeni nəqliyyat əlaqələri</w:t>
      </w:r>
      <w:r w:rsidR="00FE3C18" w:rsidRPr="00F95FFF">
        <w:rPr>
          <w:rFonts w:ascii="Times New Roman" w:hAnsi="Times New Roman" w:cs="Times New Roman"/>
          <w:sz w:val="28"/>
          <w:szCs w:val="28"/>
          <w:lang w:val="az-Latn-AZ"/>
        </w:rPr>
        <w:t xml:space="preserve"> konteksində </w:t>
      </w:r>
      <w:r w:rsidR="00416513" w:rsidRPr="00F95FFF">
        <w:rPr>
          <w:rStyle w:val="apple-converted-space"/>
          <w:rFonts w:ascii="Times New Roman" w:hAnsi="Times New Roman" w:cs="Times New Roman"/>
          <w:sz w:val="28"/>
          <w:szCs w:val="28"/>
          <w:lang w:val="az-Latn-AZ"/>
        </w:rPr>
        <w:t>tədqiq</w:t>
      </w:r>
      <w:r w:rsidR="00850889" w:rsidRPr="00F95FFF">
        <w:rPr>
          <w:rStyle w:val="apple-converted-space"/>
          <w:rFonts w:ascii="Times New Roman" w:hAnsi="Times New Roman" w:cs="Times New Roman"/>
          <w:sz w:val="28"/>
          <w:szCs w:val="28"/>
          <w:lang w:val="az-Latn-AZ"/>
        </w:rPr>
        <w:t xml:space="preserve">i öz əksini tapmış, </w:t>
      </w:r>
      <w:r w:rsidR="00A805C6" w:rsidRPr="00F95FFF">
        <w:rPr>
          <w:rFonts w:ascii="Times New Roman" w:hAnsi="Times New Roman" w:cs="Times New Roman"/>
          <w:sz w:val="28"/>
          <w:szCs w:val="28"/>
          <w:lang w:val="az-Latn-AZ"/>
        </w:rPr>
        <w:t>q</w:t>
      </w:r>
      <w:r w:rsidR="00F46A94" w:rsidRPr="00F95FFF">
        <w:rPr>
          <w:rFonts w:ascii="Times New Roman" w:hAnsi="Times New Roman" w:cs="Times New Roman"/>
          <w:sz w:val="28"/>
          <w:szCs w:val="28"/>
          <w:lang w:val="az-Latn-AZ"/>
        </w:rPr>
        <w:t>ədim və yeni İpək yolu</w:t>
      </w:r>
      <w:r w:rsidR="00850889" w:rsidRPr="00F95FFF">
        <w:rPr>
          <w:rFonts w:ascii="Times New Roman" w:hAnsi="Times New Roman" w:cs="Times New Roman"/>
          <w:sz w:val="28"/>
          <w:szCs w:val="28"/>
          <w:lang w:val="az-Latn-AZ"/>
        </w:rPr>
        <w:t xml:space="preserve"> ilə bağlı başlıca məsələlərin</w:t>
      </w:r>
      <w:r w:rsidR="00FE3C18" w:rsidRPr="00F95FFF">
        <w:rPr>
          <w:rFonts w:ascii="Times New Roman" w:hAnsi="Times New Roman" w:cs="Times New Roman"/>
          <w:sz w:val="28"/>
          <w:szCs w:val="28"/>
          <w:lang w:val="az-Latn-AZ"/>
        </w:rPr>
        <w:t xml:space="preserve"> retrospektiv və perspektiv </w:t>
      </w:r>
      <w:r w:rsidR="00416513" w:rsidRPr="00F95FFF">
        <w:rPr>
          <w:rFonts w:ascii="Times New Roman" w:hAnsi="Times New Roman" w:cs="Times New Roman"/>
          <w:sz w:val="28"/>
          <w:szCs w:val="28"/>
          <w:lang w:val="az-Latn-AZ"/>
        </w:rPr>
        <w:t>analizi verilmiş</w:t>
      </w:r>
      <w:r w:rsidR="00A805C6" w:rsidRPr="00F95FFF">
        <w:rPr>
          <w:rFonts w:ascii="Times New Roman" w:hAnsi="Times New Roman" w:cs="Times New Roman"/>
          <w:sz w:val="28"/>
          <w:szCs w:val="28"/>
          <w:lang w:val="az-Latn-AZ"/>
        </w:rPr>
        <w:t xml:space="preserve">, </w:t>
      </w:r>
      <w:r w:rsidR="00A805C6" w:rsidRPr="00F95FFF">
        <w:rPr>
          <w:rFonts w:ascii="Times New Roman" w:eastAsia="Times New Roman" w:hAnsi="Times New Roman" w:cs="Times New Roman"/>
          <w:bCs/>
          <w:sz w:val="28"/>
          <w:szCs w:val="28"/>
          <w:lang w:val="az-Latn-AZ" w:eastAsia="ru-RU"/>
        </w:rPr>
        <w:t xml:space="preserve">yeni geostrateji rakusda Şimal-Cənub və Cənub-Qərb nəqliyyat dəhlizləri </w:t>
      </w:r>
      <w:r w:rsidR="00416513" w:rsidRPr="00F95FFF">
        <w:rPr>
          <w:rFonts w:ascii="Times New Roman" w:hAnsi="Times New Roman" w:cs="Times New Roman"/>
          <w:sz w:val="28"/>
          <w:szCs w:val="28"/>
          <w:lang w:val="az-Latn-AZ"/>
        </w:rPr>
        <w:t xml:space="preserve">siyasi-iqtisadi xarakteristikası müasir reallıqlar baxımından təhlili </w:t>
      </w:r>
      <w:r w:rsidR="00850889" w:rsidRPr="00F95FFF">
        <w:rPr>
          <w:rFonts w:ascii="Times New Roman" w:hAnsi="Times New Roman" w:cs="Times New Roman"/>
          <w:sz w:val="28"/>
          <w:szCs w:val="28"/>
          <w:lang w:val="az-Latn-AZ"/>
        </w:rPr>
        <w:t>edilərək qiymətləndirilmişdir.</w:t>
      </w:r>
      <w:r w:rsidR="00282D73" w:rsidRPr="00F95FFF">
        <w:rPr>
          <w:rFonts w:ascii="Times New Roman" w:hAnsi="Times New Roman" w:cs="Times New Roman"/>
          <w:sz w:val="28"/>
          <w:szCs w:val="28"/>
          <w:lang w:val="az-Latn-AZ"/>
        </w:rPr>
        <w:t xml:space="preserve"> </w:t>
      </w:r>
      <w:r w:rsidR="007228C1" w:rsidRPr="00F95FFF">
        <w:rPr>
          <w:rFonts w:ascii="Times New Roman" w:hAnsi="Times New Roman" w:cs="Times New Roman"/>
          <w:sz w:val="28"/>
          <w:szCs w:val="28"/>
          <w:lang w:val="az-Latn-AZ"/>
        </w:rPr>
        <w:t>Bütün bunları</w:t>
      </w:r>
      <w:r w:rsidR="00282D73" w:rsidRPr="00F95FFF">
        <w:rPr>
          <w:rFonts w:ascii="Times New Roman" w:hAnsi="Times New Roman" w:cs="Times New Roman"/>
          <w:sz w:val="28"/>
          <w:szCs w:val="28"/>
          <w:lang w:val="az-Latn-AZ"/>
        </w:rPr>
        <w:t>n</w:t>
      </w:r>
      <w:r w:rsidR="007228C1" w:rsidRPr="00F95FFF">
        <w:rPr>
          <w:rFonts w:ascii="Times New Roman" w:hAnsi="Times New Roman" w:cs="Times New Roman"/>
          <w:sz w:val="28"/>
          <w:szCs w:val="28"/>
          <w:lang w:val="az-Latn-AZ"/>
        </w:rPr>
        <w:t xml:space="preserve"> </w:t>
      </w:r>
      <w:r w:rsidR="00850889" w:rsidRPr="00F95FFF">
        <w:rPr>
          <w:rFonts w:ascii="Times New Roman" w:hAnsi="Times New Roman" w:cs="Times New Roman"/>
          <w:sz w:val="28"/>
          <w:szCs w:val="28"/>
          <w:lang w:val="az-Latn-AZ"/>
        </w:rPr>
        <w:t>Azərbaycan</w:t>
      </w:r>
      <w:r w:rsidR="00602C37" w:rsidRPr="00F95FFF">
        <w:rPr>
          <w:rFonts w:ascii="Times New Roman" w:hAnsi="Times New Roman" w:cs="Times New Roman"/>
          <w:sz w:val="28"/>
          <w:szCs w:val="28"/>
          <w:lang w:val="az-Latn-AZ"/>
        </w:rPr>
        <w:t>ın tranzit potensialı ilə bağlı</w:t>
      </w:r>
      <w:r w:rsidR="00850889" w:rsidRPr="00F95FFF">
        <w:rPr>
          <w:rFonts w:ascii="Times New Roman" w:hAnsi="Times New Roman" w:cs="Times New Roman"/>
          <w:sz w:val="28"/>
          <w:szCs w:val="28"/>
          <w:lang w:val="az-Latn-AZ"/>
        </w:rPr>
        <w:t xml:space="preserve"> </w:t>
      </w:r>
      <w:r w:rsidR="007228C1" w:rsidRPr="00F95FFF">
        <w:rPr>
          <w:rFonts w:ascii="Times New Roman" w:hAnsi="Times New Roman" w:cs="Times New Roman"/>
          <w:sz w:val="28"/>
          <w:szCs w:val="28"/>
          <w:lang w:val="az-Latn-AZ"/>
        </w:rPr>
        <w:t xml:space="preserve">geniş çevrədə və yüksək iqtisadi effektivliklə reallaşdırılması </w:t>
      </w:r>
      <w:r w:rsidR="00282D73" w:rsidRPr="00F95FFF">
        <w:rPr>
          <w:rFonts w:ascii="Times New Roman" w:hAnsi="Times New Roman" w:cs="Times New Roman"/>
          <w:sz w:val="28"/>
          <w:szCs w:val="28"/>
          <w:lang w:val="az-Latn-AZ"/>
        </w:rPr>
        <w:t>məqsədi ilə</w:t>
      </w:r>
      <w:r w:rsidR="00850889" w:rsidRPr="00F95FFF">
        <w:rPr>
          <w:rFonts w:ascii="Times New Roman" w:hAnsi="Times New Roman" w:cs="Times New Roman"/>
          <w:sz w:val="28"/>
          <w:szCs w:val="28"/>
          <w:lang w:val="az-Latn-AZ"/>
        </w:rPr>
        <w:t xml:space="preserve"> ölkə üzrə bütöv bir </w:t>
      </w:r>
      <w:r w:rsidR="007228C1" w:rsidRPr="00F95FFF">
        <w:rPr>
          <w:rFonts w:ascii="Times New Roman" w:hAnsi="Times New Roman" w:cs="Times New Roman"/>
          <w:sz w:val="28"/>
          <w:szCs w:val="28"/>
          <w:lang w:val="az-Latn-AZ"/>
        </w:rPr>
        <w:t>tranzit strategiyasının hazırlanması</w:t>
      </w:r>
      <w:r w:rsidRPr="00F95FFF">
        <w:rPr>
          <w:rFonts w:ascii="Times New Roman" w:hAnsi="Times New Roman" w:cs="Times New Roman"/>
          <w:sz w:val="28"/>
          <w:szCs w:val="28"/>
          <w:lang w:val="az-Latn-AZ"/>
        </w:rPr>
        <w:t xml:space="preserve"> da </w:t>
      </w:r>
      <w:r w:rsidR="00850889" w:rsidRPr="00F95FFF">
        <w:rPr>
          <w:rFonts w:ascii="Times New Roman" w:hAnsi="Times New Roman" w:cs="Times New Roman"/>
          <w:sz w:val="28"/>
          <w:szCs w:val="28"/>
          <w:lang w:val="az-Latn-AZ"/>
        </w:rPr>
        <w:t>vacib şərtli</w:t>
      </w:r>
      <w:r w:rsidRPr="00F95FFF">
        <w:rPr>
          <w:rFonts w:ascii="Times New Roman" w:hAnsi="Times New Roman" w:cs="Times New Roman"/>
          <w:sz w:val="28"/>
          <w:szCs w:val="28"/>
          <w:lang w:val="az-Latn-AZ"/>
        </w:rPr>
        <w:t xml:space="preserve"> hesab olunur</w:t>
      </w:r>
      <w:r w:rsidR="00850889" w:rsidRPr="00F95FFF">
        <w:rPr>
          <w:rFonts w:ascii="Times New Roman" w:hAnsi="Times New Roman" w:cs="Times New Roman"/>
          <w:sz w:val="28"/>
          <w:szCs w:val="28"/>
          <w:lang w:val="az-Latn-AZ"/>
        </w:rPr>
        <w:t>.</w:t>
      </w:r>
      <w:r w:rsidR="007228C1" w:rsidRPr="00F95FFF">
        <w:rPr>
          <w:rFonts w:ascii="Times New Roman" w:hAnsi="Times New Roman" w:cs="Times New Roman"/>
          <w:sz w:val="28"/>
          <w:szCs w:val="28"/>
          <w:lang w:val="az-Latn-AZ"/>
        </w:rPr>
        <w:t xml:space="preserve"> </w:t>
      </w:r>
      <w:r w:rsidR="00850889" w:rsidRPr="00F95FFF">
        <w:rPr>
          <w:rFonts w:ascii="Times New Roman" w:hAnsi="Times New Roman" w:cs="Times New Roman"/>
          <w:sz w:val="28"/>
          <w:szCs w:val="28"/>
          <w:lang w:val="az-Latn-AZ"/>
        </w:rPr>
        <w:t xml:space="preserve">Bu strategiya isə </w:t>
      </w:r>
      <w:r w:rsidR="007228C1" w:rsidRPr="00F95FFF">
        <w:rPr>
          <w:rFonts w:ascii="Times New Roman" w:hAnsi="Times New Roman" w:cs="Times New Roman"/>
          <w:sz w:val="28"/>
          <w:szCs w:val="28"/>
          <w:lang w:val="az-Latn-AZ"/>
        </w:rPr>
        <w:t>TRACECA-nın inkişafı üzrə Əsas Çoxtərəfli Sazişə və Şimal-Cənub nəqliyyat dəhlizi üzrə Sazişə qoşulmuş və digər ölkələrlə bağlanmış müqavilələrin əsas şərtlərini əhatə edərək</w:t>
      </w:r>
      <w:r w:rsidRPr="00F95FFF">
        <w:rPr>
          <w:rFonts w:ascii="Times New Roman" w:hAnsi="Times New Roman" w:cs="Times New Roman"/>
          <w:sz w:val="28"/>
          <w:szCs w:val="28"/>
          <w:lang w:val="az-Latn-AZ"/>
        </w:rPr>
        <w:t xml:space="preserve"> ölkənin</w:t>
      </w:r>
      <w:r w:rsidR="007228C1" w:rsidRPr="00F95FFF">
        <w:rPr>
          <w:rFonts w:ascii="Times New Roman" w:hAnsi="Times New Roman" w:cs="Times New Roman"/>
          <w:sz w:val="28"/>
          <w:szCs w:val="28"/>
          <w:lang w:val="az-Latn-AZ"/>
        </w:rPr>
        <w:t xml:space="preserve"> tranzit fəaliyyət</w:t>
      </w:r>
      <w:r w:rsidR="003D6083" w:rsidRPr="00F95FFF">
        <w:rPr>
          <w:rFonts w:ascii="Times New Roman" w:hAnsi="Times New Roman" w:cs="Times New Roman"/>
          <w:sz w:val="28"/>
          <w:szCs w:val="28"/>
          <w:lang w:val="az-Latn-AZ"/>
        </w:rPr>
        <w:t>i</w:t>
      </w:r>
      <w:r w:rsidR="007228C1" w:rsidRPr="00F95FFF">
        <w:rPr>
          <w:rFonts w:ascii="Times New Roman" w:hAnsi="Times New Roman" w:cs="Times New Roman"/>
          <w:sz w:val="28"/>
          <w:szCs w:val="28"/>
          <w:lang w:val="az-Latn-AZ"/>
        </w:rPr>
        <w:t xml:space="preserve">ni sədələşdirmək və təkmilləşdirmək məqsədlərini özündə əks </w:t>
      </w:r>
      <w:r w:rsidR="00850889" w:rsidRPr="00F95FFF">
        <w:rPr>
          <w:rFonts w:ascii="Times New Roman" w:hAnsi="Times New Roman" w:cs="Times New Roman"/>
          <w:sz w:val="28"/>
          <w:szCs w:val="28"/>
          <w:lang w:val="az-Latn-AZ"/>
        </w:rPr>
        <w:t>etdirməlidir.</w:t>
      </w:r>
      <w:r w:rsidRPr="00F95FFF">
        <w:rPr>
          <w:rFonts w:ascii="Times New Roman" w:hAnsi="Times New Roman" w:cs="Times New Roman"/>
          <w:sz w:val="28"/>
          <w:szCs w:val="28"/>
          <w:lang w:val="az-Latn-AZ"/>
        </w:rPr>
        <w:t xml:space="preserve"> </w:t>
      </w:r>
      <w:r w:rsidR="007228C1" w:rsidRPr="00F95FFF">
        <w:rPr>
          <w:rFonts w:ascii="Times New Roman" w:hAnsi="Times New Roman" w:cs="Times New Roman"/>
          <w:sz w:val="28"/>
          <w:szCs w:val="28"/>
          <w:lang w:val="az-Latn-AZ"/>
        </w:rPr>
        <w:t xml:space="preserve">Azərbaycanın tranzit potensialının </w:t>
      </w:r>
      <w:r w:rsidR="00602C37" w:rsidRPr="00F95FFF">
        <w:rPr>
          <w:rFonts w:ascii="Times New Roman" w:hAnsi="Times New Roman" w:cs="Times New Roman"/>
          <w:sz w:val="28"/>
          <w:szCs w:val="28"/>
          <w:lang w:val="az-Latn-AZ"/>
        </w:rPr>
        <w:t xml:space="preserve">səmərəli </w:t>
      </w:r>
      <w:r w:rsidR="007228C1" w:rsidRPr="00F95FFF">
        <w:rPr>
          <w:rFonts w:ascii="Times New Roman" w:hAnsi="Times New Roman" w:cs="Times New Roman"/>
          <w:sz w:val="28"/>
          <w:szCs w:val="28"/>
          <w:lang w:val="az-Latn-AZ"/>
        </w:rPr>
        <w:t>reallaşdırılması üçün</w:t>
      </w:r>
      <w:r w:rsidR="00602C37" w:rsidRPr="00F95FFF">
        <w:rPr>
          <w:rFonts w:ascii="Times New Roman" w:hAnsi="Times New Roman" w:cs="Times New Roman"/>
          <w:sz w:val="28"/>
          <w:szCs w:val="28"/>
          <w:lang w:val="az-Latn-AZ"/>
        </w:rPr>
        <w:t xml:space="preserve"> isə</w:t>
      </w:r>
      <w:r w:rsidR="007228C1" w:rsidRPr="00F95FFF">
        <w:rPr>
          <w:rFonts w:ascii="Times New Roman" w:hAnsi="Times New Roman" w:cs="Times New Roman"/>
          <w:sz w:val="28"/>
          <w:szCs w:val="28"/>
          <w:lang w:val="az-Latn-AZ"/>
        </w:rPr>
        <w:t xml:space="preserve"> aşağıdakı tədbirlərin həyata keçirilməsi </w:t>
      </w:r>
      <w:r w:rsidR="00282D73" w:rsidRPr="00F95FFF">
        <w:rPr>
          <w:rFonts w:ascii="Times New Roman" w:hAnsi="Times New Roman" w:cs="Times New Roman"/>
          <w:sz w:val="28"/>
          <w:szCs w:val="28"/>
          <w:lang w:val="az-Latn-AZ"/>
        </w:rPr>
        <w:t>məqsədəmüvafiqdir</w:t>
      </w:r>
      <w:r w:rsidR="007228C1" w:rsidRPr="00F95FFF">
        <w:rPr>
          <w:rFonts w:ascii="Times New Roman" w:hAnsi="Times New Roman" w:cs="Times New Roman"/>
          <w:sz w:val="28"/>
          <w:szCs w:val="28"/>
          <w:lang w:val="az-Latn-AZ"/>
        </w:rPr>
        <w:t>:</w:t>
      </w:r>
    </w:p>
    <w:p w:rsidR="007228C1" w:rsidRPr="00F95FFF" w:rsidRDefault="007228C1" w:rsidP="00805B15">
      <w:pPr>
        <w:pStyle w:val="a4"/>
        <w:keepNext/>
        <w:widowControl w:val="0"/>
        <w:numPr>
          <w:ilvl w:val="0"/>
          <w:numId w:val="26"/>
        </w:numPr>
        <w:spacing w:after="0" w:line="240" w:lineRule="auto"/>
        <w:ind w:left="567" w:hanging="283"/>
        <w:jc w:val="both"/>
        <w:rPr>
          <w:rFonts w:ascii="Times New Roman" w:hAnsi="Times New Roman" w:cs="Times New Roman"/>
          <w:sz w:val="28"/>
          <w:szCs w:val="28"/>
          <w:lang w:val="az-Latn-AZ"/>
        </w:rPr>
      </w:pPr>
      <w:r w:rsidRPr="00F95FFF">
        <w:rPr>
          <w:rFonts w:ascii="Times New Roman" w:hAnsi="Times New Roman" w:cs="Times New Roman"/>
          <w:sz w:val="28"/>
          <w:szCs w:val="28"/>
          <w:lang w:val="az-Cyrl-AZ"/>
        </w:rPr>
        <w:t>nəqliyyat infrastruktur</w:t>
      </w:r>
      <w:r w:rsidRPr="00F95FFF">
        <w:rPr>
          <w:rFonts w:ascii="Times New Roman" w:hAnsi="Times New Roman" w:cs="Times New Roman"/>
          <w:sz w:val="28"/>
          <w:szCs w:val="28"/>
          <w:lang w:val="az-Latn-AZ"/>
        </w:rPr>
        <w:t>un</w:t>
      </w:r>
      <w:r w:rsidR="003D6083" w:rsidRPr="00F95FFF">
        <w:rPr>
          <w:rFonts w:ascii="Times New Roman" w:hAnsi="Times New Roman" w:cs="Times New Roman"/>
          <w:sz w:val="28"/>
          <w:szCs w:val="28"/>
          <w:lang w:val="az-Latn-AZ"/>
        </w:rPr>
        <w:t>un</w:t>
      </w:r>
      <w:r w:rsidRPr="00F95FFF">
        <w:rPr>
          <w:rFonts w:ascii="Times New Roman" w:hAnsi="Times New Roman" w:cs="Times New Roman"/>
          <w:sz w:val="28"/>
          <w:szCs w:val="28"/>
          <w:lang w:val="az-Latn-AZ"/>
        </w:rPr>
        <w:t xml:space="preserve"> </w:t>
      </w:r>
      <w:r w:rsidRPr="00F95FFF">
        <w:rPr>
          <w:rFonts w:ascii="Times New Roman" w:hAnsi="Times New Roman" w:cs="Times New Roman"/>
          <w:sz w:val="28"/>
          <w:szCs w:val="28"/>
          <w:lang w:val="az-Cyrl-AZ"/>
        </w:rPr>
        <w:t>rəqabə</w:t>
      </w:r>
      <w:r w:rsidRPr="00F95FFF">
        <w:rPr>
          <w:rFonts w:ascii="Times New Roman" w:hAnsi="Times New Roman" w:cs="Times New Roman"/>
          <w:sz w:val="28"/>
          <w:szCs w:val="28"/>
          <w:lang w:val="az-Latn-AZ"/>
        </w:rPr>
        <w:t>t</w:t>
      </w:r>
      <w:r w:rsidRPr="00F95FFF">
        <w:rPr>
          <w:rFonts w:ascii="Times New Roman" w:hAnsi="Times New Roman" w:cs="Times New Roman"/>
          <w:sz w:val="28"/>
          <w:szCs w:val="28"/>
          <w:lang w:val="az-Cyrl-AZ"/>
        </w:rPr>
        <w:t xml:space="preserve"> qabiliyyətinin </w:t>
      </w:r>
      <w:r w:rsidRPr="00F95FFF">
        <w:rPr>
          <w:rFonts w:ascii="Times New Roman" w:hAnsi="Times New Roman" w:cs="Times New Roman"/>
          <w:sz w:val="28"/>
          <w:szCs w:val="28"/>
          <w:lang w:val="az-Latn-AZ"/>
        </w:rPr>
        <w:t xml:space="preserve">davamlı </w:t>
      </w:r>
      <w:r w:rsidRPr="00F95FFF">
        <w:rPr>
          <w:rFonts w:ascii="Times New Roman" w:hAnsi="Times New Roman" w:cs="Times New Roman"/>
          <w:sz w:val="28"/>
          <w:szCs w:val="28"/>
          <w:lang w:val="az-Cyrl-AZ"/>
        </w:rPr>
        <w:t xml:space="preserve">təmin </w:t>
      </w:r>
      <w:r w:rsidRPr="00F95FFF">
        <w:rPr>
          <w:rFonts w:ascii="Times New Roman" w:hAnsi="Times New Roman" w:cs="Times New Roman"/>
          <w:sz w:val="28"/>
          <w:szCs w:val="28"/>
          <w:lang w:val="az-Latn-AZ"/>
        </w:rPr>
        <w:t>olunması və bütün nəqliyyat sahələrini əhatə edən vahid nəqliyyat strategiyasının hazırlanması;</w:t>
      </w:r>
    </w:p>
    <w:p w:rsidR="007228C1" w:rsidRPr="00F95FFF" w:rsidRDefault="007228C1" w:rsidP="00805B15">
      <w:pPr>
        <w:pStyle w:val="a4"/>
        <w:keepNext/>
        <w:widowControl w:val="0"/>
        <w:numPr>
          <w:ilvl w:val="0"/>
          <w:numId w:val="26"/>
        </w:numPr>
        <w:spacing w:after="0" w:line="240" w:lineRule="auto"/>
        <w:ind w:left="567" w:hanging="283"/>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TRACECA marşrutu üzrə yükdaşımada iştirak edən təşkilatlara dövlət dəstəyinin göstərilməsinin təkmilləşdirilməsi və dərinləşdirilməsi və bu sahədə antiinhisar tədbirlərinin gücləndirilməsi;</w:t>
      </w:r>
    </w:p>
    <w:p w:rsidR="007228C1" w:rsidRPr="00F95FFF" w:rsidRDefault="007228C1" w:rsidP="00805B15">
      <w:pPr>
        <w:pStyle w:val="a4"/>
        <w:keepNext/>
        <w:widowControl w:val="0"/>
        <w:numPr>
          <w:ilvl w:val="0"/>
          <w:numId w:val="26"/>
        </w:numPr>
        <w:spacing w:after="0" w:line="240" w:lineRule="auto"/>
        <w:ind w:left="567" w:hanging="283"/>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Azərbaycan, Gürcüstan, Türkiyə</w:t>
      </w:r>
      <w:r w:rsidR="00282D73" w:rsidRPr="00F95FFF">
        <w:rPr>
          <w:rFonts w:ascii="Times New Roman" w:hAnsi="Times New Roman" w:cs="Times New Roman"/>
          <w:sz w:val="28"/>
          <w:szCs w:val="28"/>
          <w:lang w:val="az-Latn-AZ"/>
        </w:rPr>
        <w:t>, Qazaxıstan</w:t>
      </w:r>
      <w:r w:rsidRPr="00F95FFF">
        <w:rPr>
          <w:rFonts w:ascii="Times New Roman" w:hAnsi="Times New Roman" w:cs="Times New Roman"/>
          <w:sz w:val="28"/>
          <w:szCs w:val="28"/>
          <w:lang w:val="az-Latn-AZ"/>
        </w:rPr>
        <w:t xml:space="preserve"> və Türkmənistan</w:t>
      </w:r>
      <w:r w:rsidR="00282D73" w:rsidRPr="00F95FFF">
        <w:rPr>
          <w:rFonts w:ascii="Times New Roman" w:hAnsi="Times New Roman" w:cs="Times New Roman"/>
          <w:sz w:val="28"/>
          <w:szCs w:val="28"/>
          <w:lang w:val="az-Latn-AZ"/>
        </w:rPr>
        <w:t>ın</w:t>
      </w:r>
      <w:r w:rsidRPr="00F95FFF">
        <w:rPr>
          <w:rFonts w:ascii="Times New Roman" w:hAnsi="Times New Roman" w:cs="Times New Roman"/>
          <w:sz w:val="28"/>
          <w:szCs w:val="28"/>
          <w:lang w:val="az-Latn-AZ"/>
        </w:rPr>
        <w:t xml:space="preserve"> gömrük-sərhəd məntəqələrində prosedurların sadələşdirilməsi, onların buraxıl</w:t>
      </w:r>
      <w:r w:rsidR="003D6083" w:rsidRPr="00F95FFF">
        <w:rPr>
          <w:rFonts w:ascii="Times New Roman" w:hAnsi="Times New Roman" w:cs="Times New Roman"/>
          <w:sz w:val="28"/>
          <w:szCs w:val="28"/>
          <w:lang w:val="az-Latn-AZ"/>
        </w:rPr>
        <w:t>ı</w:t>
      </w:r>
      <w:r w:rsidRPr="00F95FFF">
        <w:rPr>
          <w:rFonts w:ascii="Times New Roman" w:hAnsi="Times New Roman" w:cs="Times New Roman"/>
          <w:sz w:val="28"/>
          <w:szCs w:val="28"/>
          <w:lang w:val="az-Latn-AZ"/>
        </w:rPr>
        <w:t>ş qabil</w:t>
      </w:r>
      <w:r w:rsidR="003D6083" w:rsidRPr="00F95FFF">
        <w:rPr>
          <w:rFonts w:ascii="Times New Roman" w:hAnsi="Times New Roman" w:cs="Times New Roman"/>
          <w:sz w:val="28"/>
          <w:szCs w:val="28"/>
          <w:lang w:val="az-Latn-AZ"/>
        </w:rPr>
        <w:t>i</w:t>
      </w:r>
      <w:r w:rsidRPr="00F95FFF">
        <w:rPr>
          <w:rFonts w:ascii="Times New Roman" w:hAnsi="Times New Roman" w:cs="Times New Roman"/>
          <w:sz w:val="28"/>
          <w:szCs w:val="28"/>
          <w:lang w:val="az-Latn-AZ"/>
        </w:rPr>
        <w:t xml:space="preserve">yyətinin artırılması, vahid keçid tariflərinin </w:t>
      </w:r>
      <w:r w:rsidRPr="00F95FFF">
        <w:rPr>
          <w:rFonts w:ascii="Times New Roman" w:hAnsi="Times New Roman" w:cs="Times New Roman"/>
          <w:i/>
          <w:sz w:val="28"/>
          <w:szCs w:val="28"/>
          <w:lang w:val="az-Latn-AZ"/>
        </w:rPr>
        <w:t>(birbaşa tarif</w:t>
      </w:r>
      <w:r w:rsidRPr="00F95FFF">
        <w:rPr>
          <w:rFonts w:ascii="Times New Roman" w:hAnsi="Times New Roman" w:cs="Times New Roman"/>
          <w:sz w:val="28"/>
          <w:szCs w:val="28"/>
          <w:lang w:val="az-Latn-AZ"/>
        </w:rPr>
        <w:t>) müəyyənləşdirilməsi;</w:t>
      </w:r>
    </w:p>
    <w:p w:rsidR="007228C1" w:rsidRPr="00F95FFF" w:rsidRDefault="007228C1" w:rsidP="00805B15">
      <w:pPr>
        <w:pStyle w:val="a4"/>
        <w:keepNext/>
        <w:widowControl w:val="0"/>
        <w:numPr>
          <w:ilvl w:val="0"/>
          <w:numId w:val="26"/>
        </w:numPr>
        <w:spacing w:after="0" w:line="240" w:lineRule="auto"/>
        <w:ind w:left="567" w:hanging="283"/>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“Azərbaycan Xəzər Dəniz Gəmiçiliyi” və “Azərbaycan Dəmir Yolları” səhmdar cəmiyyətlərini qabaqcıl dünya təcrübəsi əsasında beynəlxalq standartlara uyğun fəaliyyət göstərən müasir şirkətlərə çevrilməsi istiqamətində kompleks tədbirlərin həyata keçirilməsi;</w:t>
      </w:r>
    </w:p>
    <w:p w:rsidR="007228C1" w:rsidRPr="00F95FFF" w:rsidRDefault="007228C1" w:rsidP="00805B15">
      <w:pPr>
        <w:pStyle w:val="a4"/>
        <w:keepNext/>
        <w:widowControl w:val="0"/>
        <w:numPr>
          <w:ilvl w:val="0"/>
          <w:numId w:val="26"/>
        </w:numPr>
        <w:spacing w:after="0" w:line="240" w:lineRule="auto"/>
        <w:ind w:left="567" w:hanging="283"/>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Azə</w:t>
      </w:r>
      <w:r w:rsidR="00282D73" w:rsidRPr="00F95FFF">
        <w:rPr>
          <w:rFonts w:ascii="Times New Roman" w:hAnsi="Times New Roman" w:cs="Times New Roman"/>
          <w:sz w:val="28"/>
          <w:szCs w:val="28"/>
          <w:lang w:val="az-Latn-AZ"/>
        </w:rPr>
        <w:t xml:space="preserve">rbaycanın </w:t>
      </w:r>
      <w:r w:rsidRPr="00F95FFF">
        <w:rPr>
          <w:rFonts w:ascii="Times New Roman" w:hAnsi="Times New Roman" w:cs="Times New Roman"/>
          <w:sz w:val="28"/>
          <w:szCs w:val="28"/>
          <w:lang w:val="az-Latn-AZ"/>
        </w:rPr>
        <w:t>Xəzər</w:t>
      </w:r>
      <w:r w:rsidR="00282D73" w:rsidRPr="00F95FFF">
        <w:rPr>
          <w:rFonts w:ascii="Times New Roman" w:hAnsi="Times New Roman" w:cs="Times New Roman"/>
          <w:sz w:val="28"/>
          <w:szCs w:val="28"/>
          <w:lang w:val="az-Latn-AZ"/>
        </w:rPr>
        <w:t>dəki fraxt bazarlarında möhkəmlənməsi</w:t>
      </w:r>
      <w:r w:rsidRPr="00F95FFF">
        <w:rPr>
          <w:rFonts w:ascii="Times New Roman" w:hAnsi="Times New Roman" w:cs="Times New Roman"/>
          <w:sz w:val="28"/>
          <w:szCs w:val="28"/>
          <w:lang w:val="az-Latn-AZ"/>
        </w:rPr>
        <w:t xml:space="preserve"> üçün Bakı Gəmiqayırma zavodunda inşa edilməklə yaxın 3-4 ildə </w:t>
      </w:r>
      <w:r w:rsidR="00282D73" w:rsidRPr="00F95FFF">
        <w:rPr>
          <w:rFonts w:ascii="Times New Roman" w:hAnsi="Times New Roman" w:cs="Times New Roman"/>
          <w:sz w:val="28"/>
          <w:szCs w:val="28"/>
          <w:lang w:val="az-Latn-AZ"/>
        </w:rPr>
        <w:t xml:space="preserve">dəniz </w:t>
      </w:r>
      <w:r w:rsidRPr="00F95FFF">
        <w:rPr>
          <w:rFonts w:ascii="Times New Roman" w:hAnsi="Times New Roman" w:cs="Times New Roman"/>
          <w:sz w:val="28"/>
          <w:szCs w:val="28"/>
          <w:lang w:val="az-Latn-AZ"/>
        </w:rPr>
        <w:t>nəqliyyat donanmasının yeni, ən müasir rəqabətdavamlı gəmilərlə təchiz edilməsi;</w:t>
      </w:r>
    </w:p>
    <w:p w:rsidR="007228C1" w:rsidRPr="00F95FFF" w:rsidRDefault="007228C1" w:rsidP="00805B15">
      <w:pPr>
        <w:pStyle w:val="a4"/>
        <w:keepNext/>
        <w:widowControl w:val="0"/>
        <w:numPr>
          <w:ilvl w:val="0"/>
          <w:numId w:val="26"/>
        </w:numPr>
        <w:spacing w:after="0" w:line="240" w:lineRule="auto"/>
        <w:ind w:left="567" w:hanging="283"/>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 xml:space="preserve">“Bakı Beynəlxalq Dəniz Ticarət Limanı” QSC-də yük və Ro-Ro terminalının tikintisinin </w:t>
      </w:r>
      <w:r w:rsidR="0019345E" w:rsidRPr="00F95FFF">
        <w:rPr>
          <w:rFonts w:ascii="Times New Roman" w:hAnsi="Times New Roman" w:cs="Times New Roman"/>
          <w:sz w:val="28"/>
          <w:szCs w:val="28"/>
          <w:lang w:val="az-Latn-AZ"/>
        </w:rPr>
        <w:t>tezliklə başa çatdırılması</w:t>
      </w:r>
      <w:r w:rsidRPr="00F95FFF">
        <w:rPr>
          <w:rFonts w:ascii="Times New Roman" w:hAnsi="Times New Roman" w:cs="Times New Roman"/>
          <w:sz w:val="28"/>
          <w:szCs w:val="28"/>
          <w:lang w:val="az-Latn-AZ"/>
        </w:rPr>
        <w:t>;</w:t>
      </w:r>
    </w:p>
    <w:p w:rsidR="007228C1" w:rsidRPr="00F95FFF" w:rsidRDefault="0019345E" w:rsidP="00805B15">
      <w:pPr>
        <w:pStyle w:val="a4"/>
        <w:keepNext/>
        <w:widowControl w:val="0"/>
        <w:numPr>
          <w:ilvl w:val="0"/>
          <w:numId w:val="26"/>
        </w:numPr>
        <w:spacing w:after="0" w:line="240" w:lineRule="auto"/>
        <w:ind w:left="567" w:hanging="283"/>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b</w:t>
      </w:r>
      <w:r w:rsidR="007228C1" w:rsidRPr="00F95FFF">
        <w:rPr>
          <w:rFonts w:ascii="Times New Roman" w:hAnsi="Times New Roman" w:cs="Times New Roman"/>
          <w:sz w:val="28"/>
          <w:szCs w:val="28"/>
          <w:lang w:val="az-Latn-AZ"/>
        </w:rPr>
        <w:t>eynəlxalq avtomobil yük daşımalarında tətbiq edilən “İcazə sisteminin” təkmilləşdirilməsi və liberallaşdırılması, həmin sahədə dövlətlər arasında müəyyən olunan kvotaların sayının paritet əsasında artırılması;</w:t>
      </w:r>
    </w:p>
    <w:p w:rsidR="007228C1" w:rsidRPr="00F95FFF" w:rsidRDefault="007228C1" w:rsidP="00805B15">
      <w:pPr>
        <w:pStyle w:val="a4"/>
        <w:keepNext/>
        <w:widowControl w:val="0"/>
        <w:numPr>
          <w:ilvl w:val="0"/>
          <w:numId w:val="26"/>
        </w:numPr>
        <w:spacing w:after="0" w:line="240" w:lineRule="auto"/>
        <w:ind w:left="567" w:hanging="283"/>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bütün növ nəqliyyat xidmətlərinin göstərilməsində müasir informasiya kommunikasiya texnologiyalarından istifadənin tətbiqinin genişləndirilməsi, elektron yük bəyannamələrin öncədən göndərilməsi və operativ məlumat mübadiləsinin həyata keçirilməsi, unifikasiya olunmuş (</w:t>
      </w:r>
      <w:r w:rsidRPr="00F95FFF">
        <w:rPr>
          <w:rFonts w:ascii="Times New Roman" w:hAnsi="Times New Roman" w:cs="Times New Roman"/>
          <w:i/>
          <w:sz w:val="28"/>
          <w:szCs w:val="28"/>
          <w:lang w:val="az-Latn-AZ"/>
        </w:rPr>
        <w:t>nəqliyyat, liman, gəmi, gömrük, sərhəd, baytarlıq, fitosanitariya və s</w:t>
      </w:r>
      <w:r w:rsidRPr="00F95FFF">
        <w:rPr>
          <w:rFonts w:ascii="Times New Roman" w:hAnsi="Times New Roman" w:cs="Times New Roman"/>
          <w:sz w:val="28"/>
          <w:szCs w:val="28"/>
          <w:lang w:val="az-Latn-AZ"/>
        </w:rPr>
        <w:t>.) elektron xidmətinin təşkili;</w:t>
      </w:r>
    </w:p>
    <w:p w:rsidR="007228C1" w:rsidRPr="00F95FFF" w:rsidRDefault="007228C1" w:rsidP="00805B15">
      <w:pPr>
        <w:pStyle w:val="a4"/>
        <w:keepNext/>
        <w:widowControl w:val="0"/>
        <w:numPr>
          <w:ilvl w:val="0"/>
          <w:numId w:val="26"/>
        </w:numPr>
        <w:spacing w:after="0" w:line="240" w:lineRule="auto"/>
        <w:ind w:left="567" w:hanging="283"/>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lastRenderedPageBreak/>
        <w:t>Avropa ilə Çini birləşdirən konteyner daşıyan qatarının hərəkətinin təşkili ilə bağlı müvafiq hökumətlərarası sazişlərin imzalanması.</w:t>
      </w:r>
    </w:p>
    <w:p w:rsidR="00B56091" w:rsidRPr="00F95FFF" w:rsidRDefault="0019345E" w:rsidP="0019345E">
      <w:pPr>
        <w:keepNext/>
        <w:widowControl w:val="0"/>
        <w:spacing w:after="0" w:line="240" w:lineRule="auto"/>
        <w:ind w:firstLine="567"/>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Bütün bunlarla yanaşı</w:t>
      </w:r>
      <w:r w:rsidR="007228C1" w:rsidRPr="00F95FFF">
        <w:rPr>
          <w:rFonts w:ascii="Times New Roman" w:hAnsi="Times New Roman" w:cs="Times New Roman"/>
          <w:sz w:val="28"/>
          <w:szCs w:val="28"/>
          <w:lang w:val="az-Latn-AZ"/>
        </w:rPr>
        <w:t xml:space="preserve">, </w:t>
      </w:r>
      <w:r w:rsidRPr="00F95FFF">
        <w:rPr>
          <w:rFonts w:ascii="Times New Roman" w:hAnsi="Times New Roman" w:cs="Times New Roman"/>
          <w:sz w:val="28"/>
          <w:szCs w:val="28"/>
          <w:lang w:val="az-Latn-AZ"/>
        </w:rPr>
        <w:t xml:space="preserve">daşımalarda vaxt-servis-tarif “kommersiya üçbucağı” təmin edilməli, </w:t>
      </w:r>
      <w:r w:rsidR="007228C1" w:rsidRPr="00F95FFF">
        <w:rPr>
          <w:rFonts w:ascii="Times New Roman" w:hAnsi="Times New Roman" w:cs="Times New Roman"/>
          <w:sz w:val="28"/>
          <w:szCs w:val="28"/>
          <w:lang w:val="az-Latn-AZ"/>
        </w:rPr>
        <w:t>TRACECA üzərində daşımalarda “bir dayanacaq” prinsipinin tə</w:t>
      </w:r>
      <w:r w:rsidRPr="00F95FFF">
        <w:rPr>
          <w:rFonts w:ascii="Times New Roman" w:hAnsi="Times New Roman" w:cs="Times New Roman"/>
          <w:sz w:val="28"/>
          <w:szCs w:val="28"/>
          <w:lang w:val="az-Latn-AZ"/>
        </w:rPr>
        <w:t>tbiqi</w:t>
      </w:r>
      <w:r w:rsidR="007228C1" w:rsidRPr="00F95FFF">
        <w:rPr>
          <w:rFonts w:ascii="Times New Roman" w:hAnsi="Times New Roman" w:cs="Times New Roman"/>
          <w:sz w:val="28"/>
          <w:szCs w:val="28"/>
          <w:lang w:val="az-Latn-AZ"/>
        </w:rPr>
        <w:t xml:space="preserve"> reallaşdırılmalı</w:t>
      </w:r>
      <w:r w:rsidRPr="00F95FFF">
        <w:rPr>
          <w:rFonts w:ascii="Times New Roman" w:hAnsi="Times New Roman" w:cs="Times New Roman"/>
          <w:sz w:val="28"/>
          <w:szCs w:val="28"/>
          <w:lang w:val="az-Latn-AZ"/>
        </w:rPr>
        <w:t>,</w:t>
      </w:r>
      <w:r w:rsidR="007228C1" w:rsidRPr="00F95FFF">
        <w:rPr>
          <w:rFonts w:ascii="Times New Roman" w:hAnsi="Times New Roman" w:cs="Times New Roman"/>
          <w:sz w:val="28"/>
          <w:szCs w:val="28"/>
          <w:lang w:val="az-Latn-AZ"/>
        </w:rPr>
        <w:t xml:space="preserve"> bu məqsədlə sərhəd-gömrük buraxılış məntəqəl</w:t>
      </w:r>
      <w:r w:rsidR="003D6083" w:rsidRPr="00F95FFF">
        <w:rPr>
          <w:rFonts w:ascii="Times New Roman" w:hAnsi="Times New Roman" w:cs="Times New Roman"/>
          <w:sz w:val="28"/>
          <w:szCs w:val="28"/>
          <w:lang w:val="az-Latn-AZ"/>
        </w:rPr>
        <w:t>ə</w:t>
      </w:r>
      <w:r w:rsidR="007228C1" w:rsidRPr="00F95FFF">
        <w:rPr>
          <w:rFonts w:ascii="Times New Roman" w:hAnsi="Times New Roman" w:cs="Times New Roman"/>
          <w:sz w:val="28"/>
          <w:szCs w:val="28"/>
          <w:lang w:val="az-Latn-AZ"/>
        </w:rPr>
        <w:t>rində fəaliyyət göstərən baytarlıq, fitosanitar, karantin və digər nəzarət orqanlarının gömrük-sərhəd buraxılış məntəqələrinin ərazisindən kənarda yerləşdirilməsi və fəaliyyət göstərməsi ilə bağlı müvafiq tədbirlərin həyata keçirilməlidir.</w:t>
      </w:r>
      <w:r w:rsidRPr="00F95FFF">
        <w:rPr>
          <w:rFonts w:ascii="Times New Roman" w:hAnsi="Times New Roman" w:cs="Times New Roman"/>
          <w:sz w:val="28"/>
          <w:szCs w:val="28"/>
          <w:lang w:val="az-Latn-AZ"/>
        </w:rPr>
        <w:t xml:space="preserve"> Ölkədə ç</w:t>
      </w:r>
      <w:r w:rsidR="00B56091" w:rsidRPr="00F95FFF">
        <w:rPr>
          <w:rFonts w:ascii="Times New Roman" w:hAnsi="Times New Roman" w:cs="Times New Roman"/>
          <w:sz w:val="28"/>
          <w:szCs w:val="28"/>
          <w:lang w:val="az-Latn-AZ"/>
        </w:rPr>
        <w:t>oxsaylı nəqliyyat, ekspedesiya-bölüşdürücü müəssisələrin təşkili,</w:t>
      </w:r>
      <w:r w:rsidRPr="00F95FFF">
        <w:rPr>
          <w:rFonts w:ascii="Times New Roman" w:hAnsi="Times New Roman" w:cs="Times New Roman"/>
          <w:sz w:val="28"/>
          <w:szCs w:val="28"/>
          <w:lang w:val="az-Latn-AZ"/>
        </w:rPr>
        <w:t xml:space="preserve"> multimodal daşımalarda yeni çevik milli ekspedisiya şirkətlərinin yaradılması,</w:t>
      </w:r>
      <w:r w:rsidR="00B56091" w:rsidRPr="00F95FFF">
        <w:rPr>
          <w:rFonts w:ascii="Times New Roman" w:hAnsi="Times New Roman" w:cs="Times New Roman"/>
          <w:sz w:val="28"/>
          <w:szCs w:val="28"/>
          <w:lang w:val="az-Latn-AZ"/>
        </w:rPr>
        <w:t xml:space="preserve"> servis və texniki xidmətin </w:t>
      </w:r>
      <w:r w:rsidRPr="00F95FFF">
        <w:rPr>
          <w:rFonts w:ascii="Times New Roman" w:hAnsi="Times New Roman" w:cs="Times New Roman"/>
          <w:sz w:val="28"/>
          <w:szCs w:val="28"/>
          <w:lang w:val="az-Latn-AZ"/>
        </w:rPr>
        <w:t>gücləndirilməsi, sahəyə yerli sahibkarların cəlb edilməsi, sərmayə yatırımlarının artırılması üçün müvafiq investisiya mühitinin yaxşılaşdırılması da ön sırada olmalıdır.</w:t>
      </w:r>
    </w:p>
    <w:p w:rsidR="00F46A94" w:rsidRPr="00F95FFF" w:rsidRDefault="00F46A94" w:rsidP="00DB63E2">
      <w:pPr>
        <w:keepNext/>
        <w:widowControl w:val="0"/>
        <w:spacing w:after="0" w:line="240" w:lineRule="auto"/>
        <w:jc w:val="both"/>
        <w:rPr>
          <w:rFonts w:ascii="Times New Roman" w:eastAsia="Times New Roman" w:hAnsi="Times New Roman" w:cs="Times New Roman"/>
          <w:sz w:val="28"/>
          <w:szCs w:val="28"/>
          <w:lang w:val="az-Latn-AZ" w:eastAsia="ru-RU"/>
        </w:rPr>
      </w:pPr>
    </w:p>
    <w:p w:rsidR="00E07C1C" w:rsidRPr="00F95FFF" w:rsidRDefault="001759DC" w:rsidP="00716629">
      <w:pPr>
        <w:keepNext/>
        <w:widowControl w:val="0"/>
        <w:spacing w:after="0" w:line="240" w:lineRule="auto"/>
        <w:ind w:firstLine="540"/>
        <w:jc w:val="both"/>
        <w:rPr>
          <w:rFonts w:ascii="Times New Roman" w:hAnsi="Times New Roman" w:cs="Times New Roman"/>
          <w:b/>
          <w:i/>
          <w:sz w:val="28"/>
          <w:szCs w:val="28"/>
          <w:lang w:val="az-Latn-AZ"/>
        </w:rPr>
      </w:pPr>
      <w:r w:rsidRPr="00F95FFF">
        <w:rPr>
          <w:rFonts w:ascii="Times New Roman" w:hAnsi="Times New Roman" w:cs="Times New Roman"/>
          <w:b/>
          <w:i/>
          <w:sz w:val="28"/>
          <w:szCs w:val="28"/>
          <w:lang w:val="az-Latn-AZ"/>
        </w:rPr>
        <w:t>Ədəbiyyat siyahısı</w:t>
      </w:r>
    </w:p>
    <w:p w:rsidR="00716629" w:rsidRPr="00F95FFF" w:rsidRDefault="00C50579" w:rsidP="00C64947">
      <w:pPr>
        <w:keepNext/>
        <w:widowControl w:val="0"/>
        <w:spacing w:after="0" w:line="240" w:lineRule="auto"/>
        <w:ind w:firstLine="567"/>
        <w:contextualSpacing/>
        <w:jc w:val="both"/>
        <w:rPr>
          <w:rFonts w:ascii="Times New Roman" w:hAnsi="Times New Roman" w:cs="Times New Roman"/>
          <w:b/>
          <w:i/>
          <w:sz w:val="28"/>
          <w:szCs w:val="28"/>
          <w:lang w:val="az-Latn-AZ"/>
        </w:rPr>
      </w:pPr>
      <w:r w:rsidRPr="00F95FFF">
        <w:rPr>
          <w:rFonts w:ascii="Times New Roman" w:hAnsi="Times New Roman" w:cs="Times New Roman"/>
          <w:sz w:val="28"/>
          <w:szCs w:val="28"/>
          <w:lang w:val="az-Latn-AZ"/>
        </w:rPr>
        <w:t>1</w:t>
      </w:r>
      <w:r w:rsidR="001759DC" w:rsidRPr="00F95FFF">
        <w:rPr>
          <w:rFonts w:ascii="Times New Roman" w:hAnsi="Times New Roman" w:cs="Times New Roman"/>
          <w:sz w:val="28"/>
          <w:szCs w:val="28"/>
          <w:lang w:val="az-Latn-AZ"/>
        </w:rPr>
        <w:t>.</w:t>
      </w:r>
      <w:r w:rsidR="00716629" w:rsidRPr="00F95FFF">
        <w:rPr>
          <w:rFonts w:ascii="Times New Roman" w:hAnsi="Times New Roman" w:cs="Times New Roman"/>
          <w:spacing w:val="-4"/>
          <w:sz w:val="28"/>
          <w:szCs w:val="28"/>
          <w:lang w:val="az-Latn-AZ"/>
        </w:rPr>
        <w:t xml:space="preserve">Akademik </w:t>
      </w:r>
      <w:r w:rsidR="00716629" w:rsidRPr="00F95FFF">
        <w:rPr>
          <w:rFonts w:ascii="Times New Roman" w:hAnsi="Times New Roman" w:cs="Times New Roman"/>
          <w:sz w:val="28"/>
          <w:szCs w:val="28"/>
          <w:lang w:val="az-Latn-AZ"/>
        </w:rPr>
        <w:t>Ziyad Səmədzadənin 70 illik yubi</w:t>
      </w:r>
      <w:r w:rsidR="00795394" w:rsidRPr="00F95FFF">
        <w:rPr>
          <w:rFonts w:ascii="Times New Roman" w:hAnsi="Times New Roman" w:cs="Times New Roman"/>
          <w:sz w:val="28"/>
          <w:szCs w:val="28"/>
          <w:lang w:val="az-Latn-AZ"/>
        </w:rPr>
        <w:t>l</w:t>
      </w:r>
      <w:r w:rsidR="00716629" w:rsidRPr="00F95FFF">
        <w:rPr>
          <w:rFonts w:ascii="Times New Roman" w:hAnsi="Times New Roman" w:cs="Times New Roman"/>
          <w:sz w:val="28"/>
          <w:szCs w:val="28"/>
          <w:lang w:val="az-Latn-AZ"/>
        </w:rPr>
        <w:t>eyinə həsr edilmiş</w:t>
      </w:r>
      <w:r w:rsidR="00416513" w:rsidRPr="00F95FFF">
        <w:rPr>
          <w:rFonts w:ascii="Times New Roman" w:hAnsi="Times New Roman" w:cs="Times New Roman"/>
          <w:sz w:val="28"/>
          <w:szCs w:val="28"/>
          <w:lang w:val="az-Latn-AZ"/>
        </w:rPr>
        <w:t xml:space="preserve"> “</w:t>
      </w:r>
      <w:r w:rsidR="00716629" w:rsidRPr="00F95FFF">
        <w:rPr>
          <w:rFonts w:ascii="Times New Roman" w:hAnsi="Times New Roman" w:cs="Times New Roman"/>
          <w:sz w:val="28"/>
          <w:szCs w:val="28"/>
          <w:lang w:val="az-Latn-AZ"/>
        </w:rPr>
        <w:t>Azərbaycan iqtisadiyyatında keçid dövrünün başa çatması: təhlil və nəticələr. Milli inkişaf modelinin formalaşması problemləri</w:t>
      </w:r>
      <w:r w:rsidR="00416513" w:rsidRPr="00F95FFF">
        <w:rPr>
          <w:rFonts w:ascii="Times New Roman" w:hAnsi="Times New Roman" w:cs="Times New Roman"/>
          <w:sz w:val="28"/>
          <w:szCs w:val="28"/>
          <w:lang w:val="az-Latn-AZ"/>
        </w:rPr>
        <w:t>”</w:t>
      </w:r>
      <w:r w:rsidR="00716629" w:rsidRPr="00F95FFF">
        <w:rPr>
          <w:rFonts w:ascii="Times New Roman" w:hAnsi="Times New Roman" w:cs="Times New Roman"/>
          <w:sz w:val="28"/>
          <w:szCs w:val="28"/>
          <w:lang w:val="az-Latn-AZ"/>
        </w:rPr>
        <w:t>.</w:t>
      </w:r>
      <w:r w:rsidR="00416513" w:rsidRPr="00F95FFF">
        <w:rPr>
          <w:rFonts w:ascii="Times New Roman" w:hAnsi="Times New Roman" w:cs="Times New Roman"/>
          <w:sz w:val="28"/>
          <w:szCs w:val="28"/>
          <w:lang w:val="az-Latn-AZ"/>
        </w:rPr>
        <w:t xml:space="preserve"> (2010)</w:t>
      </w:r>
      <w:r w:rsidR="00716629" w:rsidRPr="00F95FFF">
        <w:rPr>
          <w:rFonts w:ascii="Times New Roman" w:hAnsi="Times New Roman" w:cs="Times New Roman"/>
          <w:b/>
          <w:sz w:val="28"/>
          <w:szCs w:val="28"/>
          <w:lang w:val="az-Latn-AZ"/>
        </w:rPr>
        <w:t xml:space="preserve"> </w:t>
      </w:r>
      <w:r w:rsidR="00716629" w:rsidRPr="00F95FFF">
        <w:rPr>
          <w:rFonts w:ascii="Times New Roman" w:hAnsi="Times New Roman" w:cs="Times New Roman"/>
          <w:sz w:val="28"/>
          <w:szCs w:val="28"/>
          <w:lang w:val="az-Latn-AZ"/>
        </w:rPr>
        <w:t xml:space="preserve">Respublika elmi-praktiki konfransının materialları. АMEА-nın İqtisadiyyat İnstitutu, Azərbaycan İqtisadçılar İttifaqı, Beynəlxalq İqtisadçılar İttifaqı, Azərbaycan Dövlət İqtisad Universiteti. Bakı: </w:t>
      </w:r>
      <w:r w:rsidR="00BE179F" w:rsidRPr="00F95FFF">
        <w:rPr>
          <w:rFonts w:ascii="Times New Roman" w:hAnsi="Times New Roman" w:cs="Times New Roman"/>
          <w:sz w:val="28"/>
          <w:szCs w:val="28"/>
          <w:lang w:val="az-Latn-AZ"/>
        </w:rPr>
        <w:t>“Şərq-Qərb”, 982 s</w:t>
      </w:r>
    </w:p>
    <w:p w:rsidR="001759DC" w:rsidRPr="00F95FFF" w:rsidRDefault="00716629" w:rsidP="00C64947">
      <w:pPr>
        <w:keepNext/>
        <w:widowControl w:val="0"/>
        <w:spacing w:after="0" w:line="240" w:lineRule="auto"/>
        <w:ind w:firstLine="567"/>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2.</w:t>
      </w:r>
      <w:r w:rsidR="001759DC" w:rsidRPr="00F95FFF">
        <w:rPr>
          <w:rFonts w:ascii="Times New Roman" w:hAnsi="Times New Roman" w:cs="Times New Roman"/>
          <w:sz w:val="28"/>
          <w:szCs w:val="28"/>
          <w:lang w:val="az-Latn-AZ"/>
        </w:rPr>
        <w:t>Azərbaycan Respublikası. Milli atlas. (2014) Bakı: Bakı Kartoqrafiya Fabriki, 444 s.</w:t>
      </w:r>
    </w:p>
    <w:p w:rsidR="00716629" w:rsidRPr="00F95FFF" w:rsidRDefault="00716629" w:rsidP="00C64947">
      <w:pPr>
        <w:keepNext/>
        <w:widowControl w:val="0"/>
        <w:spacing w:after="0" w:line="240" w:lineRule="auto"/>
        <w:ind w:firstLine="567"/>
        <w:contextualSpacing/>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3.</w:t>
      </w:r>
      <w:r w:rsidRPr="00F95FFF">
        <w:rPr>
          <w:rFonts w:ascii="Times New Roman" w:hAnsi="Times New Roman" w:cs="Times New Roman"/>
          <w:bCs/>
          <w:sz w:val="28"/>
          <w:szCs w:val="28"/>
          <w:lang w:val="az-Latn-AZ"/>
        </w:rPr>
        <w:t>Hacızadə E.M.</w:t>
      </w:r>
      <w:r w:rsidR="00416513" w:rsidRPr="00F95FFF">
        <w:rPr>
          <w:rFonts w:ascii="Times New Roman" w:hAnsi="Times New Roman" w:cs="Times New Roman"/>
          <w:sz w:val="28"/>
          <w:szCs w:val="28"/>
          <w:lang w:val="az-Latn-AZ"/>
        </w:rPr>
        <w:t xml:space="preserve"> </w:t>
      </w:r>
      <w:r w:rsidR="00795394" w:rsidRPr="00F95FFF">
        <w:rPr>
          <w:rFonts w:ascii="Times New Roman" w:hAnsi="Times New Roman" w:cs="Times New Roman"/>
          <w:sz w:val="28"/>
          <w:szCs w:val="28"/>
          <w:lang w:val="az-Latn-AZ"/>
        </w:rPr>
        <w:t xml:space="preserve">(2006). </w:t>
      </w:r>
      <w:r w:rsidR="00416513" w:rsidRPr="00F95FFF">
        <w:rPr>
          <w:rFonts w:ascii="Times New Roman" w:hAnsi="Times New Roman" w:cs="Times New Roman"/>
          <w:sz w:val="28"/>
          <w:szCs w:val="28"/>
          <w:lang w:val="az-Latn-AZ"/>
        </w:rPr>
        <w:t xml:space="preserve">Sosiallaşan iqtisadiyyat. </w:t>
      </w:r>
      <w:r w:rsidRPr="00F95FFF">
        <w:rPr>
          <w:rFonts w:ascii="Times New Roman" w:hAnsi="Times New Roman" w:cs="Times New Roman"/>
          <w:sz w:val="28"/>
          <w:szCs w:val="28"/>
          <w:lang w:val="az-Latn-AZ"/>
        </w:rPr>
        <w:t>Bakı: Elm, 509 s.</w:t>
      </w:r>
    </w:p>
    <w:p w:rsidR="00716629" w:rsidRPr="00F95FFF" w:rsidRDefault="00716629" w:rsidP="00C64947">
      <w:pPr>
        <w:keepNext/>
        <w:widowControl w:val="0"/>
        <w:spacing w:after="0" w:line="240" w:lineRule="auto"/>
        <w:ind w:firstLine="567"/>
        <w:contextualSpacing/>
        <w:jc w:val="both"/>
        <w:rPr>
          <w:rFonts w:ascii="Times New Roman" w:hAnsi="Times New Roman" w:cs="Times New Roman"/>
          <w:sz w:val="28"/>
          <w:szCs w:val="28"/>
          <w:lang w:val="az-Latn-AZ"/>
        </w:rPr>
      </w:pPr>
      <w:r w:rsidRPr="00F95FFF">
        <w:rPr>
          <w:rFonts w:ascii="Times New Roman" w:hAnsi="Times New Roman" w:cs="Times New Roman"/>
          <w:bCs/>
          <w:sz w:val="28"/>
          <w:szCs w:val="28"/>
          <w:lang w:val="az-Latn-AZ"/>
        </w:rPr>
        <w:t xml:space="preserve">4.Hacızadə E.M., </w:t>
      </w:r>
      <w:r w:rsidRPr="00F95FFF">
        <w:rPr>
          <w:rFonts w:ascii="Times New Roman" w:hAnsi="Times New Roman" w:cs="Times New Roman"/>
          <w:sz w:val="28"/>
          <w:szCs w:val="28"/>
          <w:lang w:val="az-Latn-AZ"/>
        </w:rPr>
        <w:t xml:space="preserve">Bağırzadə E.R. </w:t>
      </w:r>
      <w:r w:rsidR="00416513" w:rsidRPr="00F95FFF">
        <w:rPr>
          <w:rFonts w:ascii="Times New Roman" w:hAnsi="Times New Roman" w:cs="Times New Roman"/>
          <w:sz w:val="28"/>
          <w:szCs w:val="28"/>
          <w:lang w:val="az-Latn-AZ"/>
        </w:rPr>
        <w:t xml:space="preserve">(2011) </w:t>
      </w:r>
      <w:r w:rsidRPr="00F95FFF">
        <w:rPr>
          <w:rFonts w:ascii="Times New Roman" w:hAnsi="Times New Roman" w:cs="Times New Roman"/>
          <w:sz w:val="28"/>
          <w:szCs w:val="28"/>
          <w:lang w:val="az-Latn-AZ"/>
        </w:rPr>
        <w:t>Azərbaycan iqtisadiyyatının dünyadakı reytinqi. Bakı: Elm</w:t>
      </w:r>
      <w:r w:rsidR="00795394" w:rsidRPr="00F95FFF">
        <w:rPr>
          <w:rFonts w:ascii="Times New Roman" w:hAnsi="Times New Roman" w:cs="Times New Roman"/>
          <w:sz w:val="28"/>
          <w:szCs w:val="28"/>
          <w:lang w:val="az-Latn-AZ"/>
        </w:rPr>
        <w:t>,</w:t>
      </w:r>
      <w:r w:rsidRPr="00F95FFF">
        <w:rPr>
          <w:rFonts w:ascii="Times New Roman" w:hAnsi="Times New Roman" w:cs="Times New Roman"/>
          <w:sz w:val="28"/>
          <w:szCs w:val="28"/>
          <w:lang w:val="az-Latn-AZ"/>
        </w:rPr>
        <w:t xml:space="preserve"> 128 s.</w:t>
      </w:r>
    </w:p>
    <w:p w:rsidR="00E07C1C" w:rsidRPr="00F95FFF" w:rsidRDefault="00716629" w:rsidP="00C64947">
      <w:pPr>
        <w:keepNext/>
        <w:widowControl w:val="0"/>
        <w:spacing w:after="0" w:line="240" w:lineRule="auto"/>
        <w:ind w:firstLine="567"/>
        <w:contextualSpacing/>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5</w:t>
      </w:r>
      <w:r w:rsidR="00E07C1C" w:rsidRPr="00F95FFF">
        <w:rPr>
          <w:rFonts w:ascii="Times New Roman" w:hAnsi="Times New Roman" w:cs="Times New Roman"/>
          <w:sz w:val="28"/>
          <w:szCs w:val="28"/>
          <w:lang w:val="az-Latn-AZ"/>
        </w:rPr>
        <w:t>.Səmədzadə</w:t>
      </w:r>
      <w:r w:rsidR="00416513" w:rsidRPr="00F95FFF">
        <w:rPr>
          <w:rFonts w:ascii="Times New Roman" w:hAnsi="Times New Roman" w:cs="Times New Roman"/>
          <w:sz w:val="28"/>
          <w:szCs w:val="28"/>
          <w:lang w:val="az-Latn-AZ"/>
        </w:rPr>
        <w:t xml:space="preserve"> Z.Ə. </w:t>
      </w:r>
      <w:r w:rsidR="00795394" w:rsidRPr="00F95FFF">
        <w:rPr>
          <w:rFonts w:ascii="Times New Roman" w:hAnsi="Times New Roman" w:cs="Times New Roman"/>
          <w:sz w:val="28"/>
          <w:szCs w:val="28"/>
          <w:lang w:val="az-Latn-AZ"/>
        </w:rPr>
        <w:t xml:space="preserve">(2001). </w:t>
      </w:r>
      <w:r w:rsidR="00416513" w:rsidRPr="00F95FFF">
        <w:rPr>
          <w:rFonts w:ascii="Times New Roman" w:hAnsi="Times New Roman" w:cs="Times New Roman"/>
          <w:sz w:val="28"/>
          <w:szCs w:val="28"/>
          <w:lang w:val="az-Latn-AZ"/>
        </w:rPr>
        <w:t>Dünya iqtisadiyyatı. Çin “</w:t>
      </w:r>
      <w:r w:rsidR="00E07C1C" w:rsidRPr="00F95FFF">
        <w:rPr>
          <w:rFonts w:ascii="Times New Roman" w:hAnsi="Times New Roman" w:cs="Times New Roman"/>
          <w:sz w:val="28"/>
          <w:szCs w:val="28"/>
          <w:lang w:val="az-Latn-AZ"/>
        </w:rPr>
        <w:t>iqtisadi möcüzəsi</w:t>
      </w:r>
      <w:r w:rsidR="00416513" w:rsidRPr="00F95FFF">
        <w:rPr>
          <w:rFonts w:ascii="Times New Roman" w:hAnsi="Times New Roman" w:cs="Times New Roman"/>
          <w:sz w:val="28"/>
          <w:szCs w:val="28"/>
          <w:lang w:val="az-Latn-AZ"/>
        </w:rPr>
        <w:t xml:space="preserve">”. </w:t>
      </w:r>
      <w:r w:rsidR="00E07C1C" w:rsidRPr="00F95FFF">
        <w:rPr>
          <w:rFonts w:ascii="Times New Roman" w:hAnsi="Times New Roman" w:cs="Times New Roman"/>
          <w:sz w:val="28"/>
          <w:szCs w:val="28"/>
          <w:lang w:val="az-Latn-AZ"/>
        </w:rPr>
        <w:t>Bakı: Gənclik, 323 s.</w:t>
      </w:r>
    </w:p>
    <w:p w:rsidR="00C64947" w:rsidRPr="00F95FFF" w:rsidRDefault="00716629" w:rsidP="00C64947">
      <w:pPr>
        <w:keepNext/>
        <w:widowControl w:val="0"/>
        <w:spacing w:after="0" w:line="240" w:lineRule="auto"/>
        <w:ind w:firstLine="567"/>
        <w:contextualSpacing/>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6</w:t>
      </w:r>
      <w:r w:rsidR="00E07C1C" w:rsidRPr="00F95FFF">
        <w:rPr>
          <w:rFonts w:ascii="Times New Roman" w:hAnsi="Times New Roman" w:cs="Times New Roman"/>
          <w:sz w:val="28"/>
          <w:szCs w:val="28"/>
          <w:lang w:val="az-Latn-AZ"/>
        </w:rPr>
        <w:t>.Səmədzadə Z.Ə. Çin qlobal dünya iqtisadiyyatında.</w:t>
      </w:r>
      <w:r w:rsidR="00416513" w:rsidRPr="00F95FFF">
        <w:rPr>
          <w:rFonts w:ascii="Times New Roman" w:hAnsi="Times New Roman" w:cs="Times New Roman"/>
          <w:sz w:val="28"/>
          <w:szCs w:val="28"/>
          <w:lang w:val="az-Latn-AZ"/>
        </w:rPr>
        <w:t>(2009).</w:t>
      </w:r>
      <w:r w:rsidR="00E07C1C" w:rsidRPr="00F95FFF">
        <w:rPr>
          <w:rFonts w:ascii="Times New Roman" w:hAnsi="Times New Roman" w:cs="Times New Roman"/>
          <w:sz w:val="28"/>
          <w:szCs w:val="28"/>
          <w:lang w:val="az-Latn-AZ"/>
        </w:rPr>
        <w:t xml:space="preserve"> Bakı, </w:t>
      </w:r>
      <w:r w:rsidR="00416513" w:rsidRPr="00F95FFF">
        <w:rPr>
          <w:rFonts w:ascii="Times New Roman" w:hAnsi="Times New Roman" w:cs="Times New Roman"/>
          <w:sz w:val="28"/>
          <w:szCs w:val="28"/>
          <w:lang w:val="az-Latn-AZ"/>
        </w:rPr>
        <w:t>“</w:t>
      </w:r>
      <w:r w:rsidR="00E07C1C" w:rsidRPr="00F95FFF">
        <w:rPr>
          <w:rFonts w:ascii="Times New Roman" w:hAnsi="Times New Roman" w:cs="Times New Roman"/>
          <w:sz w:val="28"/>
          <w:szCs w:val="28"/>
          <w:lang w:val="az-Latn-AZ"/>
        </w:rPr>
        <w:t>Elm və təhsil</w:t>
      </w:r>
      <w:r w:rsidR="00416513" w:rsidRPr="00F95FFF">
        <w:rPr>
          <w:rFonts w:ascii="Times New Roman" w:hAnsi="Times New Roman" w:cs="Times New Roman"/>
          <w:sz w:val="28"/>
          <w:szCs w:val="28"/>
          <w:lang w:val="az-Latn-AZ"/>
        </w:rPr>
        <w:t>”</w:t>
      </w:r>
      <w:r w:rsidR="00E07C1C" w:rsidRPr="00F95FFF">
        <w:rPr>
          <w:rFonts w:ascii="Times New Roman" w:hAnsi="Times New Roman" w:cs="Times New Roman"/>
          <w:sz w:val="28"/>
          <w:szCs w:val="28"/>
          <w:lang w:val="az-Latn-AZ"/>
        </w:rPr>
        <w:t>, 608 s.</w:t>
      </w:r>
    </w:p>
    <w:p w:rsidR="00C64947" w:rsidRPr="00F95FFF" w:rsidRDefault="00C64947" w:rsidP="00C64947">
      <w:pPr>
        <w:keepNext/>
        <w:widowControl w:val="0"/>
        <w:spacing w:after="0" w:line="240" w:lineRule="auto"/>
        <w:ind w:firstLine="567"/>
        <w:contextualSpacing/>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7.</w:t>
      </w:r>
      <w:r w:rsidRPr="00F95FFF">
        <w:rPr>
          <w:rFonts w:ascii="Times New Roman" w:hAnsi="Times New Roman" w:cs="Times New Roman"/>
          <w:iCs/>
          <w:sz w:val="28"/>
          <w:szCs w:val="28"/>
          <w:shd w:val="clear" w:color="auto" w:fill="FFFFFF"/>
          <w:lang w:val="az-Latn-AZ"/>
        </w:rPr>
        <w:t>Hansen V.</w:t>
      </w:r>
      <w:r w:rsidRPr="00F95FFF">
        <w:rPr>
          <w:rStyle w:val="apple-converted-space"/>
          <w:rFonts w:ascii="Times New Roman" w:hAnsi="Times New Roman" w:cs="Times New Roman"/>
          <w:sz w:val="28"/>
          <w:szCs w:val="28"/>
          <w:shd w:val="clear" w:color="auto" w:fill="FFFFFF"/>
          <w:lang w:val="az-Latn-AZ"/>
        </w:rPr>
        <w:t xml:space="preserve"> </w:t>
      </w:r>
      <w:r w:rsidR="00795394" w:rsidRPr="00F95FFF">
        <w:rPr>
          <w:rStyle w:val="apple-converted-space"/>
          <w:rFonts w:ascii="Times New Roman" w:hAnsi="Times New Roman" w:cs="Times New Roman"/>
          <w:sz w:val="28"/>
          <w:szCs w:val="28"/>
          <w:shd w:val="clear" w:color="auto" w:fill="FFFFFF"/>
          <w:lang w:val="az-Latn-AZ"/>
        </w:rPr>
        <w:t>(</w:t>
      </w:r>
      <w:r w:rsidR="00795394" w:rsidRPr="00F95FFF">
        <w:rPr>
          <w:rFonts w:ascii="Times New Roman" w:hAnsi="Times New Roman" w:cs="Times New Roman"/>
          <w:sz w:val="28"/>
          <w:szCs w:val="28"/>
          <w:shd w:val="clear" w:color="auto" w:fill="FFFFFF"/>
          <w:lang w:val="az-Latn-AZ"/>
        </w:rPr>
        <w:t xml:space="preserve">2012). </w:t>
      </w:r>
      <w:r w:rsidRPr="00F95FFF">
        <w:rPr>
          <w:rFonts w:ascii="Times New Roman" w:hAnsi="Times New Roman" w:cs="Times New Roman"/>
          <w:sz w:val="28"/>
          <w:szCs w:val="28"/>
          <w:shd w:val="clear" w:color="auto" w:fill="FFFFFF"/>
          <w:lang w:val="az-Latn-AZ"/>
        </w:rPr>
        <w:t>The Silk Road: A New History. Oxford University Press, 320 p.</w:t>
      </w:r>
    </w:p>
    <w:p w:rsidR="00E07C1C" w:rsidRPr="00F95FFF" w:rsidRDefault="00C64947" w:rsidP="00C64947">
      <w:pPr>
        <w:keepNext/>
        <w:widowControl w:val="0"/>
        <w:spacing w:after="0" w:line="240" w:lineRule="auto"/>
        <w:ind w:firstLine="567"/>
        <w:contextualSpacing/>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8</w:t>
      </w:r>
      <w:r w:rsidR="00716629" w:rsidRPr="00F95FFF">
        <w:rPr>
          <w:rFonts w:ascii="Times New Roman" w:hAnsi="Times New Roman" w:cs="Times New Roman"/>
          <w:sz w:val="28"/>
          <w:szCs w:val="28"/>
          <w:lang w:val="az-Latn-AZ"/>
        </w:rPr>
        <w:t>.Аксенов И.Я. (2000) Транспорт: история, современность, перспективы, проблемы. М.: ТЕИС, 216 с.</w:t>
      </w:r>
    </w:p>
    <w:p w:rsidR="001759DC" w:rsidRPr="00F95FFF" w:rsidRDefault="00C64947" w:rsidP="00C64947">
      <w:pPr>
        <w:keepNext/>
        <w:widowControl w:val="0"/>
        <w:spacing w:after="0" w:line="240" w:lineRule="auto"/>
        <w:ind w:firstLine="567"/>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9</w:t>
      </w:r>
      <w:r w:rsidR="001759DC" w:rsidRPr="00F95FFF">
        <w:rPr>
          <w:rFonts w:ascii="Times New Roman" w:hAnsi="Times New Roman" w:cs="Times New Roman"/>
          <w:sz w:val="28"/>
          <w:szCs w:val="28"/>
          <w:lang w:val="az-Latn-AZ"/>
        </w:rPr>
        <w:t xml:space="preserve">.Алиев И.Г. (2003) Каспийская </w:t>
      </w:r>
      <w:r w:rsidR="001759DC" w:rsidRPr="00F95FFF">
        <w:rPr>
          <w:rFonts w:ascii="Times New Roman" w:hAnsi="Times New Roman" w:cs="Times New Roman"/>
          <w:sz w:val="28"/>
          <w:szCs w:val="28"/>
          <w:lang w:val="ru-RU"/>
        </w:rPr>
        <w:t>нефть Азербайджана. М.: Известия, 798 с.</w:t>
      </w:r>
    </w:p>
    <w:p w:rsidR="00416513" w:rsidRPr="00F95FFF" w:rsidRDefault="00716629" w:rsidP="00C64947">
      <w:pPr>
        <w:keepNext/>
        <w:widowControl w:val="0"/>
        <w:spacing w:after="0" w:line="240" w:lineRule="auto"/>
        <w:ind w:firstLine="567"/>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1</w:t>
      </w:r>
      <w:r w:rsidR="00395E14" w:rsidRPr="00F95FFF">
        <w:rPr>
          <w:rFonts w:ascii="Times New Roman" w:hAnsi="Times New Roman" w:cs="Times New Roman"/>
          <w:sz w:val="28"/>
          <w:szCs w:val="28"/>
          <w:lang w:val="az-Latn-AZ"/>
        </w:rPr>
        <w:t>0</w:t>
      </w:r>
      <w:r w:rsidRPr="00F95FFF">
        <w:rPr>
          <w:rFonts w:ascii="Times New Roman" w:hAnsi="Times New Roman" w:cs="Times New Roman"/>
          <w:sz w:val="28"/>
          <w:szCs w:val="28"/>
          <w:lang w:val="az-Latn-AZ"/>
        </w:rPr>
        <w:t>.</w:t>
      </w:r>
      <w:r w:rsidRPr="00F95FFF">
        <w:rPr>
          <w:rFonts w:ascii="Times New Roman" w:hAnsi="Times New Roman" w:cs="Times New Roman"/>
          <w:sz w:val="28"/>
          <w:szCs w:val="28"/>
          <w:lang w:val="ru-RU"/>
        </w:rPr>
        <w:t>Большая энциклопедия транспорта</w:t>
      </w:r>
      <w:r w:rsidR="00416513" w:rsidRPr="00F95FFF">
        <w:rPr>
          <w:rFonts w:ascii="Times New Roman" w:hAnsi="Times New Roman" w:cs="Times New Roman"/>
          <w:sz w:val="28"/>
          <w:szCs w:val="28"/>
          <w:lang w:val="az-Latn-AZ"/>
        </w:rPr>
        <w:t xml:space="preserve"> (2011)</w:t>
      </w:r>
      <w:r w:rsidRPr="00F95FFF">
        <w:rPr>
          <w:rFonts w:ascii="Times New Roman" w:hAnsi="Times New Roman" w:cs="Times New Roman"/>
          <w:sz w:val="28"/>
          <w:szCs w:val="28"/>
          <w:lang w:val="ru-RU"/>
        </w:rPr>
        <w:t>. В 8 томах / под ред. В.П.Кал</w:t>
      </w:r>
      <w:r w:rsidR="00416513" w:rsidRPr="00F95FFF">
        <w:rPr>
          <w:rFonts w:ascii="Times New Roman" w:hAnsi="Times New Roman" w:cs="Times New Roman"/>
          <w:sz w:val="28"/>
          <w:szCs w:val="28"/>
          <w:lang w:val="ru-RU"/>
        </w:rPr>
        <w:t>явина; Академия транспорта. М.-</w:t>
      </w:r>
      <w:r w:rsidR="00BE179F" w:rsidRPr="00F95FFF">
        <w:rPr>
          <w:rFonts w:ascii="Times New Roman" w:hAnsi="Times New Roman" w:cs="Times New Roman"/>
          <w:sz w:val="28"/>
          <w:szCs w:val="28"/>
          <w:lang w:val="ru-RU"/>
        </w:rPr>
        <w:t>Спб</w:t>
      </w:r>
      <w:r w:rsidR="00BE179F" w:rsidRPr="00F95FFF">
        <w:rPr>
          <w:rFonts w:ascii="Times New Roman" w:hAnsi="Times New Roman" w:cs="Times New Roman"/>
          <w:sz w:val="28"/>
          <w:szCs w:val="28"/>
          <w:lang w:val="az-Latn-AZ"/>
        </w:rPr>
        <w:t xml:space="preserve">: </w:t>
      </w:r>
      <w:r w:rsidRPr="00F95FFF">
        <w:rPr>
          <w:rFonts w:ascii="Times New Roman" w:hAnsi="Times New Roman" w:cs="Times New Roman"/>
          <w:sz w:val="28"/>
          <w:szCs w:val="28"/>
          <w:lang w:val="ru-RU"/>
        </w:rPr>
        <w:t>Вост. банк</w:t>
      </w:r>
      <w:proofErr w:type="gramStart"/>
      <w:r w:rsidRPr="00F95FFF">
        <w:rPr>
          <w:rFonts w:ascii="Times New Roman" w:hAnsi="Times New Roman" w:cs="Times New Roman"/>
          <w:sz w:val="28"/>
          <w:szCs w:val="28"/>
          <w:lang w:val="ru-RU"/>
        </w:rPr>
        <w:t>.</w:t>
      </w:r>
      <w:proofErr w:type="gramEnd"/>
      <w:r w:rsidRPr="00F95FFF">
        <w:rPr>
          <w:rFonts w:ascii="Times New Roman" w:hAnsi="Times New Roman" w:cs="Times New Roman"/>
          <w:sz w:val="28"/>
          <w:szCs w:val="28"/>
          <w:lang w:val="ru-RU"/>
        </w:rPr>
        <w:t xml:space="preserve"> </w:t>
      </w:r>
      <w:proofErr w:type="gramStart"/>
      <w:r w:rsidRPr="00F95FFF">
        <w:rPr>
          <w:rFonts w:ascii="Times New Roman" w:hAnsi="Times New Roman" w:cs="Times New Roman"/>
          <w:sz w:val="28"/>
          <w:szCs w:val="28"/>
          <w:lang w:val="ru-RU"/>
        </w:rPr>
        <w:t>к</w:t>
      </w:r>
      <w:proofErr w:type="gramEnd"/>
      <w:r w:rsidRPr="00F95FFF">
        <w:rPr>
          <w:rFonts w:ascii="Times New Roman" w:hAnsi="Times New Roman" w:cs="Times New Roman"/>
          <w:sz w:val="28"/>
          <w:szCs w:val="28"/>
          <w:lang w:val="ru-RU"/>
        </w:rPr>
        <w:t>омм. инф.</w:t>
      </w:r>
      <w:r w:rsidR="00416513" w:rsidRPr="00F95FFF">
        <w:rPr>
          <w:rFonts w:ascii="Times New Roman" w:hAnsi="Times New Roman" w:cs="Times New Roman"/>
          <w:sz w:val="28"/>
          <w:szCs w:val="28"/>
          <w:lang w:val="az-Latn-AZ"/>
        </w:rPr>
        <w:t xml:space="preserve"> </w:t>
      </w:r>
      <w:r w:rsidRPr="00F95FFF">
        <w:rPr>
          <w:rFonts w:ascii="Times New Roman" w:hAnsi="Times New Roman" w:cs="Times New Roman"/>
          <w:sz w:val="28"/>
          <w:szCs w:val="28"/>
          <w:lang w:val="az-Latn-AZ"/>
        </w:rPr>
        <w:t>9</w:t>
      </w:r>
      <w:r w:rsidR="001759DC" w:rsidRPr="00F95FFF">
        <w:rPr>
          <w:rFonts w:ascii="Times New Roman" w:hAnsi="Times New Roman" w:cs="Times New Roman"/>
          <w:sz w:val="28"/>
          <w:szCs w:val="28"/>
          <w:lang w:val="az-Latn-AZ"/>
        </w:rPr>
        <w:t>.</w:t>
      </w:r>
    </w:p>
    <w:p w:rsidR="00C64947" w:rsidRPr="00F95FFF" w:rsidRDefault="00C64947" w:rsidP="00C64947">
      <w:pPr>
        <w:keepNext/>
        <w:widowControl w:val="0"/>
        <w:spacing w:after="0" w:line="240" w:lineRule="auto"/>
        <w:ind w:firstLine="567"/>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1</w:t>
      </w:r>
      <w:r w:rsidR="00395E14" w:rsidRPr="00F95FFF">
        <w:rPr>
          <w:rFonts w:ascii="Times New Roman" w:hAnsi="Times New Roman" w:cs="Times New Roman"/>
          <w:sz w:val="28"/>
          <w:szCs w:val="28"/>
          <w:lang w:val="az-Latn-AZ"/>
        </w:rPr>
        <w:t>1</w:t>
      </w:r>
      <w:r w:rsidRPr="00F95FFF">
        <w:rPr>
          <w:rFonts w:ascii="Times New Roman" w:hAnsi="Times New Roman" w:cs="Times New Roman"/>
          <w:sz w:val="28"/>
          <w:szCs w:val="28"/>
          <w:lang w:val="az-Latn-AZ"/>
        </w:rPr>
        <w:t>.</w:t>
      </w:r>
      <w:r w:rsidRPr="00F95FFF">
        <w:rPr>
          <w:rFonts w:ascii="Times New Roman" w:hAnsi="Times New Roman" w:cs="Times New Roman"/>
          <w:sz w:val="28"/>
          <w:szCs w:val="28"/>
          <w:shd w:val="clear" w:color="auto" w:fill="FFFFFF"/>
          <w:lang w:val="ru-RU"/>
        </w:rPr>
        <w:t>Носовский Г., Фоменко А</w:t>
      </w:r>
      <w:r w:rsidRPr="00F95FFF">
        <w:rPr>
          <w:rFonts w:ascii="Times New Roman" w:hAnsi="Times New Roman" w:cs="Times New Roman"/>
          <w:sz w:val="28"/>
          <w:szCs w:val="28"/>
          <w:shd w:val="clear" w:color="auto" w:fill="FFFFFF"/>
          <w:lang w:val="az-Latn-AZ"/>
        </w:rPr>
        <w:t xml:space="preserve">. </w:t>
      </w:r>
      <w:r w:rsidR="00792BFF" w:rsidRPr="00F95FFF">
        <w:rPr>
          <w:rFonts w:ascii="Times New Roman" w:hAnsi="Times New Roman" w:cs="Times New Roman"/>
          <w:sz w:val="28"/>
          <w:szCs w:val="28"/>
          <w:shd w:val="clear" w:color="auto" w:fill="FFFFFF"/>
          <w:lang w:val="az-Latn-AZ"/>
        </w:rPr>
        <w:t xml:space="preserve">(2012). </w:t>
      </w:r>
      <w:r w:rsidRPr="00F95FFF">
        <w:rPr>
          <w:rFonts w:ascii="Times New Roman" w:hAnsi="Times New Roman" w:cs="Times New Roman"/>
          <w:sz w:val="28"/>
          <w:szCs w:val="28"/>
          <w:shd w:val="clear" w:color="auto" w:fill="FFFFFF"/>
          <w:lang w:val="ru-RU"/>
        </w:rPr>
        <w:t>Империя. Славянское завоевание мира. Европа. Китай. Япония. Русь как средневековая метрополия Великой империи М.: Астрель</w:t>
      </w:r>
      <w:r w:rsidRPr="00F95FFF">
        <w:rPr>
          <w:rFonts w:ascii="Times New Roman" w:hAnsi="Times New Roman" w:cs="Times New Roman"/>
          <w:sz w:val="28"/>
          <w:szCs w:val="28"/>
          <w:shd w:val="clear" w:color="auto" w:fill="FFFFFF"/>
          <w:lang w:val="az-Latn-AZ"/>
        </w:rPr>
        <w:t xml:space="preserve">, </w:t>
      </w:r>
      <w:r w:rsidR="00416513" w:rsidRPr="00F95FFF">
        <w:rPr>
          <w:rFonts w:ascii="Times New Roman" w:hAnsi="Times New Roman" w:cs="Times New Roman"/>
          <w:sz w:val="28"/>
          <w:szCs w:val="28"/>
          <w:shd w:val="clear" w:color="auto" w:fill="FFFFFF"/>
          <w:lang w:val="az-Latn-AZ"/>
        </w:rPr>
        <w:t>745 c.</w:t>
      </w:r>
    </w:p>
    <w:p w:rsidR="00C64947" w:rsidRPr="00F95FFF" w:rsidRDefault="00716629" w:rsidP="00C64947">
      <w:pPr>
        <w:keepNext/>
        <w:widowControl w:val="0"/>
        <w:suppressAutoHyphens/>
        <w:spacing w:after="0" w:line="240" w:lineRule="auto"/>
        <w:ind w:firstLine="567"/>
        <w:contextualSpacing/>
        <w:jc w:val="both"/>
        <w:rPr>
          <w:rFonts w:ascii="Times New Roman" w:hAnsi="Times New Roman" w:cs="Times New Roman"/>
          <w:sz w:val="28"/>
          <w:szCs w:val="28"/>
          <w:lang w:val="az-Latn-AZ"/>
        </w:rPr>
      </w:pPr>
      <w:r w:rsidRPr="00F95FFF">
        <w:rPr>
          <w:rFonts w:ascii="Times New Roman" w:eastAsia="Times New Roman" w:hAnsi="Times New Roman" w:cs="Times New Roman"/>
          <w:sz w:val="28"/>
          <w:szCs w:val="28"/>
          <w:lang w:val="az-Latn-AZ" w:eastAsia="ru-RU"/>
        </w:rPr>
        <w:t>1</w:t>
      </w:r>
      <w:r w:rsidR="00395E14" w:rsidRPr="00F95FFF">
        <w:rPr>
          <w:rFonts w:ascii="Times New Roman" w:eastAsia="Times New Roman" w:hAnsi="Times New Roman" w:cs="Times New Roman"/>
          <w:sz w:val="28"/>
          <w:szCs w:val="28"/>
          <w:lang w:val="az-Latn-AZ" w:eastAsia="ru-RU"/>
        </w:rPr>
        <w:t>2</w:t>
      </w:r>
      <w:r w:rsidRPr="00F95FFF">
        <w:rPr>
          <w:rFonts w:ascii="Times New Roman" w:eastAsia="Times New Roman" w:hAnsi="Times New Roman" w:cs="Times New Roman"/>
          <w:sz w:val="28"/>
          <w:szCs w:val="28"/>
          <w:lang w:val="az-Latn-AZ" w:eastAsia="ru-RU"/>
        </w:rPr>
        <w:t>.</w:t>
      </w:r>
      <w:r w:rsidRPr="00F95FFF">
        <w:rPr>
          <w:rFonts w:ascii="Times New Roman" w:eastAsia="Times New Roman" w:hAnsi="Times New Roman" w:cs="Times New Roman"/>
          <w:sz w:val="28"/>
          <w:szCs w:val="28"/>
          <w:lang w:val="ru-RU" w:eastAsia="ru-RU"/>
        </w:rPr>
        <w:t xml:space="preserve">Туревский, И.С. </w:t>
      </w:r>
      <w:r w:rsidR="00792BFF" w:rsidRPr="00F95FFF">
        <w:rPr>
          <w:rFonts w:ascii="Times New Roman" w:eastAsia="Times New Roman" w:hAnsi="Times New Roman" w:cs="Times New Roman"/>
          <w:sz w:val="28"/>
          <w:szCs w:val="28"/>
          <w:lang w:val="az-Latn-AZ" w:eastAsia="ru-RU"/>
        </w:rPr>
        <w:t xml:space="preserve">(2011). </w:t>
      </w:r>
      <w:r w:rsidRPr="00F95FFF">
        <w:rPr>
          <w:rFonts w:ascii="Times New Roman" w:eastAsia="Times New Roman" w:hAnsi="Times New Roman" w:cs="Times New Roman"/>
          <w:sz w:val="28"/>
          <w:szCs w:val="28"/>
          <w:lang w:val="ru-RU" w:eastAsia="ru-RU"/>
        </w:rPr>
        <w:t>Автомобильные перевозки</w:t>
      </w:r>
      <w:r w:rsidRPr="00F95FFF">
        <w:rPr>
          <w:rFonts w:ascii="Times New Roman" w:eastAsia="Times New Roman" w:hAnsi="Times New Roman" w:cs="Times New Roman"/>
          <w:sz w:val="28"/>
          <w:szCs w:val="28"/>
          <w:lang w:val="az-Latn-AZ" w:eastAsia="ru-RU"/>
        </w:rPr>
        <w:t xml:space="preserve">. </w:t>
      </w:r>
      <w:r w:rsidR="00C64947" w:rsidRPr="00F95FFF">
        <w:rPr>
          <w:rFonts w:ascii="Times New Roman" w:eastAsia="Times New Roman" w:hAnsi="Times New Roman" w:cs="Times New Roman"/>
          <w:sz w:val="28"/>
          <w:szCs w:val="28"/>
          <w:lang w:val="ru-RU" w:eastAsia="ru-RU"/>
        </w:rPr>
        <w:t xml:space="preserve">М.: Издательский Дом </w:t>
      </w:r>
      <w:r w:rsidR="00C64947" w:rsidRPr="00F95FFF">
        <w:rPr>
          <w:rFonts w:ascii="Times New Roman" w:eastAsia="Times New Roman" w:hAnsi="Times New Roman" w:cs="Times New Roman"/>
          <w:sz w:val="28"/>
          <w:szCs w:val="28"/>
          <w:lang w:val="az-Latn-AZ" w:eastAsia="ru-RU"/>
        </w:rPr>
        <w:t>“</w:t>
      </w:r>
      <w:r w:rsidR="00C64947" w:rsidRPr="00F95FFF">
        <w:rPr>
          <w:rFonts w:ascii="Times New Roman" w:eastAsia="Times New Roman" w:hAnsi="Times New Roman" w:cs="Times New Roman"/>
          <w:sz w:val="28"/>
          <w:szCs w:val="28"/>
          <w:lang w:val="ru-RU" w:eastAsia="ru-RU"/>
        </w:rPr>
        <w:t>Форум</w:t>
      </w:r>
      <w:r w:rsidR="00C64947" w:rsidRPr="00F95FFF">
        <w:rPr>
          <w:rFonts w:ascii="Times New Roman" w:eastAsia="Times New Roman" w:hAnsi="Times New Roman" w:cs="Times New Roman"/>
          <w:sz w:val="28"/>
          <w:szCs w:val="28"/>
          <w:lang w:val="az-Latn-AZ" w:eastAsia="ru-RU"/>
        </w:rPr>
        <w:t>”</w:t>
      </w:r>
      <w:r w:rsidRPr="00F95FFF">
        <w:rPr>
          <w:rFonts w:ascii="Times New Roman" w:eastAsia="Times New Roman" w:hAnsi="Times New Roman" w:cs="Times New Roman"/>
          <w:sz w:val="28"/>
          <w:szCs w:val="28"/>
          <w:lang w:val="ru-RU" w:eastAsia="ru-RU"/>
        </w:rPr>
        <w:t>, 222 с.</w:t>
      </w:r>
    </w:p>
    <w:p w:rsidR="00C64947" w:rsidRPr="00F95FFF" w:rsidRDefault="00C64947" w:rsidP="00C64947">
      <w:pPr>
        <w:keepNext/>
        <w:widowControl w:val="0"/>
        <w:suppressAutoHyphens/>
        <w:spacing w:after="0" w:line="240" w:lineRule="auto"/>
        <w:ind w:firstLine="567"/>
        <w:contextualSpacing/>
        <w:jc w:val="both"/>
        <w:rPr>
          <w:rFonts w:ascii="Times New Roman" w:hAnsi="Times New Roman" w:cs="Times New Roman"/>
          <w:sz w:val="28"/>
          <w:szCs w:val="28"/>
          <w:lang w:val="ru-RU"/>
        </w:rPr>
      </w:pPr>
      <w:r w:rsidRPr="00F95FFF">
        <w:rPr>
          <w:rFonts w:ascii="Times New Roman" w:hAnsi="Times New Roman" w:cs="Times New Roman"/>
          <w:sz w:val="28"/>
          <w:szCs w:val="28"/>
          <w:lang w:val="az-Latn-AZ"/>
        </w:rPr>
        <w:t>1</w:t>
      </w:r>
      <w:r w:rsidR="00395E14" w:rsidRPr="00F95FFF">
        <w:rPr>
          <w:rFonts w:ascii="Times New Roman" w:hAnsi="Times New Roman" w:cs="Times New Roman"/>
          <w:sz w:val="28"/>
          <w:szCs w:val="28"/>
          <w:lang w:val="az-Latn-AZ"/>
        </w:rPr>
        <w:t>3</w:t>
      </w:r>
      <w:r w:rsidRPr="00F95FFF">
        <w:rPr>
          <w:rFonts w:ascii="Times New Roman" w:hAnsi="Times New Roman" w:cs="Times New Roman"/>
          <w:sz w:val="28"/>
          <w:szCs w:val="28"/>
          <w:lang w:val="az-Latn-AZ"/>
        </w:rPr>
        <w:t>.</w:t>
      </w:r>
      <w:r w:rsidRPr="00F95FFF">
        <w:rPr>
          <w:rFonts w:ascii="Times New Roman" w:hAnsi="Times New Roman" w:cs="Times New Roman"/>
          <w:sz w:val="28"/>
          <w:szCs w:val="28"/>
          <w:lang w:val="ru-RU"/>
        </w:rPr>
        <w:t xml:space="preserve">Фицджералд Ч.П. </w:t>
      </w:r>
      <w:r w:rsidR="00792BFF" w:rsidRPr="00F95FFF">
        <w:rPr>
          <w:rFonts w:ascii="Times New Roman" w:hAnsi="Times New Roman" w:cs="Times New Roman"/>
          <w:sz w:val="28"/>
          <w:szCs w:val="28"/>
          <w:lang w:val="az-Latn-AZ"/>
        </w:rPr>
        <w:t xml:space="preserve">(2008). </w:t>
      </w:r>
      <w:r w:rsidRPr="00F95FFF">
        <w:rPr>
          <w:rFonts w:ascii="Times New Roman" w:hAnsi="Times New Roman" w:cs="Times New Roman"/>
          <w:sz w:val="28"/>
          <w:szCs w:val="28"/>
          <w:lang w:val="ru-RU"/>
        </w:rPr>
        <w:t xml:space="preserve">История Китая. </w:t>
      </w:r>
      <w:r w:rsidRPr="00F95FFF">
        <w:rPr>
          <w:rFonts w:ascii="Times New Roman" w:hAnsi="Times New Roman" w:cs="Times New Roman"/>
          <w:sz w:val="28"/>
          <w:szCs w:val="28"/>
        </w:rPr>
        <w:t>M</w:t>
      </w:r>
      <w:r w:rsidRPr="00F95FFF">
        <w:rPr>
          <w:rFonts w:ascii="Times New Roman" w:hAnsi="Times New Roman" w:cs="Times New Roman"/>
          <w:sz w:val="28"/>
          <w:szCs w:val="28"/>
          <w:lang w:val="ru-RU"/>
        </w:rPr>
        <w:t>.: Центрполиграф, 460</w:t>
      </w:r>
      <w:r w:rsidR="00416513" w:rsidRPr="00F95FFF">
        <w:rPr>
          <w:rFonts w:ascii="Times New Roman" w:hAnsi="Times New Roman" w:cs="Times New Roman"/>
          <w:sz w:val="28"/>
          <w:szCs w:val="28"/>
          <w:lang w:val="az-Latn-AZ"/>
        </w:rPr>
        <w:t xml:space="preserve"> c.</w:t>
      </w:r>
    </w:p>
    <w:p w:rsidR="00716629" w:rsidRPr="00F95FFF" w:rsidRDefault="00716629" w:rsidP="00C64947">
      <w:pPr>
        <w:keepNext/>
        <w:widowControl w:val="0"/>
        <w:spacing w:after="0" w:line="240" w:lineRule="auto"/>
        <w:ind w:firstLine="567"/>
        <w:contextualSpacing/>
        <w:jc w:val="both"/>
        <w:rPr>
          <w:rFonts w:ascii="Times New Roman" w:hAnsi="Times New Roman" w:cs="Times New Roman"/>
          <w:sz w:val="28"/>
          <w:szCs w:val="28"/>
          <w:lang w:val="ru-RU"/>
        </w:rPr>
      </w:pPr>
      <w:r w:rsidRPr="00F95FFF">
        <w:rPr>
          <w:rFonts w:ascii="Times New Roman" w:hAnsi="Times New Roman" w:cs="Times New Roman"/>
          <w:sz w:val="28"/>
          <w:szCs w:val="28"/>
          <w:lang w:val="az-Latn-AZ"/>
        </w:rPr>
        <w:t>1</w:t>
      </w:r>
      <w:r w:rsidR="00395E14" w:rsidRPr="00F95FFF">
        <w:rPr>
          <w:rFonts w:ascii="Times New Roman" w:hAnsi="Times New Roman" w:cs="Times New Roman"/>
          <w:sz w:val="28"/>
          <w:szCs w:val="28"/>
          <w:lang w:val="az-Latn-AZ"/>
        </w:rPr>
        <w:t>4</w:t>
      </w:r>
      <w:r w:rsidRPr="00F95FFF">
        <w:rPr>
          <w:rFonts w:ascii="Times New Roman" w:hAnsi="Times New Roman" w:cs="Times New Roman"/>
          <w:sz w:val="28"/>
          <w:szCs w:val="28"/>
          <w:lang w:val="az-Latn-AZ"/>
        </w:rPr>
        <w:t>.</w:t>
      </w:r>
      <w:r w:rsidRPr="00F95FFF">
        <w:rPr>
          <w:rFonts w:ascii="Times New Roman" w:hAnsi="Times New Roman" w:cs="Times New Roman"/>
          <w:sz w:val="28"/>
          <w:szCs w:val="28"/>
          <w:lang w:val="ru-RU"/>
        </w:rPr>
        <w:t>Что принесет экономическая полоса Шелкового пути? Китай. №7 (105) Июль 2014. Пекин КНР.</w:t>
      </w:r>
    </w:p>
    <w:p w:rsidR="001759DC" w:rsidRPr="00F95FFF" w:rsidRDefault="00716629" w:rsidP="00C64947">
      <w:pPr>
        <w:keepNext/>
        <w:widowControl w:val="0"/>
        <w:spacing w:after="0" w:line="240" w:lineRule="auto"/>
        <w:ind w:firstLine="567"/>
        <w:jc w:val="both"/>
        <w:rPr>
          <w:rFonts w:ascii="Times New Roman" w:hAnsi="Times New Roman" w:cs="Times New Roman"/>
          <w:sz w:val="28"/>
          <w:szCs w:val="28"/>
          <w:lang w:val="ru-RU"/>
        </w:rPr>
      </w:pPr>
      <w:r w:rsidRPr="00F95FFF">
        <w:rPr>
          <w:rFonts w:ascii="Times New Roman" w:hAnsi="Times New Roman" w:cs="Times New Roman"/>
          <w:sz w:val="28"/>
          <w:szCs w:val="28"/>
          <w:lang w:val="ru-RU"/>
        </w:rPr>
        <w:t>1</w:t>
      </w:r>
      <w:r w:rsidR="00395E14" w:rsidRPr="00F95FFF">
        <w:rPr>
          <w:rFonts w:ascii="Times New Roman" w:hAnsi="Times New Roman" w:cs="Times New Roman"/>
          <w:sz w:val="28"/>
          <w:szCs w:val="28"/>
          <w:lang w:val="az-Latn-AZ"/>
        </w:rPr>
        <w:t>5</w:t>
      </w:r>
      <w:r w:rsidR="001759DC" w:rsidRPr="00F95FFF">
        <w:rPr>
          <w:rFonts w:ascii="Times New Roman" w:hAnsi="Times New Roman" w:cs="Times New Roman"/>
          <w:sz w:val="28"/>
          <w:szCs w:val="28"/>
          <w:lang w:val="ru-RU"/>
        </w:rPr>
        <w:t>.</w:t>
      </w:r>
      <w:hyperlink r:id="rId79" w:history="1">
        <w:r w:rsidR="001759DC" w:rsidRPr="00F95FFF">
          <w:rPr>
            <w:rStyle w:val="a9"/>
            <w:rFonts w:ascii="Times New Roman" w:hAnsi="Times New Roman" w:cs="Times New Roman"/>
            <w:color w:val="auto"/>
            <w:sz w:val="28"/>
            <w:szCs w:val="28"/>
            <w:u w:val="none"/>
            <w:lang w:val="az-Latn-AZ"/>
          </w:rPr>
          <w:t>www.president.az</w:t>
        </w:r>
      </w:hyperlink>
      <w:r w:rsidR="001759DC" w:rsidRPr="00F95FFF">
        <w:rPr>
          <w:rFonts w:ascii="Times New Roman" w:hAnsi="Times New Roman" w:cs="Times New Roman"/>
          <w:sz w:val="28"/>
          <w:szCs w:val="28"/>
          <w:lang w:val="az-Latn-AZ"/>
        </w:rPr>
        <w:t xml:space="preserve"> - Azərbaycan Respublikası Prezidentinin rəsmi saytı.</w:t>
      </w:r>
    </w:p>
    <w:p w:rsidR="001759DC" w:rsidRPr="00F95FFF" w:rsidRDefault="00716629" w:rsidP="00C64947">
      <w:pPr>
        <w:keepNext/>
        <w:widowControl w:val="0"/>
        <w:spacing w:after="0" w:line="240" w:lineRule="auto"/>
        <w:ind w:firstLine="567"/>
        <w:jc w:val="both"/>
        <w:rPr>
          <w:rFonts w:ascii="Times New Roman" w:hAnsi="Times New Roman" w:cs="Times New Roman"/>
          <w:sz w:val="28"/>
          <w:szCs w:val="28"/>
          <w:lang w:val="az-Latn-AZ"/>
        </w:rPr>
      </w:pPr>
      <w:r w:rsidRPr="00F95FFF">
        <w:rPr>
          <w:rFonts w:ascii="Times New Roman" w:hAnsi="Times New Roman" w:cs="Times New Roman"/>
          <w:sz w:val="28"/>
          <w:szCs w:val="28"/>
        </w:rPr>
        <w:lastRenderedPageBreak/>
        <w:t>1</w:t>
      </w:r>
      <w:r w:rsidR="00395E14" w:rsidRPr="00F95FFF">
        <w:rPr>
          <w:rFonts w:ascii="Times New Roman" w:hAnsi="Times New Roman" w:cs="Times New Roman"/>
          <w:sz w:val="28"/>
          <w:szCs w:val="28"/>
        </w:rPr>
        <w:t>6</w:t>
      </w:r>
      <w:proofErr w:type="gramStart"/>
      <w:r w:rsidR="001759DC" w:rsidRPr="00F95FFF">
        <w:rPr>
          <w:rFonts w:ascii="Times New Roman" w:hAnsi="Times New Roman" w:cs="Times New Roman"/>
          <w:sz w:val="28"/>
          <w:szCs w:val="28"/>
        </w:rPr>
        <w:t>.www.mfa.gov.az</w:t>
      </w:r>
      <w:proofErr w:type="gramEnd"/>
      <w:r w:rsidR="001759DC" w:rsidRPr="00F95FFF">
        <w:rPr>
          <w:rFonts w:ascii="Times New Roman" w:hAnsi="Times New Roman" w:cs="Times New Roman"/>
          <w:sz w:val="28"/>
          <w:szCs w:val="28"/>
          <w:lang w:val="az-Latn-AZ"/>
        </w:rPr>
        <w:t xml:space="preserve"> - Azərbaycan Respublikası</w:t>
      </w:r>
      <w:r w:rsidR="001759DC" w:rsidRPr="00F95FFF">
        <w:rPr>
          <w:rFonts w:ascii="Times New Roman" w:hAnsi="Times New Roman" w:cs="Times New Roman"/>
          <w:sz w:val="28"/>
          <w:szCs w:val="28"/>
        </w:rPr>
        <w:t xml:space="preserve"> </w:t>
      </w:r>
      <w:r w:rsidR="001759DC" w:rsidRPr="00F95FFF">
        <w:rPr>
          <w:rFonts w:ascii="Times New Roman" w:hAnsi="Times New Roman" w:cs="Times New Roman"/>
          <w:sz w:val="28"/>
          <w:szCs w:val="28"/>
          <w:lang w:val="az-Latn-AZ"/>
        </w:rPr>
        <w:t>Xarici işlər Nazirliyinin saytı</w:t>
      </w:r>
      <w:r w:rsidR="00416513" w:rsidRPr="00F95FFF">
        <w:rPr>
          <w:rFonts w:ascii="Times New Roman" w:hAnsi="Times New Roman" w:cs="Times New Roman"/>
          <w:sz w:val="28"/>
          <w:szCs w:val="28"/>
          <w:lang w:val="az-Latn-AZ"/>
        </w:rPr>
        <w:t>.</w:t>
      </w:r>
    </w:p>
    <w:p w:rsidR="00716629" w:rsidRPr="00F95FFF" w:rsidRDefault="00395E14" w:rsidP="00C64947">
      <w:pPr>
        <w:pStyle w:val="a7"/>
        <w:keepNext/>
        <w:widowControl w:val="0"/>
        <w:spacing w:before="0" w:beforeAutospacing="0" w:after="0" w:afterAutospacing="0"/>
        <w:ind w:firstLine="567"/>
        <w:contextualSpacing/>
        <w:jc w:val="both"/>
        <w:rPr>
          <w:rStyle w:val="b-serp-urlitem1"/>
          <w:sz w:val="28"/>
          <w:szCs w:val="28"/>
          <w:lang w:val="az-Latn-AZ"/>
        </w:rPr>
      </w:pPr>
      <w:r w:rsidRPr="00F95FFF">
        <w:rPr>
          <w:sz w:val="28"/>
          <w:szCs w:val="28"/>
          <w:lang w:val="en-US"/>
        </w:rPr>
        <w:t>17</w:t>
      </w:r>
      <w:proofErr w:type="gramStart"/>
      <w:r w:rsidR="00716629" w:rsidRPr="00F95FFF">
        <w:rPr>
          <w:sz w:val="28"/>
          <w:szCs w:val="28"/>
          <w:lang w:val="en-US"/>
        </w:rPr>
        <w:t>.http</w:t>
      </w:r>
      <w:proofErr w:type="gramEnd"/>
      <w:r w:rsidR="00716629" w:rsidRPr="00F95FFF">
        <w:rPr>
          <w:sz w:val="28"/>
          <w:szCs w:val="28"/>
          <w:lang w:val="en-US"/>
        </w:rPr>
        <w:t>://www.mot.gov.az - Azərbaycan Respublikası Nəqliyyat Nazirliyinin saytı</w:t>
      </w:r>
      <w:r w:rsidR="00416513" w:rsidRPr="00F95FFF">
        <w:rPr>
          <w:sz w:val="28"/>
          <w:szCs w:val="28"/>
          <w:lang w:val="en-US"/>
        </w:rPr>
        <w:t>.</w:t>
      </w:r>
    </w:p>
    <w:p w:rsidR="00716629" w:rsidRPr="00F95FFF" w:rsidRDefault="00395E14" w:rsidP="00C64947">
      <w:pPr>
        <w:keepNext/>
        <w:widowControl w:val="0"/>
        <w:spacing w:after="0" w:line="240" w:lineRule="auto"/>
        <w:ind w:firstLine="567"/>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18</w:t>
      </w:r>
      <w:r w:rsidR="00716629" w:rsidRPr="00F95FFF">
        <w:rPr>
          <w:rFonts w:ascii="Times New Roman" w:hAnsi="Times New Roman" w:cs="Times New Roman"/>
          <w:sz w:val="28"/>
          <w:szCs w:val="28"/>
          <w:lang w:val="az-Latn-AZ"/>
        </w:rPr>
        <w:t>.</w:t>
      </w:r>
      <w:hyperlink r:id="rId80" w:history="1">
        <w:r w:rsidR="00716629" w:rsidRPr="00F95FFF">
          <w:rPr>
            <w:rStyle w:val="a9"/>
            <w:rFonts w:ascii="Times New Roman" w:hAnsi="Times New Roman" w:cs="Times New Roman"/>
            <w:color w:val="auto"/>
            <w:sz w:val="28"/>
            <w:szCs w:val="28"/>
            <w:u w:val="none"/>
            <w:lang w:val="az-Latn-AZ"/>
          </w:rPr>
          <w:t>www.azstat.org</w:t>
        </w:r>
      </w:hyperlink>
      <w:r w:rsidR="00716629" w:rsidRPr="00F95FFF">
        <w:rPr>
          <w:rFonts w:ascii="Times New Roman" w:hAnsi="Times New Roman" w:cs="Times New Roman"/>
          <w:sz w:val="28"/>
          <w:szCs w:val="28"/>
          <w:lang w:val="az-Latn-AZ"/>
        </w:rPr>
        <w:t>. - Azərbaycan Respublikası Dövlət Statistika Komitəsi.</w:t>
      </w:r>
    </w:p>
    <w:p w:rsidR="00716629" w:rsidRPr="00F95FFF" w:rsidRDefault="00395E14" w:rsidP="00C64947">
      <w:pPr>
        <w:pStyle w:val="a7"/>
        <w:keepNext/>
        <w:widowControl w:val="0"/>
        <w:spacing w:before="0" w:beforeAutospacing="0" w:after="0" w:afterAutospacing="0"/>
        <w:ind w:firstLine="567"/>
        <w:contextualSpacing/>
        <w:jc w:val="both"/>
        <w:rPr>
          <w:sz w:val="28"/>
          <w:szCs w:val="28"/>
          <w:lang w:val="az-Latn-AZ"/>
        </w:rPr>
      </w:pPr>
      <w:r w:rsidRPr="00F95FFF">
        <w:rPr>
          <w:rStyle w:val="b-serp-urlitem1"/>
          <w:sz w:val="28"/>
          <w:szCs w:val="28"/>
          <w:lang w:val="az-Latn-AZ"/>
        </w:rPr>
        <w:t>19</w:t>
      </w:r>
      <w:r w:rsidR="00716629" w:rsidRPr="00F95FFF">
        <w:rPr>
          <w:rStyle w:val="b-serp-urlitem1"/>
          <w:sz w:val="28"/>
          <w:szCs w:val="28"/>
          <w:lang w:val="az-Latn-AZ"/>
        </w:rPr>
        <w:t>.www.</w:t>
      </w:r>
      <w:hyperlink r:id="rId81" w:tgtFrame="_blank" w:history="1">
        <w:r w:rsidR="00716629" w:rsidRPr="00F95FFF">
          <w:rPr>
            <w:rStyle w:val="a9"/>
            <w:color w:val="auto"/>
            <w:sz w:val="28"/>
            <w:szCs w:val="28"/>
            <w:u w:val="none"/>
            <w:lang w:val="az-Latn-AZ"/>
          </w:rPr>
          <w:t>worldmetro.org.ua</w:t>
        </w:r>
      </w:hyperlink>
      <w:r w:rsidR="00716629" w:rsidRPr="00F95FFF">
        <w:rPr>
          <w:sz w:val="28"/>
          <w:szCs w:val="28"/>
          <w:lang w:val="az-Latn-AZ"/>
        </w:rPr>
        <w:t xml:space="preserve"> - Dünya nəqliyyat ensiklopediyası və yenilikləri saytı.</w:t>
      </w:r>
    </w:p>
    <w:p w:rsidR="00716629" w:rsidRPr="00F95FFF" w:rsidRDefault="00716629" w:rsidP="00C64947">
      <w:pPr>
        <w:keepNext/>
        <w:widowControl w:val="0"/>
        <w:spacing w:after="0" w:line="240" w:lineRule="auto"/>
        <w:ind w:firstLine="567"/>
        <w:contextualSpacing/>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2</w:t>
      </w:r>
      <w:r w:rsidR="00395E14" w:rsidRPr="00F95FFF">
        <w:rPr>
          <w:rFonts w:ascii="Times New Roman" w:hAnsi="Times New Roman" w:cs="Times New Roman"/>
          <w:sz w:val="28"/>
          <w:szCs w:val="28"/>
          <w:lang w:val="az-Latn-AZ"/>
        </w:rPr>
        <w:t>0</w:t>
      </w:r>
      <w:r w:rsidRPr="00F95FFF">
        <w:rPr>
          <w:rFonts w:ascii="Times New Roman" w:hAnsi="Times New Roman" w:cs="Times New Roman"/>
          <w:sz w:val="28"/>
          <w:szCs w:val="28"/>
          <w:lang w:val="az-Latn-AZ"/>
        </w:rPr>
        <w:t>.www.zdmira.com - Dünya dəmiryolları jurnalının saytı.</w:t>
      </w:r>
    </w:p>
    <w:p w:rsidR="00716629" w:rsidRPr="00F95FFF" w:rsidRDefault="00716629" w:rsidP="00C64947">
      <w:pPr>
        <w:keepNext/>
        <w:widowControl w:val="0"/>
        <w:spacing w:after="0" w:line="240" w:lineRule="auto"/>
        <w:ind w:firstLine="567"/>
        <w:contextualSpacing/>
        <w:jc w:val="both"/>
        <w:rPr>
          <w:rFonts w:ascii="Times New Roman" w:hAnsi="Times New Roman" w:cs="Times New Roman"/>
          <w:i/>
          <w:sz w:val="28"/>
          <w:szCs w:val="28"/>
        </w:rPr>
      </w:pPr>
      <w:r w:rsidRPr="00F95FFF">
        <w:rPr>
          <w:rFonts w:ascii="Times New Roman" w:hAnsi="Times New Roman" w:cs="Times New Roman"/>
          <w:sz w:val="28"/>
          <w:szCs w:val="28"/>
        </w:rPr>
        <w:t>2</w:t>
      </w:r>
      <w:r w:rsidR="00395E14" w:rsidRPr="00F95FFF">
        <w:rPr>
          <w:rFonts w:ascii="Times New Roman" w:hAnsi="Times New Roman" w:cs="Times New Roman"/>
          <w:sz w:val="28"/>
          <w:szCs w:val="28"/>
        </w:rPr>
        <w:t>1</w:t>
      </w:r>
      <w:proofErr w:type="gramStart"/>
      <w:r w:rsidRPr="00F95FFF">
        <w:rPr>
          <w:rFonts w:ascii="Times New Roman" w:hAnsi="Times New Roman" w:cs="Times New Roman"/>
          <w:sz w:val="28"/>
          <w:szCs w:val="28"/>
        </w:rPr>
        <w:t>.</w:t>
      </w:r>
      <w:proofErr w:type="gramEnd"/>
      <w:r w:rsidR="00E56349" w:rsidRPr="00F95FFF">
        <w:fldChar w:fldCharType="begin"/>
      </w:r>
      <w:r w:rsidR="00E56349" w:rsidRPr="00F95FFF">
        <w:instrText xml:space="preserve"> HYPERLINK "http://addy.gov.az" </w:instrText>
      </w:r>
      <w:r w:rsidR="00E56349" w:rsidRPr="00F95FFF">
        <w:fldChar w:fldCharType="separate"/>
      </w:r>
      <w:r w:rsidRPr="00F95FFF">
        <w:rPr>
          <w:rStyle w:val="a9"/>
          <w:rFonts w:ascii="Times New Roman" w:hAnsi="Times New Roman" w:cs="Times New Roman"/>
          <w:color w:val="auto"/>
          <w:sz w:val="28"/>
          <w:szCs w:val="28"/>
          <w:u w:val="none"/>
        </w:rPr>
        <w:t>http://addy.gov.az</w:t>
      </w:r>
      <w:r w:rsidR="00E56349" w:rsidRPr="00F95FFF">
        <w:rPr>
          <w:rStyle w:val="a9"/>
          <w:rFonts w:ascii="Times New Roman" w:hAnsi="Times New Roman" w:cs="Times New Roman"/>
          <w:color w:val="auto"/>
          <w:sz w:val="28"/>
          <w:szCs w:val="28"/>
          <w:u w:val="none"/>
        </w:rPr>
        <w:fldChar w:fldCharType="end"/>
      </w:r>
      <w:r w:rsidRPr="00F95FFF">
        <w:rPr>
          <w:rFonts w:ascii="Times New Roman" w:hAnsi="Times New Roman" w:cs="Times New Roman"/>
          <w:i/>
          <w:sz w:val="28"/>
          <w:szCs w:val="28"/>
        </w:rPr>
        <w:t xml:space="preserve"> </w:t>
      </w:r>
      <w:r w:rsidR="00C64947" w:rsidRPr="00F95FFF">
        <w:rPr>
          <w:rFonts w:ascii="Times New Roman" w:hAnsi="Times New Roman" w:cs="Times New Roman"/>
          <w:i/>
          <w:sz w:val="28"/>
          <w:szCs w:val="28"/>
        </w:rPr>
        <w:t>-</w:t>
      </w:r>
      <w:r w:rsidRPr="00F95FFF">
        <w:rPr>
          <w:rFonts w:ascii="Times New Roman" w:hAnsi="Times New Roman" w:cs="Times New Roman"/>
          <w:i/>
          <w:sz w:val="28"/>
          <w:szCs w:val="28"/>
        </w:rPr>
        <w:t xml:space="preserve"> “</w:t>
      </w:r>
      <w:r w:rsidRPr="00F95FFF">
        <w:rPr>
          <w:rFonts w:ascii="Times New Roman" w:hAnsi="Times New Roman" w:cs="Times New Roman"/>
          <w:sz w:val="28"/>
          <w:szCs w:val="28"/>
        </w:rPr>
        <w:t>Azərbaycan Dəmir</w:t>
      </w:r>
      <w:r w:rsidR="00F7578E" w:rsidRPr="00F95FFF">
        <w:rPr>
          <w:rFonts w:ascii="Times New Roman" w:hAnsi="Times New Roman" w:cs="Times New Roman"/>
          <w:sz w:val="28"/>
          <w:szCs w:val="28"/>
        </w:rPr>
        <w:t>y</w:t>
      </w:r>
      <w:r w:rsidRPr="00F95FFF">
        <w:rPr>
          <w:rFonts w:ascii="Times New Roman" w:hAnsi="Times New Roman" w:cs="Times New Roman"/>
          <w:sz w:val="28"/>
          <w:szCs w:val="28"/>
        </w:rPr>
        <w:t>olları” QSC-nin saytı.</w:t>
      </w:r>
    </w:p>
    <w:p w:rsidR="00716629" w:rsidRPr="00F95FFF" w:rsidRDefault="00716629" w:rsidP="00C64947">
      <w:pPr>
        <w:keepNext/>
        <w:widowControl w:val="0"/>
        <w:suppressAutoHyphens/>
        <w:spacing w:after="0" w:line="240" w:lineRule="auto"/>
        <w:ind w:firstLine="567"/>
        <w:contextualSpacing/>
        <w:jc w:val="both"/>
        <w:rPr>
          <w:rFonts w:ascii="Times New Roman" w:hAnsi="Times New Roman" w:cs="Times New Roman"/>
          <w:sz w:val="28"/>
          <w:szCs w:val="28"/>
        </w:rPr>
      </w:pPr>
      <w:r w:rsidRPr="00F95FFF">
        <w:rPr>
          <w:rFonts w:ascii="Times New Roman" w:eastAsia="Times New Roman" w:hAnsi="Times New Roman" w:cs="Times New Roman"/>
          <w:sz w:val="28"/>
          <w:szCs w:val="28"/>
          <w:lang w:val="az-Latn-AZ" w:eastAsia="ru-RU"/>
        </w:rPr>
        <w:t>2</w:t>
      </w:r>
      <w:r w:rsidR="00395E14" w:rsidRPr="00F95FFF">
        <w:rPr>
          <w:rFonts w:ascii="Times New Roman" w:eastAsia="Times New Roman" w:hAnsi="Times New Roman" w:cs="Times New Roman"/>
          <w:sz w:val="28"/>
          <w:szCs w:val="28"/>
          <w:lang w:val="az-Latn-AZ" w:eastAsia="ru-RU"/>
        </w:rPr>
        <w:t>2</w:t>
      </w:r>
      <w:r w:rsidRPr="00F95FFF">
        <w:rPr>
          <w:rFonts w:ascii="Times New Roman" w:eastAsia="Times New Roman" w:hAnsi="Times New Roman" w:cs="Times New Roman"/>
          <w:sz w:val="28"/>
          <w:szCs w:val="28"/>
          <w:lang w:val="az-Latn-AZ" w:eastAsia="ru-RU"/>
        </w:rPr>
        <w:t>.</w:t>
      </w:r>
      <w:r w:rsidRPr="00F95FFF">
        <w:rPr>
          <w:rFonts w:ascii="Times New Roman" w:hAnsi="Times New Roman" w:cs="Times New Roman"/>
          <w:sz w:val="28"/>
          <w:szCs w:val="28"/>
          <w:lang w:val="az-Latn-AZ"/>
        </w:rPr>
        <w:t>www.europa.eu.int - EU - Avropa İttifaqı</w:t>
      </w:r>
      <w:r w:rsidR="00416513" w:rsidRPr="00F95FFF">
        <w:rPr>
          <w:rFonts w:ascii="Times New Roman" w:hAnsi="Times New Roman" w:cs="Times New Roman"/>
          <w:sz w:val="28"/>
          <w:szCs w:val="28"/>
          <w:lang w:val="az-Latn-AZ"/>
        </w:rPr>
        <w:t>.</w:t>
      </w:r>
    </w:p>
    <w:p w:rsidR="00716629" w:rsidRPr="00F95FFF" w:rsidRDefault="00716629" w:rsidP="00C64947">
      <w:pPr>
        <w:keepNext/>
        <w:widowControl w:val="0"/>
        <w:spacing w:after="0" w:line="240" w:lineRule="auto"/>
        <w:ind w:firstLine="567"/>
        <w:contextualSpacing/>
        <w:jc w:val="both"/>
        <w:rPr>
          <w:rFonts w:ascii="Times New Roman" w:hAnsi="Times New Roman" w:cs="Times New Roman"/>
          <w:bCs/>
          <w:sz w:val="28"/>
          <w:szCs w:val="28"/>
          <w:lang w:val="az-Latn-AZ"/>
        </w:rPr>
      </w:pPr>
      <w:proofErr w:type="gramStart"/>
      <w:r w:rsidRPr="00F95FFF">
        <w:rPr>
          <w:rFonts w:ascii="Times New Roman" w:hAnsi="Times New Roman" w:cs="Times New Roman"/>
          <w:sz w:val="28"/>
          <w:szCs w:val="28"/>
        </w:rPr>
        <w:t>2</w:t>
      </w:r>
      <w:r w:rsidR="00395E14" w:rsidRPr="00F95FFF">
        <w:rPr>
          <w:rFonts w:ascii="Times New Roman" w:hAnsi="Times New Roman" w:cs="Times New Roman"/>
          <w:sz w:val="28"/>
          <w:szCs w:val="28"/>
          <w:lang w:val="az-Latn-AZ"/>
        </w:rPr>
        <w:t>3</w:t>
      </w:r>
      <w:r w:rsidRPr="00F95FFF">
        <w:rPr>
          <w:rFonts w:ascii="Times New Roman" w:hAnsi="Times New Roman" w:cs="Times New Roman"/>
          <w:sz w:val="28"/>
          <w:szCs w:val="28"/>
        </w:rPr>
        <w:t>.</w:t>
      </w:r>
      <w:r w:rsidR="00416513" w:rsidRPr="00F95FFF">
        <w:t xml:space="preserve"> </w:t>
      </w:r>
      <w:hyperlink r:id="rId82" w:history="1">
        <w:r w:rsidR="00416513" w:rsidRPr="00F95FFF">
          <w:rPr>
            <w:rStyle w:val="a9"/>
            <w:rFonts w:ascii="Times New Roman" w:hAnsi="Times New Roman" w:cs="Times New Roman"/>
            <w:color w:val="auto"/>
            <w:sz w:val="28"/>
            <w:szCs w:val="28"/>
          </w:rPr>
          <w:t>www.traceca-org</w:t>
        </w:r>
      </w:hyperlink>
      <w:r w:rsidR="00416513" w:rsidRPr="00F95FFF">
        <w:rPr>
          <w:rFonts w:ascii="Times New Roman" w:hAnsi="Times New Roman" w:cs="Times New Roman"/>
          <w:sz w:val="28"/>
          <w:szCs w:val="28"/>
        </w:rPr>
        <w:t xml:space="preserve"> - </w:t>
      </w:r>
      <w:r w:rsidRPr="00F95FFF">
        <w:rPr>
          <w:rFonts w:ascii="Times New Roman" w:hAnsi="Times New Roman" w:cs="Times New Roman"/>
          <w:bCs/>
          <w:sz w:val="28"/>
          <w:szCs w:val="28"/>
        </w:rPr>
        <w:t xml:space="preserve">TRACECA </w:t>
      </w:r>
      <w:r w:rsidR="00416513" w:rsidRPr="00F95FFF">
        <w:rPr>
          <w:rFonts w:ascii="Times New Roman" w:hAnsi="Times New Roman" w:cs="Times New Roman"/>
          <w:bCs/>
          <w:sz w:val="28"/>
          <w:szCs w:val="28"/>
          <w:lang w:val="az-Latn-AZ"/>
        </w:rPr>
        <w:t>-</w:t>
      </w:r>
      <w:r w:rsidRPr="00F95FFF">
        <w:rPr>
          <w:rFonts w:ascii="Times New Roman" w:hAnsi="Times New Roman" w:cs="Times New Roman"/>
          <w:bCs/>
          <w:sz w:val="28"/>
          <w:szCs w:val="28"/>
        </w:rPr>
        <w:t xml:space="preserve"> sayt</w:t>
      </w:r>
      <w:r w:rsidR="00416513" w:rsidRPr="00F95FFF">
        <w:rPr>
          <w:rFonts w:ascii="Times New Roman" w:hAnsi="Times New Roman" w:cs="Times New Roman"/>
          <w:bCs/>
          <w:sz w:val="28"/>
          <w:szCs w:val="28"/>
        </w:rPr>
        <w:t>.</w:t>
      </w:r>
      <w:proofErr w:type="gramEnd"/>
    </w:p>
    <w:p w:rsidR="0075271B" w:rsidRPr="00F95FFF" w:rsidRDefault="00716629" w:rsidP="00C64947">
      <w:pPr>
        <w:keepNext/>
        <w:widowControl w:val="0"/>
        <w:spacing w:after="0" w:line="240" w:lineRule="auto"/>
        <w:ind w:firstLine="567"/>
        <w:jc w:val="both"/>
        <w:rPr>
          <w:rFonts w:ascii="Times New Roman" w:hAnsi="Times New Roman" w:cs="Times New Roman"/>
          <w:sz w:val="28"/>
          <w:szCs w:val="28"/>
          <w:lang w:val="az-Latn-AZ"/>
        </w:rPr>
      </w:pPr>
      <w:r w:rsidRPr="00F95FFF">
        <w:rPr>
          <w:rFonts w:ascii="Times New Roman" w:hAnsi="Times New Roman" w:cs="Times New Roman"/>
          <w:sz w:val="28"/>
          <w:szCs w:val="28"/>
          <w:lang w:val="az-Latn-AZ"/>
        </w:rPr>
        <w:t>2</w:t>
      </w:r>
      <w:r w:rsidR="00395E14" w:rsidRPr="00F95FFF">
        <w:rPr>
          <w:rFonts w:ascii="Times New Roman" w:hAnsi="Times New Roman" w:cs="Times New Roman"/>
          <w:sz w:val="28"/>
          <w:szCs w:val="28"/>
          <w:lang w:val="az-Latn-AZ"/>
        </w:rPr>
        <w:t>4</w:t>
      </w:r>
      <w:r w:rsidR="0075271B" w:rsidRPr="00F95FFF">
        <w:rPr>
          <w:rFonts w:ascii="Times New Roman" w:hAnsi="Times New Roman" w:cs="Times New Roman"/>
          <w:sz w:val="28"/>
          <w:szCs w:val="28"/>
          <w:lang w:val="az-Latn-AZ"/>
        </w:rPr>
        <w:t>.</w:t>
      </w:r>
      <w:hyperlink r:id="rId83" w:history="1">
        <w:r w:rsidR="0075271B" w:rsidRPr="00F95FFF">
          <w:rPr>
            <w:rFonts w:ascii="Times New Roman" w:hAnsi="Times New Roman" w:cs="Times New Roman"/>
            <w:sz w:val="28"/>
            <w:szCs w:val="28"/>
            <w:bdr w:val="none" w:sz="0" w:space="0" w:color="auto" w:frame="1"/>
            <w:lang w:val="az-Latn-AZ" w:eastAsia="ru-RU"/>
          </w:rPr>
          <w:t>http://carnegie.ru/commentary/2016/09/05/ru-64467/j4yb</w:t>
        </w:r>
      </w:hyperlink>
      <w:r w:rsidR="0075271B" w:rsidRPr="00F95FFF">
        <w:rPr>
          <w:rFonts w:ascii="Times New Roman" w:hAnsi="Times New Roman" w:cs="Times New Roman"/>
          <w:sz w:val="28"/>
          <w:szCs w:val="28"/>
          <w:bdr w:val="none" w:sz="0" w:space="0" w:color="auto" w:frame="1"/>
          <w:lang w:val="az-Latn-AZ" w:eastAsia="ru-RU"/>
        </w:rPr>
        <w:t>-</w:t>
      </w:r>
      <w:hyperlink r:id="rId84" w:history="1">
        <w:r w:rsidR="0075271B" w:rsidRPr="00F95FFF">
          <w:rPr>
            <w:rFonts w:ascii="Times New Roman" w:hAnsi="Times New Roman" w:cs="Times New Roman"/>
            <w:caps/>
            <w:spacing w:val="-5"/>
            <w:sz w:val="28"/>
            <w:szCs w:val="28"/>
            <w:bdr w:val="none" w:sz="0" w:space="0" w:color="auto" w:frame="1"/>
            <w:lang w:val="az-Latn-AZ" w:eastAsia="ru-RU"/>
          </w:rPr>
          <w:t>И</w:t>
        </w:r>
        <w:r w:rsidR="0075271B" w:rsidRPr="00F95FFF">
          <w:rPr>
            <w:rFonts w:ascii="Times New Roman" w:hAnsi="Times New Roman" w:cs="Times New Roman"/>
            <w:spacing w:val="-5"/>
            <w:sz w:val="28"/>
            <w:szCs w:val="28"/>
            <w:bdr w:val="none" w:sz="0" w:space="0" w:color="auto" w:frame="1"/>
            <w:lang w:val="az-Latn-AZ" w:eastAsia="ru-RU"/>
          </w:rPr>
          <w:t>.</w:t>
        </w:r>
        <w:r w:rsidR="0075271B" w:rsidRPr="00F95FFF">
          <w:rPr>
            <w:rFonts w:ascii="Times New Roman" w:hAnsi="Times New Roman" w:cs="Times New Roman"/>
            <w:caps/>
            <w:spacing w:val="-5"/>
            <w:sz w:val="28"/>
            <w:szCs w:val="28"/>
            <w:bdr w:val="none" w:sz="0" w:space="0" w:color="auto" w:frame="1"/>
            <w:lang w:val="az-Latn-AZ" w:eastAsia="ru-RU"/>
          </w:rPr>
          <w:t>З</w:t>
        </w:r>
        <w:r w:rsidR="0075271B" w:rsidRPr="00F95FFF">
          <w:rPr>
            <w:rFonts w:ascii="Times New Roman" w:hAnsi="Times New Roman" w:cs="Times New Roman"/>
            <w:spacing w:val="-5"/>
            <w:sz w:val="28"/>
            <w:szCs w:val="28"/>
            <w:bdr w:val="none" w:sz="0" w:space="0" w:color="auto" w:frame="1"/>
            <w:lang w:val="az-Latn-AZ" w:eastAsia="ru-RU"/>
          </w:rPr>
          <w:t>уенко</w:t>
        </w:r>
      </w:hyperlink>
      <w:r w:rsidR="0075271B" w:rsidRPr="00F95FFF">
        <w:rPr>
          <w:rFonts w:ascii="Times New Roman" w:hAnsi="Times New Roman" w:cs="Times New Roman"/>
          <w:caps/>
          <w:spacing w:val="-5"/>
          <w:sz w:val="28"/>
          <w:szCs w:val="28"/>
          <w:bdr w:val="none" w:sz="0" w:space="0" w:color="auto" w:frame="1"/>
          <w:lang w:val="az-Latn-AZ" w:eastAsia="ru-RU"/>
        </w:rPr>
        <w:t xml:space="preserve"> </w:t>
      </w:r>
      <w:r w:rsidR="0075271B" w:rsidRPr="00F95FFF">
        <w:rPr>
          <w:rFonts w:ascii="Times New Roman" w:hAnsi="Times New Roman" w:cs="Times New Roman"/>
          <w:spacing w:val="-5"/>
          <w:sz w:val="28"/>
          <w:szCs w:val="28"/>
          <w:bdr w:val="none" w:sz="0" w:space="0" w:color="auto" w:frame="1"/>
          <w:lang w:val="az-Latn-AZ" w:eastAsia="ru-RU"/>
        </w:rPr>
        <w:t>Комментарий 05 сентября 2016</w:t>
      </w:r>
      <w:r w:rsidR="0075271B" w:rsidRPr="00F95FFF">
        <w:rPr>
          <w:rFonts w:ascii="Times New Roman" w:hAnsi="Times New Roman" w:cs="Times New Roman"/>
          <w:sz w:val="28"/>
          <w:szCs w:val="28"/>
          <w:lang w:val="az-Latn-AZ" w:eastAsia="ru-RU"/>
        </w:rPr>
        <w:t>.</w:t>
      </w:r>
    </w:p>
    <w:p w:rsidR="001759DC" w:rsidRPr="00F95FFF" w:rsidRDefault="00716629" w:rsidP="00C64947">
      <w:pPr>
        <w:keepNext/>
        <w:widowControl w:val="0"/>
        <w:spacing w:after="0" w:line="240" w:lineRule="auto"/>
        <w:ind w:firstLine="567"/>
        <w:jc w:val="both"/>
        <w:rPr>
          <w:rFonts w:ascii="Times New Roman" w:hAnsi="Times New Roman" w:cs="Times New Roman"/>
          <w:sz w:val="28"/>
          <w:szCs w:val="28"/>
        </w:rPr>
      </w:pPr>
      <w:r w:rsidRPr="00F95FFF">
        <w:rPr>
          <w:rFonts w:ascii="Times New Roman" w:hAnsi="Times New Roman" w:cs="Times New Roman"/>
          <w:sz w:val="28"/>
          <w:szCs w:val="28"/>
        </w:rPr>
        <w:t>2</w:t>
      </w:r>
      <w:r w:rsidR="00395E14" w:rsidRPr="00F95FFF">
        <w:rPr>
          <w:rFonts w:ascii="Times New Roman" w:hAnsi="Times New Roman" w:cs="Times New Roman"/>
          <w:sz w:val="28"/>
          <w:szCs w:val="28"/>
        </w:rPr>
        <w:t>5</w:t>
      </w:r>
      <w:proofErr w:type="gramStart"/>
      <w:r w:rsidR="001759DC" w:rsidRPr="00F95FFF">
        <w:rPr>
          <w:rFonts w:ascii="Times New Roman" w:hAnsi="Times New Roman" w:cs="Times New Roman"/>
          <w:sz w:val="28"/>
          <w:szCs w:val="28"/>
        </w:rPr>
        <w:t>.www.elshanhajizadeh.com</w:t>
      </w:r>
      <w:proofErr w:type="gramEnd"/>
      <w:r w:rsidR="001759DC" w:rsidRPr="00F95FFF">
        <w:rPr>
          <w:rFonts w:ascii="Times New Roman" w:hAnsi="Times New Roman" w:cs="Times New Roman"/>
          <w:sz w:val="28"/>
          <w:szCs w:val="28"/>
        </w:rPr>
        <w:t xml:space="preserve"> - prof. Elşən Hacızadənin saytı.</w:t>
      </w:r>
    </w:p>
    <w:p w:rsidR="00DE34B6" w:rsidRPr="00F95FFF" w:rsidRDefault="00DE34B6" w:rsidP="00C64947">
      <w:pPr>
        <w:keepNext/>
        <w:widowControl w:val="0"/>
        <w:spacing w:after="0" w:line="240" w:lineRule="auto"/>
        <w:ind w:firstLine="567"/>
        <w:jc w:val="both"/>
        <w:rPr>
          <w:rFonts w:ascii="Times New Roman" w:hAnsi="Times New Roman" w:cs="Times New Roman"/>
          <w:sz w:val="28"/>
          <w:szCs w:val="28"/>
        </w:rPr>
      </w:pPr>
      <w:r w:rsidRPr="00F95FFF">
        <w:rPr>
          <w:rFonts w:ascii="Times New Roman" w:hAnsi="Times New Roman" w:cs="Times New Roman"/>
          <w:sz w:val="28"/>
          <w:szCs w:val="28"/>
        </w:rPr>
        <w:t>26</w:t>
      </w:r>
      <w:proofErr w:type="gramStart"/>
      <w:r w:rsidRPr="00F95FFF">
        <w:rPr>
          <w:rFonts w:ascii="Times New Roman" w:hAnsi="Times New Roman" w:cs="Times New Roman"/>
          <w:sz w:val="28"/>
          <w:szCs w:val="28"/>
        </w:rPr>
        <w:t>.</w:t>
      </w:r>
      <w:r w:rsidRPr="00F95FFF">
        <w:rPr>
          <w:rFonts w:ascii="Times New Roman" w:hAnsi="Times New Roman" w:cs="Times New Roman"/>
          <w:sz w:val="28"/>
          <w:szCs w:val="28"/>
          <w:lang w:val="az-Latn-AZ"/>
        </w:rPr>
        <w:t>Azərbaycan</w:t>
      </w:r>
      <w:proofErr w:type="gramEnd"/>
      <w:r w:rsidRPr="00F95FFF">
        <w:rPr>
          <w:rFonts w:ascii="Times New Roman" w:hAnsi="Times New Roman" w:cs="Times New Roman"/>
          <w:sz w:val="28"/>
          <w:szCs w:val="28"/>
          <w:lang w:val="az-Latn-AZ"/>
        </w:rPr>
        <w:t xml:space="preserve"> Respublikasında logistika və ticarətin inkişafına dair Strateji Yol Xəritəsi.</w:t>
      </w:r>
    </w:p>
    <w:p w:rsidR="00F93F1D" w:rsidRDefault="00F93F1D"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Default="008B7024" w:rsidP="008B7024">
      <w:pPr>
        <w:keepNext/>
        <w:widowControl w:val="0"/>
        <w:spacing w:after="0" w:line="240" w:lineRule="auto"/>
        <w:rPr>
          <w:rFonts w:ascii="Times New Roman" w:hAnsi="Times New Roman" w:cs="Times New Roman"/>
          <w:sz w:val="28"/>
          <w:szCs w:val="28"/>
          <w:lang w:val="az-Latn-AZ"/>
        </w:rPr>
      </w:pPr>
    </w:p>
    <w:p w:rsidR="008B7024" w:rsidRPr="00F95FFF" w:rsidRDefault="008B7024" w:rsidP="008B7024">
      <w:pPr>
        <w:keepNext/>
        <w:widowControl w:val="0"/>
        <w:spacing w:after="0" w:line="240" w:lineRule="auto"/>
        <w:rPr>
          <w:rFonts w:ascii="Times New Roman" w:hAnsi="Times New Roman" w:cs="Times New Roman"/>
          <w:sz w:val="28"/>
          <w:szCs w:val="28"/>
          <w:lang w:val="az-Latn-AZ"/>
        </w:rPr>
      </w:pPr>
    </w:p>
    <w:p w:rsidR="001759DC" w:rsidRPr="00F95FFF" w:rsidRDefault="001759DC" w:rsidP="00DB63E2">
      <w:pPr>
        <w:keepNext/>
        <w:widowControl w:val="0"/>
        <w:spacing w:after="0" w:line="240" w:lineRule="auto"/>
        <w:jc w:val="center"/>
        <w:rPr>
          <w:rFonts w:ascii="Times New Roman" w:hAnsi="Times New Roman" w:cs="Times New Roman"/>
          <w:b/>
          <w:sz w:val="24"/>
          <w:szCs w:val="28"/>
          <w:lang w:val="az-Latn-AZ"/>
        </w:rPr>
      </w:pPr>
      <w:r w:rsidRPr="00F95FFF">
        <w:rPr>
          <w:rFonts w:ascii="Times New Roman" w:hAnsi="Times New Roman" w:cs="Times New Roman"/>
          <w:b/>
          <w:sz w:val="24"/>
          <w:szCs w:val="28"/>
          <w:lang w:val="az-Latn-AZ"/>
        </w:rPr>
        <w:lastRenderedPageBreak/>
        <w:t>Гаджизаде Эльшан Махмуд оглы</w:t>
      </w:r>
    </w:p>
    <w:p w:rsidR="001759DC" w:rsidRPr="00F95FFF" w:rsidRDefault="001759DC" w:rsidP="00DB63E2">
      <w:pPr>
        <w:keepNext/>
        <w:widowControl w:val="0"/>
        <w:spacing w:after="0" w:line="240" w:lineRule="auto"/>
        <w:jc w:val="center"/>
        <w:rPr>
          <w:rFonts w:ascii="Times New Roman" w:hAnsi="Times New Roman" w:cs="Times New Roman"/>
          <w:sz w:val="24"/>
          <w:szCs w:val="28"/>
          <w:lang w:val="ru-RU"/>
        </w:rPr>
      </w:pPr>
      <w:r w:rsidRPr="00F95FFF">
        <w:rPr>
          <w:rFonts w:ascii="Times New Roman" w:hAnsi="Times New Roman" w:cs="Times New Roman"/>
          <w:sz w:val="24"/>
          <w:szCs w:val="28"/>
          <w:lang w:val="ru-RU"/>
        </w:rPr>
        <w:t>Д.э.н., проф., Азербайджанский Государственный Экономический Университет</w:t>
      </w:r>
    </w:p>
    <w:p w:rsidR="001759DC" w:rsidRPr="00F95FFF" w:rsidRDefault="001759DC" w:rsidP="00DB63E2">
      <w:pPr>
        <w:keepNext/>
        <w:widowControl w:val="0"/>
        <w:spacing w:after="0" w:line="240" w:lineRule="auto"/>
        <w:jc w:val="center"/>
        <w:rPr>
          <w:rFonts w:ascii="Times New Roman" w:hAnsi="Times New Roman" w:cs="Times New Roman"/>
          <w:sz w:val="28"/>
          <w:szCs w:val="28"/>
          <w:highlight w:val="yellow"/>
          <w:lang w:val="ru-RU"/>
        </w:rPr>
      </w:pPr>
    </w:p>
    <w:p w:rsidR="001759DC" w:rsidRPr="00F95FFF" w:rsidRDefault="001759DC" w:rsidP="00DB63E2">
      <w:pPr>
        <w:keepNext/>
        <w:widowControl w:val="0"/>
        <w:autoSpaceDE w:val="0"/>
        <w:autoSpaceDN w:val="0"/>
        <w:adjustRightInd w:val="0"/>
        <w:spacing w:after="0" w:line="240" w:lineRule="auto"/>
        <w:jc w:val="center"/>
        <w:rPr>
          <w:rFonts w:ascii="Times New Roman" w:eastAsia="TimesNewRomanPS-BoldItalicMT" w:hAnsi="Times New Roman" w:cs="Times New Roman"/>
          <w:b/>
          <w:bCs/>
          <w:iCs/>
          <w:sz w:val="28"/>
          <w:szCs w:val="28"/>
          <w:lang w:val="ru-RU"/>
        </w:rPr>
      </w:pPr>
      <w:r w:rsidRPr="00F95FFF">
        <w:rPr>
          <w:rFonts w:ascii="Times New Roman" w:eastAsia="TimesNewRomanPS-BoldItalicMT" w:hAnsi="Times New Roman" w:cs="Times New Roman"/>
          <w:b/>
          <w:bCs/>
          <w:iCs/>
          <w:sz w:val="28"/>
          <w:szCs w:val="28"/>
          <w:lang w:val="ru-RU"/>
        </w:rPr>
        <w:t>Аннотация</w:t>
      </w:r>
    </w:p>
    <w:p w:rsidR="001759DC" w:rsidRPr="00F95FFF" w:rsidRDefault="001759DC" w:rsidP="00DB63E2">
      <w:pPr>
        <w:keepNext/>
        <w:widowControl w:val="0"/>
        <w:autoSpaceDE w:val="0"/>
        <w:autoSpaceDN w:val="0"/>
        <w:adjustRightInd w:val="0"/>
        <w:spacing w:after="0" w:line="240" w:lineRule="auto"/>
        <w:jc w:val="center"/>
        <w:rPr>
          <w:rFonts w:ascii="Times New Roman" w:eastAsia="TimesNewRomanPS-BoldItalicMT" w:hAnsi="Times New Roman" w:cs="Times New Roman"/>
          <w:bCs/>
          <w:iCs/>
          <w:sz w:val="28"/>
          <w:szCs w:val="28"/>
          <w:lang w:val="ru-RU"/>
        </w:rPr>
      </w:pPr>
    </w:p>
    <w:p w:rsidR="00CC7D06" w:rsidRPr="00F95FFF" w:rsidRDefault="00CC7D06" w:rsidP="00CC7D06">
      <w:pPr>
        <w:keepNext/>
        <w:widowControl w:val="0"/>
        <w:spacing w:after="0" w:line="240" w:lineRule="auto"/>
        <w:jc w:val="center"/>
        <w:rPr>
          <w:rFonts w:ascii="Times New Roman" w:hAnsi="Times New Roman" w:cs="Times New Roman"/>
          <w:b/>
          <w:sz w:val="28"/>
          <w:szCs w:val="28"/>
          <w:lang w:val="ru-RU"/>
        </w:rPr>
      </w:pPr>
      <w:r w:rsidRPr="00F95FFF">
        <w:rPr>
          <w:rFonts w:ascii="Times New Roman" w:hAnsi="Times New Roman" w:cs="Times New Roman"/>
          <w:b/>
          <w:sz w:val="28"/>
          <w:szCs w:val="28"/>
          <w:lang w:val="ru-RU"/>
        </w:rPr>
        <w:t xml:space="preserve">Стратегия </w:t>
      </w:r>
      <w:r w:rsidRPr="00F95FFF">
        <w:rPr>
          <w:rFonts w:ascii="Times New Roman" w:hAnsi="Times New Roman" w:cs="Times New Roman"/>
          <w:b/>
          <w:sz w:val="28"/>
          <w:szCs w:val="28"/>
          <w:lang w:val="az-Latn-AZ"/>
        </w:rPr>
        <w:t>“</w:t>
      </w:r>
      <w:r w:rsidRPr="00F95FFF">
        <w:rPr>
          <w:rFonts w:ascii="Times New Roman" w:hAnsi="Times New Roman" w:cs="Times New Roman"/>
          <w:b/>
          <w:sz w:val="28"/>
          <w:szCs w:val="28"/>
          <w:lang w:val="ru-RU"/>
        </w:rPr>
        <w:t>Один пояс</w:t>
      </w:r>
      <w:r w:rsidR="007E40A6" w:rsidRPr="00F95FFF">
        <w:rPr>
          <w:rFonts w:ascii="Times New Roman" w:hAnsi="Times New Roman" w:cs="Times New Roman"/>
          <w:b/>
          <w:sz w:val="28"/>
          <w:szCs w:val="28"/>
          <w:lang w:val="ru-RU"/>
        </w:rPr>
        <w:t>,</w:t>
      </w:r>
      <w:r w:rsidRPr="00F95FFF">
        <w:rPr>
          <w:rFonts w:ascii="Times New Roman" w:hAnsi="Times New Roman" w:cs="Times New Roman"/>
          <w:b/>
          <w:sz w:val="28"/>
          <w:szCs w:val="28"/>
          <w:lang w:val="ru-RU"/>
        </w:rPr>
        <w:t xml:space="preserve"> один путь</w:t>
      </w:r>
      <w:r w:rsidRPr="00F95FFF">
        <w:rPr>
          <w:rFonts w:ascii="Times New Roman" w:hAnsi="Times New Roman" w:cs="Times New Roman"/>
          <w:b/>
          <w:sz w:val="28"/>
          <w:szCs w:val="28"/>
          <w:lang w:val="az-Latn-AZ"/>
        </w:rPr>
        <w:t>”</w:t>
      </w:r>
    </w:p>
    <w:p w:rsidR="00CC7D06" w:rsidRPr="00F95FFF" w:rsidRDefault="00CC7D06" w:rsidP="00CC7D06">
      <w:pPr>
        <w:keepNext/>
        <w:widowControl w:val="0"/>
        <w:spacing w:after="0" w:line="240" w:lineRule="auto"/>
        <w:jc w:val="center"/>
        <w:rPr>
          <w:rFonts w:ascii="Times New Roman" w:hAnsi="Times New Roman" w:cs="Times New Roman"/>
          <w:b/>
          <w:sz w:val="28"/>
          <w:szCs w:val="28"/>
          <w:lang w:val="ru-RU"/>
        </w:rPr>
      </w:pPr>
      <w:r w:rsidRPr="00F95FFF">
        <w:rPr>
          <w:rFonts w:ascii="Times New Roman" w:hAnsi="Times New Roman" w:cs="Times New Roman"/>
          <w:b/>
          <w:sz w:val="28"/>
          <w:szCs w:val="28"/>
          <w:lang w:val="ru-RU"/>
        </w:rPr>
        <w:t>и современные транспортные связи Китай-Азербайджан</w:t>
      </w:r>
    </w:p>
    <w:p w:rsidR="00CC7D06" w:rsidRPr="00F95FFF" w:rsidRDefault="00CC7D06" w:rsidP="00CC7D06">
      <w:pPr>
        <w:keepNext/>
        <w:widowControl w:val="0"/>
        <w:autoSpaceDE w:val="0"/>
        <w:autoSpaceDN w:val="0"/>
        <w:adjustRightInd w:val="0"/>
        <w:spacing w:after="0" w:line="240" w:lineRule="auto"/>
        <w:jc w:val="center"/>
        <w:rPr>
          <w:rFonts w:ascii="Times New Roman" w:hAnsi="Times New Roman" w:cs="Times New Roman"/>
          <w:sz w:val="28"/>
          <w:szCs w:val="28"/>
          <w:lang w:val="az-Latn-AZ"/>
        </w:rPr>
      </w:pPr>
    </w:p>
    <w:p w:rsidR="00CC7D06" w:rsidRPr="00F95FFF" w:rsidRDefault="00CC7D06" w:rsidP="00CC7D06">
      <w:pPr>
        <w:keepNext/>
        <w:widowControl w:val="0"/>
        <w:spacing w:after="0" w:line="240" w:lineRule="auto"/>
        <w:ind w:firstLine="567"/>
        <w:jc w:val="both"/>
        <w:rPr>
          <w:rFonts w:ascii="Times New Roman" w:hAnsi="Times New Roman" w:cs="Times New Roman"/>
          <w:bCs/>
          <w:sz w:val="28"/>
          <w:szCs w:val="28"/>
          <w:lang w:val="ru-RU"/>
        </w:rPr>
      </w:pPr>
      <w:r w:rsidRPr="00F95FFF">
        <w:rPr>
          <w:rFonts w:ascii="Times New Roman" w:hAnsi="Times New Roman" w:cs="Times New Roman"/>
          <w:b/>
          <w:i/>
          <w:sz w:val="28"/>
          <w:szCs w:val="28"/>
          <w:lang w:val="az-Latn-AZ"/>
        </w:rPr>
        <w:t>Цель исследования</w:t>
      </w:r>
      <w:r w:rsidR="00F7578E" w:rsidRPr="00F95FFF">
        <w:rPr>
          <w:rFonts w:ascii="Times New Roman" w:hAnsi="Times New Roman" w:cs="Times New Roman"/>
          <w:b/>
          <w:i/>
          <w:sz w:val="28"/>
          <w:szCs w:val="28"/>
          <w:lang w:val="az-Latn-AZ"/>
        </w:rPr>
        <w:t xml:space="preserve"> -</w:t>
      </w:r>
      <w:r w:rsidR="007E40A6" w:rsidRPr="00F95FFF">
        <w:rPr>
          <w:rFonts w:ascii="Times New Roman" w:hAnsi="Times New Roman" w:cs="Times New Roman"/>
          <w:b/>
          <w:i/>
          <w:sz w:val="28"/>
          <w:szCs w:val="28"/>
          <w:lang w:val="ru-RU"/>
        </w:rPr>
        <w:t xml:space="preserve"> </w:t>
      </w:r>
      <w:r w:rsidR="00F7578E" w:rsidRPr="00F95FFF">
        <w:rPr>
          <w:rFonts w:ascii="Times New Roman" w:hAnsi="Times New Roman" w:cs="Times New Roman"/>
          <w:sz w:val="28"/>
          <w:szCs w:val="28"/>
          <w:lang w:val="az-Latn-AZ"/>
        </w:rPr>
        <w:t>a</w:t>
      </w:r>
      <w:r w:rsidRPr="00F95FFF">
        <w:rPr>
          <w:rFonts w:ascii="Times New Roman" w:hAnsi="Times New Roman" w:cs="Times New Roman"/>
          <w:sz w:val="28"/>
          <w:szCs w:val="28"/>
          <w:lang w:val="ru-RU"/>
        </w:rPr>
        <w:t>нализ и оценка</w:t>
      </w:r>
      <w:r w:rsidRPr="00F95FFF">
        <w:rPr>
          <w:rFonts w:ascii="Times New Roman" w:hAnsi="Times New Roman" w:cs="Times New Roman"/>
          <w:b/>
          <w:sz w:val="28"/>
          <w:szCs w:val="28"/>
          <w:lang w:val="ru-RU"/>
        </w:rPr>
        <w:t xml:space="preserve"> </w:t>
      </w:r>
      <w:r w:rsidRPr="00F95FFF">
        <w:rPr>
          <w:rFonts w:ascii="Times New Roman" w:hAnsi="Times New Roman" w:cs="Times New Roman"/>
          <w:sz w:val="28"/>
          <w:szCs w:val="28"/>
          <w:lang w:val="ru-RU"/>
        </w:rPr>
        <w:t xml:space="preserve">выдвинутой Китаем в направлении возрождения исторического Шелкового пути стратегии </w:t>
      </w:r>
      <w:r w:rsidRPr="00F95FFF">
        <w:rPr>
          <w:rFonts w:ascii="Times New Roman" w:hAnsi="Times New Roman" w:cs="Times New Roman"/>
          <w:sz w:val="28"/>
          <w:szCs w:val="28"/>
          <w:lang w:val="az-Latn-AZ"/>
        </w:rPr>
        <w:t>“</w:t>
      </w:r>
      <w:r w:rsidRPr="00F95FFF">
        <w:rPr>
          <w:rFonts w:ascii="Times New Roman" w:hAnsi="Times New Roman" w:cs="Times New Roman"/>
          <w:sz w:val="28"/>
          <w:szCs w:val="28"/>
          <w:lang w:val="ru-RU"/>
        </w:rPr>
        <w:t>Один пояс</w:t>
      </w:r>
      <w:r w:rsidR="007E40A6" w:rsidRPr="00F95FFF">
        <w:rPr>
          <w:rFonts w:ascii="Times New Roman" w:hAnsi="Times New Roman" w:cs="Times New Roman"/>
          <w:sz w:val="28"/>
          <w:szCs w:val="28"/>
          <w:lang w:val="ru-RU"/>
        </w:rPr>
        <w:t>,</w:t>
      </w:r>
      <w:r w:rsidRPr="00F95FFF">
        <w:rPr>
          <w:rFonts w:ascii="Times New Roman" w:hAnsi="Times New Roman" w:cs="Times New Roman"/>
          <w:sz w:val="28"/>
          <w:szCs w:val="28"/>
          <w:lang w:val="ru-RU"/>
        </w:rPr>
        <w:t xml:space="preserve"> один путь</w:t>
      </w:r>
      <w:r w:rsidRPr="00F95FFF">
        <w:rPr>
          <w:rFonts w:ascii="Times New Roman" w:hAnsi="Times New Roman" w:cs="Times New Roman"/>
          <w:sz w:val="28"/>
          <w:szCs w:val="28"/>
          <w:lang w:val="az-Latn-AZ"/>
        </w:rPr>
        <w:t>”</w:t>
      </w:r>
      <w:r w:rsidRPr="00F95FFF">
        <w:rPr>
          <w:rFonts w:ascii="Times New Roman" w:hAnsi="Times New Roman" w:cs="Times New Roman"/>
          <w:sz w:val="28"/>
          <w:szCs w:val="28"/>
          <w:lang w:val="ru-RU"/>
        </w:rPr>
        <w:t xml:space="preserve"> и современных транспортных связей Китай-Азербайджан, а также выдвижение предложений по эффективному использованию транзитного потенциала Азербайджана.</w:t>
      </w:r>
    </w:p>
    <w:p w:rsidR="00CC7D06" w:rsidRPr="00F95FFF" w:rsidRDefault="00CC7D06" w:rsidP="00CC7D06">
      <w:pPr>
        <w:keepNext/>
        <w:widowControl w:val="0"/>
        <w:spacing w:after="0" w:line="240" w:lineRule="auto"/>
        <w:ind w:firstLine="567"/>
        <w:jc w:val="both"/>
        <w:rPr>
          <w:rFonts w:ascii="Times New Roman" w:hAnsi="Times New Roman" w:cs="Times New Roman"/>
          <w:sz w:val="28"/>
          <w:szCs w:val="28"/>
          <w:lang w:val="ru-RU"/>
        </w:rPr>
      </w:pPr>
      <w:r w:rsidRPr="00F95FFF">
        <w:rPr>
          <w:rFonts w:ascii="Times New Roman" w:hAnsi="Times New Roman" w:cs="Times New Roman"/>
          <w:b/>
          <w:i/>
          <w:sz w:val="28"/>
          <w:szCs w:val="28"/>
          <w:lang w:val="ru-RU"/>
        </w:rPr>
        <w:t>Методология исследования</w:t>
      </w:r>
      <w:r w:rsidR="00F7578E" w:rsidRPr="00F95FFF">
        <w:rPr>
          <w:rFonts w:ascii="Times New Roman" w:hAnsi="Times New Roman" w:cs="Times New Roman"/>
          <w:b/>
          <w:i/>
          <w:sz w:val="28"/>
          <w:szCs w:val="28"/>
          <w:lang w:val="az-Latn-AZ"/>
        </w:rPr>
        <w:t xml:space="preserve"> -</w:t>
      </w:r>
      <w:r w:rsidRPr="00F95FFF">
        <w:rPr>
          <w:rFonts w:ascii="Times New Roman" w:hAnsi="Times New Roman" w:cs="Times New Roman"/>
          <w:sz w:val="28"/>
          <w:szCs w:val="28"/>
          <w:lang w:val="az-Latn-AZ"/>
        </w:rPr>
        <w:t xml:space="preserve"> </w:t>
      </w:r>
      <w:r w:rsidRPr="00F95FFF">
        <w:rPr>
          <w:rFonts w:ascii="Times New Roman" w:hAnsi="Times New Roman" w:cs="Times New Roman"/>
          <w:sz w:val="28"/>
          <w:szCs w:val="28"/>
          <w:lang w:val="ru-RU"/>
        </w:rPr>
        <w:t>системный подход, методы факторного и сравнительного анализа.</w:t>
      </w:r>
    </w:p>
    <w:p w:rsidR="00CC7D06" w:rsidRPr="00F95FFF" w:rsidRDefault="00CC7D06" w:rsidP="00CC7D06">
      <w:pPr>
        <w:keepNext/>
        <w:widowControl w:val="0"/>
        <w:spacing w:after="0" w:line="240" w:lineRule="auto"/>
        <w:ind w:firstLine="567"/>
        <w:jc w:val="both"/>
        <w:rPr>
          <w:rFonts w:ascii="Times New Roman" w:hAnsi="Times New Roman" w:cs="Times New Roman"/>
          <w:bCs/>
          <w:sz w:val="28"/>
          <w:szCs w:val="28"/>
          <w:lang w:val="ru-RU"/>
        </w:rPr>
      </w:pPr>
      <w:r w:rsidRPr="00F95FFF">
        <w:rPr>
          <w:rFonts w:ascii="Times New Roman" w:hAnsi="Times New Roman" w:cs="Times New Roman"/>
          <w:b/>
          <w:i/>
          <w:sz w:val="28"/>
          <w:szCs w:val="28"/>
          <w:lang w:val="az-Latn-AZ"/>
        </w:rPr>
        <w:t>Результаты исследования</w:t>
      </w:r>
      <w:r w:rsidR="00F7578E" w:rsidRPr="00F95FFF">
        <w:rPr>
          <w:rFonts w:ascii="Times New Roman" w:hAnsi="Times New Roman" w:cs="Times New Roman"/>
          <w:b/>
          <w:i/>
          <w:sz w:val="28"/>
          <w:szCs w:val="28"/>
          <w:lang w:val="az-Latn-AZ"/>
        </w:rPr>
        <w:t xml:space="preserve"> -</w:t>
      </w:r>
      <w:r w:rsidRPr="00F95FFF">
        <w:rPr>
          <w:rStyle w:val="apple-converted-space"/>
          <w:rFonts w:ascii="Times New Roman" w:hAnsi="Times New Roman" w:cs="Times New Roman"/>
          <w:sz w:val="28"/>
          <w:szCs w:val="28"/>
          <w:lang w:val="az-Latn-AZ"/>
        </w:rPr>
        <w:t xml:space="preserve"> в контексте</w:t>
      </w:r>
      <w:r w:rsidRPr="00F95FFF">
        <w:rPr>
          <w:rFonts w:ascii="Times New Roman" w:hAnsi="Times New Roman" w:cs="Times New Roman"/>
          <w:sz w:val="28"/>
          <w:szCs w:val="28"/>
          <w:lang w:val="az-Latn-AZ"/>
        </w:rPr>
        <w:t xml:space="preserve"> стратегии “</w:t>
      </w:r>
      <w:r w:rsidRPr="00F95FFF">
        <w:rPr>
          <w:rFonts w:ascii="Times New Roman" w:hAnsi="Times New Roman" w:cs="Times New Roman"/>
          <w:sz w:val="28"/>
          <w:szCs w:val="28"/>
          <w:lang w:val="ru-RU"/>
        </w:rPr>
        <w:t>Один пояс</w:t>
      </w:r>
      <w:r w:rsidR="007E40A6" w:rsidRPr="00F95FFF">
        <w:rPr>
          <w:rFonts w:ascii="Times New Roman" w:hAnsi="Times New Roman" w:cs="Times New Roman"/>
          <w:sz w:val="28"/>
          <w:szCs w:val="28"/>
          <w:lang w:val="ru-RU"/>
        </w:rPr>
        <w:t>,</w:t>
      </w:r>
      <w:r w:rsidRPr="00F95FFF">
        <w:rPr>
          <w:rFonts w:ascii="Times New Roman" w:hAnsi="Times New Roman" w:cs="Times New Roman"/>
          <w:sz w:val="28"/>
          <w:szCs w:val="28"/>
          <w:lang w:val="ru-RU"/>
        </w:rPr>
        <w:t xml:space="preserve"> один путь</w:t>
      </w:r>
      <w:r w:rsidRPr="00F95FFF">
        <w:rPr>
          <w:rFonts w:ascii="Times New Roman" w:hAnsi="Times New Roman" w:cs="Times New Roman"/>
          <w:sz w:val="28"/>
          <w:szCs w:val="28"/>
          <w:lang w:val="az-Latn-AZ"/>
        </w:rPr>
        <w:t xml:space="preserve">” </w:t>
      </w:r>
      <w:r w:rsidRPr="00F95FFF">
        <w:rPr>
          <w:rStyle w:val="apple-converted-space"/>
          <w:rFonts w:ascii="Times New Roman" w:hAnsi="Times New Roman" w:cs="Times New Roman"/>
          <w:sz w:val="28"/>
          <w:szCs w:val="28"/>
          <w:lang w:val="az-Latn-AZ"/>
        </w:rPr>
        <w:t>проведена оценка</w:t>
      </w:r>
      <w:r w:rsidRPr="00F95FFF">
        <w:rPr>
          <w:rFonts w:ascii="Times New Roman" w:hAnsi="Times New Roman" w:cs="Times New Roman"/>
          <w:sz w:val="28"/>
          <w:szCs w:val="28"/>
          <w:lang w:val="az-Latn-AZ"/>
        </w:rPr>
        <w:t xml:space="preserve"> перспектив транспортных связей Китай-Азербайджан, </w:t>
      </w:r>
      <w:r w:rsidRPr="00F95FFF">
        <w:rPr>
          <w:rStyle w:val="apple-converted-space"/>
          <w:rFonts w:ascii="Times New Roman" w:hAnsi="Times New Roman" w:cs="Times New Roman"/>
          <w:sz w:val="28"/>
          <w:szCs w:val="28"/>
          <w:lang w:val="ru-RU"/>
        </w:rPr>
        <w:t xml:space="preserve">выдвинуты обоснованные </w:t>
      </w:r>
      <w:r w:rsidRPr="00F95FFF">
        <w:rPr>
          <w:rFonts w:ascii="Times New Roman" w:hAnsi="Times New Roman" w:cs="Times New Roman"/>
          <w:sz w:val="28"/>
          <w:szCs w:val="28"/>
          <w:lang w:val="ru-RU"/>
        </w:rPr>
        <w:t>предложения по эффективному использованию транзитного потенциала Азербайджана.</w:t>
      </w:r>
    </w:p>
    <w:p w:rsidR="00CC7D06" w:rsidRPr="00F95FFF" w:rsidRDefault="00CC7D06" w:rsidP="00CC7D06">
      <w:pPr>
        <w:keepNext/>
        <w:widowControl w:val="0"/>
        <w:spacing w:after="0" w:line="240" w:lineRule="auto"/>
        <w:ind w:firstLine="567"/>
        <w:jc w:val="both"/>
        <w:rPr>
          <w:rFonts w:ascii="Times New Roman" w:hAnsi="Times New Roman" w:cs="Times New Roman"/>
          <w:bCs/>
          <w:sz w:val="28"/>
          <w:szCs w:val="28"/>
          <w:lang w:val="ru-RU"/>
        </w:rPr>
      </w:pPr>
      <w:r w:rsidRPr="00F95FFF">
        <w:rPr>
          <w:rFonts w:ascii="Times New Roman" w:hAnsi="Times New Roman" w:cs="Times New Roman"/>
          <w:b/>
          <w:i/>
          <w:sz w:val="28"/>
          <w:szCs w:val="28"/>
          <w:lang w:val="az-Latn-AZ"/>
        </w:rPr>
        <w:t>Ограничения исследования</w:t>
      </w:r>
      <w:r w:rsidR="00F7578E" w:rsidRPr="00F95FFF">
        <w:rPr>
          <w:rFonts w:ascii="Times New Roman" w:hAnsi="Times New Roman" w:cs="Times New Roman"/>
          <w:b/>
          <w:i/>
          <w:sz w:val="28"/>
          <w:szCs w:val="28"/>
          <w:lang w:val="az-Latn-AZ"/>
        </w:rPr>
        <w:t xml:space="preserve"> -</w:t>
      </w:r>
      <w:r w:rsidRPr="00F95FFF">
        <w:rPr>
          <w:rFonts w:ascii="Times New Roman" w:hAnsi="Times New Roman" w:cs="Times New Roman"/>
          <w:bCs/>
          <w:sz w:val="28"/>
          <w:szCs w:val="28"/>
          <w:lang w:val="az-Latn-AZ"/>
        </w:rPr>
        <w:t xml:space="preserve"> существование изменчивости тенденций в связи с реализацией региональных транспортных стратегий</w:t>
      </w:r>
      <w:r w:rsidRPr="00F95FFF">
        <w:rPr>
          <w:rFonts w:ascii="Times New Roman" w:hAnsi="Times New Roman" w:cs="Times New Roman"/>
          <w:bCs/>
          <w:sz w:val="28"/>
          <w:szCs w:val="28"/>
          <w:lang w:val="ru-RU"/>
        </w:rPr>
        <w:t>.</w:t>
      </w:r>
      <w:r w:rsidRPr="00F95FFF">
        <w:rPr>
          <w:rFonts w:ascii="Times New Roman" w:hAnsi="Times New Roman" w:cs="Times New Roman"/>
          <w:bCs/>
          <w:sz w:val="28"/>
          <w:szCs w:val="28"/>
          <w:lang w:val="az-Latn-AZ"/>
        </w:rPr>
        <w:t xml:space="preserve"> </w:t>
      </w:r>
    </w:p>
    <w:p w:rsidR="00CC7D06" w:rsidRPr="00F95FFF" w:rsidRDefault="00CC7D06" w:rsidP="00CC7D06">
      <w:pPr>
        <w:keepNext/>
        <w:widowControl w:val="0"/>
        <w:spacing w:after="0" w:line="240" w:lineRule="auto"/>
        <w:ind w:firstLine="567"/>
        <w:jc w:val="both"/>
        <w:rPr>
          <w:rFonts w:ascii="Times New Roman" w:hAnsi="Times New Roman" w:cs="Times New Roman"/>
          <w:bCs/>
          <w:sz w:val="28"/>
          <w:szCs w:val="28"/>
          <w:lang w:val="az-Latn-AZ"/>
        </w:rPr>
      </w:pPr>
      <w:r w:rsidRPr="00F95FFF">
        <w:rPr>
          <w:rFonts w:ascii="Times New Roman" w:hAnsi="Times New Roman" w:cs="Times New Roman"/>
          <w:b/>
          <w:i/>
          <w:sz w:val="28"/>
          <w:szCs w:val="28"/>
          <w:lang w:val="az-Latn-AZ"/>
        </w:rPr>
        <w:t>Практическая значимость исследования</w:t>
      </w:r>
      <w:r w:rsidR="00F7578E" w:rsidRPr="00F95FFF">
        <w:rPr>
          <w:rFonts w:ascii="Times New Roman" w:hAnsi="Times New Roman" w:cs="Times New Roman"/>
          <w:sz w:val="28"/>
          <w:szCs w:val="28"/>
          <w:lang w:val="az-Latn-AZ"/>
        </w:rPr>
        <w:t xml:space="preserve"> -</w:t>
      </w:r>
      <w:r w:rsidRPr="00F95FFF">
        <w:rPr>
          <w:rFonts w:ascii="Times New Roman" w:hAnsi="Times New Roman" w:cs="Times New Roman"/>
          <w:sz w:val="28"/>
          <w:szCs w:val="28"/>
          <w:lang w:val="az-Latn-AZ"/>
        </w:rPr>
        <w:t xml:space="preserve"> </w:t>
      </w:r>
      <w:r w:rsidRPr="00F95FFF">
        <w:rPr>
          <w:rFonts w:ascii="Times New Roman" w:hAnsi="Times New Roman" w:cs="Times New Roman"/>
          <w:sz w:val="28"/>
          <w:szCs w:val="28"/>
          <w:lang w:val="ru-RU"/>
        </w:rPr>
        <w:t>возможность использования в подготовке стратегии и концепций углубления экономических связей Азербайджан-Китай и эффективного использования транзитного потенциала Азербайджана</w:t>
      </w:r>
      <w:r w:rsidRPr="00F95FFF">
        <w:rPr>
          <w:rFonts w:ascii="Times New Roman" w:hAnsi="Times New Roman" w:cs="Times New Roman"/>
          <w:bCs/>
          <w:sz w:val="28"/>
          <w:szCs w:val="28"/>
          <w:lang w:val="az-Latn-AZ"/>
        </w:rPr>
        <w:t>.</w:t>
      </w:r>
    </w:p>
    <w:p w:rsidR="00CC7D06" w:rsidRPr="00F95FFF" w:rsidRDefault="00CC7D06" w:rsidP="00CC7D06">
      <w:pPr>
        <w:keepNext/>
        <w:widowControl w:val="0"/>
        <w:spacing w:after="0" w:line="240" w:lineRule="auto"/>
        <w:ind w:firstLine="567"/>
        <w:jc w:val="both"/>
        <w:rPr>
          <w:rFonts w:ascii="Times New Roman" w:hAnsi="Times New Roman" w:cs="Times New Roman"/>
          <w:bCs/>
          <w:sz w:val="28"/>
          <w:szCs w:val="28"/>
          <w:lang w:val="ru-RU"/>
        </w:rPr>
      </w:pPr>
      <w:r w:rsidRPr="00F95FFF">
        <w:rPr>
          <w:rFonts w:ascii="Times New Roman" w:hAnsi="Times New Roman" w:cs="Times New Roman"/>
          <w:b/>
          <w:i/>
          <w:sz w:val="28"/>
          <w:szCs w:val="28"/>
          <w:lang w:val="az-Latn-AZ"/>
        </w:rPr>
        <w:t>Оригинальность и научная новизна исследования</w:t>
      </w:r>
      <w:r w:rsidR="00F7578E" w:rsidRPr="00F95FFF">
        <w:rPr>
          <w:rFonts w:ascii="Times New Roman" w:hAnsi="Times New Roman" w:cs="Times New Roman"/>
          <w:b/>
          <w:i/>
          <w:sz w:val="28"/>
          <w:szCs w:val="28"/>
          <w:lang w:val="az-Latn-AZ"/>
        </w:rPr>
        <w:t xml:space="preserve"> -</w:t>
      </w:r>
      <w:r w:rsidRPr="00F95FFF">
        <w:rPr>
          <w:rFonts w:ascii="Times New Roman" w:hAnsi="Times New Roman" w:cs="Times New Roman"/>
          <w:sz w:val="28"/>
          <w:szCs w:val="28"/>
          <w:lang w:val="az-Latn-AZ"/>
        </w:rPr>
        <w:t xml:space="preserve"> </w:t>
      </w:r>
      <w:r w:rsidRPr="00F95FFF">
        <w:rPr>
          <w:rFonts w:ascii="Times New Roman" w:hAnsi="Times New Roman" w:cs="Times New Roman"/>
          <w:sz w:val="28"/>
          <w:szCs w:val="28"/>
          <w:lang w:val="ru-RU"/>
        </w:rPr>
        <w:t>проведение обобщений современных исследований по теме нового и исторического Шелкового пути и выдача новых оценок о транзитном потенциале Азербайджана.</w:t>
      </w:r>
    </w:p>
    <w:p w:rsidR="00CC7D06" w:rsidRPr="00F95FFF" w:rsidRDefault="00CC7D06" w:rsidP="00CC7D06">
      <w:pPr>
        <w:keepNext/>
        <w:widowControl w:val="0"/>
        <w:spacing w:after="0" w:line="240" w:lineRule="auto"/>
        <w:jc w:val="both"/>
        <w:rPr>
          <w:rFonts w:ascii="Times New Roman" w:hAnsi="Times New Roman" w:cs="Times New Roman"/>
          <w:bCs/>
          <w:sz w:val="28"/>
          <w:szCs w:val="28"/>
          <w:lang w:val="ru-RU"/>
        </w:rPr>
      </w:pPr>
    </w:p>
    <w:p w:rsidR="00CC7D06" w:rsidRPr="00F95FFF" w:rsidRDefault="00CC7D06" w:rsidP="00CC7D06">
      <w:pPr>
        <w:keepNext/>
        <w:widowControl w:val="0"/>
        <w:spacing w:after="0" w:line="240" w:lineRule="auto"/>
        <w:ind w:firstLine="567"/>
        <w:jc w:val="both"/>
        <w:rPr>
          <w:rFonts w:ascii="Times New Roman" w:hAnsi="Times New Roman" w:cs="Times New Roman"/>
          <w:bCs/>
          <w:i/>
          <w:sz w:val="28"/>
          <w:szCs w:val="28"/>
          <w:lang w:val="az-Latn-AZ"/>
        </w:rPr>
      </w:pPr>
      <w:r w:rsidRPr="00F95FFF">
        <w:rPr>
          <w:rFonts w:ascii="Times New Roman" w:eastAsia="TimesNewRomanPS-BoldMT" w:hAnsi="Times New Roman" w:cs="Times New Roman"/>
          <w:b/>
          <w:bCs/>
          <w:sz w:val="28"/>
          <w:szCs w:val="28"/>
          <w:lang w:val="az-Latn-AZ"/>
        </w:rPr>
        <w:t>Ключевые слова:</w:t>
      </w:r>
      <w:r w:rsidRPr="00F95FFF">
        <w:rPr>
          <w:rFonts w:ascii="Times New Roman" w:hAnsi="Times New Roman" w:cs="Times New Roman"/>
          <w:i/>
          <w:sz w:val="28"/>
          <w:szCs w:val="28"/>
          <w:lang w:val="az-Latn-AZ"/>
        </w:rPr>
        <w:t xml:space="preserve"> </w:t>
      </w:r>
      <w:r w:rsidR="001F4C6D" w:rsidRPr="00F95FFF">
        <w:rPr>
          <w:rFonts w:ascii="Times New Roman" w:hAnsi="Times New Roman" w:cs="Times New Roman"/>
          <w:i/>
          <w:sz w:val="28"/>
          <w:szCs w:val="28"/>
          <w:lang w:val="az-Latn-AZ"/>
        </w:rPr>
        <w:t>ш</w:t>
      </w:r>
      <w:r w:rsidRPr="00F95FFF">
        <w:rPr>
          <w:rFonts w:ascii="Times New Roman" w:hAnsi="Times New Roman" w:cs="Times New Roman"/>
          <w:i/>
          <w:sz w:val="28"/>
          <w:szCs w:val="28"/>
          <w:lang w:val="az-Latn-AZ"/>
        </w:rPr>
        <w:t>елковый путь,</w:t>
      </w:r>
      <w:r w:rsidRPr="00F95FFF">
        <w:rPr>
          <w:rFonts w:ascii="Times New Roman" w:hAnsi="Times New Roman" w:cs="Times New Roman"/>
          <w:bCs/>
          <w:i/>
          <w:sz w:val="28"/>
          <w:szCs w:val="28"/>
          <w:lang w:val="az-Latn-AZ"/>
        </w:rPr>
        <w:t xml:space="preserve"> TRACECA,</w:t>
      </w:r>
      <w:r w:rsidRPr="00F95FFF">
        <w:rPr>
          <w:rFonts w:ascii="Times New Roman" w:hAnsi="Times New Roman" w:cs="Times New Roman"/>
          <w:bCs/>
          <w:i/>
          <w:sz w:val="28"/>
          <w:szCs w:val="28"/>
          <w:lang w:val="ru-RU"/>
        </w:rPr>
        <w:t xml:space="preserve"> </w:t>
      </w:r>
      <w:r w:rsidRPr="00F95FFF">
        <w:rPr>
          <w:rFonts w:ascii="Times New Roman" w:hAnsi="Times New Roman" w:cs="Times New Roman"/>
          <w:bCs/>
          <w:i/>
          <w:sz w:val="28"/>
          <w:szCs w:val="28"/>
          <w:lang w:val="az-Latn-AZ"/>
        </w:rPr>
        <w:t>транспорт,</w:t>
      </w:r>
      <w:r w:rsidRPr="00F95FFF">
        <w:rPr>
          <w:rFonts w:ascii="Times New Roman" w:hAnsi="Times New Roman" w:cs="Times New Roman"/>
          <w:bCs/>
          <w:i/>
          <w:sz w:val="28"/>
          <w:szCs w:val="28"/>
          <w:lang w:val="ru-RU"/>
        </w:rPr>
        <w:t xml:space="preserve"> </w:t>
      </w:r>
      <w:r w:rsidRPr="00F95FFF">
        <w:rPr>
          <w:rFonts w:ascii="Times New Roman" w:hAnsi="Times New Roman" w:cs="Times New Roman"/>
          <w:bCs/>
          <w:i/>
          <w:sz w:val="28"/>
          <w:szCs w:val="28"/>
          <w:lang w:val="az-Latn-AZ"/>
        </w:rPr>
        <w:t>транзит,</w:t>
      </w:r>
      <w:r w:rsidRPr="00F95FFF">
        <w:rPr>
          <w:rFonts w:ascii="Times New Roman" w:hAnsi="Times New Roman" w:cs="Times New Roman"/>
          <w:bCs/>
          <w:i/>
          <w:sz w:val="28"/>
          <w:szCs w:val="28"/>
          <w:lang w:val="ru-RU"/>
        </w:rPr>
        <w:t xml:space="preserve"> </w:t>
      </w:r>
      <w:r w:rsidRPr="00F95FFF">
        <w:rPr>
          <w:rFonts w:ascii="Times New Roman" w:hAnsi="Times New Roman" w:cs="Times New Roman"/>
          <w:bCs/>
          <w:i/>
          <w:sz w:val="28"/>
          <w:szCs w:val="28"/>
          <w:lang w:val="az-Latn-AZ"/>
        </w:rPr>
        <w:t>налоги</w:t>
      </w:r>
    </w:p>
    <w:p w:rsidR="008B7024" w:rsidRDefault="008B7024" w:rsidP="008B7024">
      <w:pPr>
        <w:pStyle w:val="af6"/>
        <w:keepNext/>
        <w:widowControl w:val="0"/>
        <w:tabs>
          <w:tab w:val="left" w:pos="284"/>
          <w:tab w:val="left" w:pos="630"/>
        </w:tabs>
        <w:rPr>
          <w:rFonts w:eastAsia="TimesNewRomanPS-BoldMT"/>
          <w:bCs/>
          <w:sz w:val="28"/>
          <w:szCs w:val="28"/>
          <w:lang w:val="az-Latn-AZ"/>
        </w:rPr>
      </w:pPr>
    </w:p>
    <w:p w:rsidR="008B7024" w:rsidRDefault="008B7024" w:rsidP="008B7024">
      <w:pPr>
        <w:pStyle w:val="af6"/>
        <w:keepNext/>
        <w:widowControl w:val="0"/>
        <w:tabs>
          <w:tab w:val="left" w:pos="284"/>
          <w:tab w:val="left" w:pos="630"/>
        </w:tabs>
        <w:rPr>
          <w:rFonts w:eastAsia="TimesNewRomanPS-BoldMT"/>
          <w:bCs/>
          <w:sz w:val="28"/>
          <w:szCs w:val="28"/>
          <w:lang w:val="az-Latn-AZ"/>
        </w:rPr>
      </w:pPr>
    </w:p>
    <w:p w:rsidR="008B7024" w:rsidRDefault="008B7024" w:rsidP="008B7024">
      <w:pPr>
        <w:pStyle w:val="af6"/>
        <w:keepNext/>
        <w:widowControl w:val="0"/>
        <w:tabs>
          <w:tab w:val="left" w:pos="284"/>
          <w:tab w:val="left" w:pos="630"/>
        </w:tabs>
        <w:rPr>
          <w:rFonts w:eastAsia="TimesNewRomanPS-BoldMT"/>
          <w:bCs/>
          <w:sz w:val="28"/>
          <w:szCs w:val="28"/>
          <w:lang w:val="az-Latn-AZ"/>
        </w:rPr>
      </w:pPr>
    </w:p>
    <w:p w:rsidR="008B7024" w:rsidRDefault="008B7024" w:rsidP="008B7024">
      <w:pPr>
        <w:pStyle w:val="af6"/>
        <w:keepNext/>
        <w:widowControl w:val="0"/>
        <w:tabs>
          <w:tab w:val="left" w:pos="284"/>
          <w:tab w:val="left" w:pos="630"/>
        </w:tabs>
        <w:rPr>
          <w:rFonts w:eastAsia="TimesNewRomanPS-BoldMT"/>
          <w:bCs/>
          <w:sz w:val="28"/>
          <w:szCs w:val="28"/>
          <w:lang w:val="az-Latn-AZ"/>
        </w:rPr>
      </w:pPr>
    </w:p>
    <w:p w:rsidR="008B7024" w:rsidRDefault="008B7024" w:rsidP="008B7024">
      <w:pPr>
        <w:pStyle w:val="af6"/>
        <w:keepNext/>
        <w:widowControl w:val="0"/>
        <w:tabs>
          <w:tab w:val="left" w:pos="284"/>
          <w:tab w:val="left" w:pos="630"/>
        </w:tabs>
        <w:rPr>
          <w:rFonts w:eastAsia="TimesNewRomanPS-BoldMT"/>
          <w:bCs/>
          <w:sz w:val="28"/>
          <w:szCs w:val="28"/>
          <w:lang w:val="az-Latn-AZ"/>
        </w:rPr>
      </w:pPr>
    </w:p>
    <w:p w:rsidR="008B7024" w:rsidRDefault="008B7024" w:rsidP="008B7024">
      <w:pPr>
        <w:pStyle w:val="af6"/>
        <w:keepNext/>
        <w:widowControl w:val="0"/>
        <w:tabs>
          <w:tab w:val="left" w:pos="284"/>
          <w:tab w:val="left" w:pos="630"/>
        </w:tabs>
        <w:rPr>
          <w:rFonts w:eastAsia="TimesNewRomanPS-BoldMT"/>
          <w:bCs/>
          <w:sz w:val="28"/>
          <w:szCs w:val="28"/>
          <w:lang w:val="az-Latn-AZ"/>
        </w:rPr>
      </w:pPr>
    </w:p>
    <w:p w:rsidR="008B7024" w:rsidRDefault="008B7024" w:rsidP="008B7024">
      <w:pPr>
        <w:pStyle w:val="af6"/>
        <w:keepNext/>
        <w:widowControl w:val="0"/>
        <w:tabs>
          <w:tab w:val="left" w:pos="284"/>
          <w:tab w:val="left" w:pos="630"/>
        </w:tabs>
        <w:rPr>
          <w:rFonts w:eastAsia="TimesNewRomanPS-BoldMT"/>
          <w:bCs/>
          <w:sz w:val="28"/>
          <w:szCs w:val="28"/>
          <w:lang w:val="az-Latn-AZ"/>
        </w:rPr>
      </w:pPr>
    </w:p>
    <w:p w:rsidR="008B7024" w:rsidRDefault="008B7024" w:rsidP="008B7024">
      <w:pPr>
        <w:pStyle w:val="af6"/>
        <w:keepNext/>
        <w:widowControl w:val="0"/>
        <w:tabs>
          <w:tab w:val="left" w:pos="284"/>
          <w:tab w:val="left" w:pos="630"/>
        </w:tabs>
        <w:rPr>
          <w:rFonts w:eastAsia="TimesNewRomanPS-BoldMT"/>
          <w:bCs/>
          <w:sz w:val="28"/>
          <w:szCs w:val="28"/>
          <w:lang w:val="az-Latn-AZ"/>
        </w:rPr>
      </w:pPr>
    </w:p>
    <w:p w:rsidR="008B7024" w:rsidRDefault="008B7024" w:rsidP="008B7024">
      <w:pPr>
        <w:pStyle w:val="af6"/>
        <w:keepNext/>
        <w:widowControl w:val="0"/>
        <w:tabs>
          <w:tab w:val="left" w:pos="284"/>
          <w:tab w:val="left" w:pos="630"/>
        </w:tabs>
        <w:rPr>
          <w:rFonts w:eastAsia="TimesNewRomanPS-BoldMT"/>
          <w:bCs/>
          <w:sz w:val="28"/>
          <w:szCs w:val="28"/>
          <w:lang w:val="az-Latn-AZ"/>
        </w:rPr>
      </w:pPr>
    </w:p>
    <w:p w:rsidR="008B7024" w:rsidRDefault="008B7024" w:rsidP="008B7024">
      <w:pPr>
        <w:pStyle w:val="af6"/>
        <w:keepNext/>
        <w:widowControl w:val="0"/>
        <w:tabs>
          <w:tab w:val="left" w:pos="284"/>
          <w:tab w:val="left" w:pos="630"/>
        </w:tabs>
        <w:rPr>
          <w:rFonts w:eastAsia="TimesNewRomanPS-BoldMT"/>
          <w:bCs/>
          <w:sz w:val="28"/>
          <w:szCs w:val="28"/>
          <w:lang w:val="az-Latn-AZ"/>
        </w:rPr>
      </w:pPr>
    </w:p>
    <w:p w:rsidR="008B7024" w:rsidRDefault="008B7024" w:rsidP="008B7024">
      <w:pPr>
        <w:pStyle w:val="af6"/>
        <w:keepNext/>
        <w:widowControl w:val="0"/>
        <w:tabs>
          <w:tab w:val="left" w:pos="284"/>
          <w:tab w:val="left" w:pos="630"/>
        </w:tabs>
        <w:rPr>
          <w:rFonts w:eastAsia="TimesNewRomanPS-BoldMT"/>
          <w:bCs/>
          <w:sz w:val="28"/>
          <w:szCs w:val="28"/>
          <w:lang w:val="az-Latn-AZ"/>
        </w:rPr>
      </w:pPr>
    </w:p>
    <w:p w:rsidR="008B7024" w:rsidRDefault="008B7024" w:rsidP="008B7024">
      <w:pPr>
        <w:pStyle w:val="af6"/>
        <w:keepNext/>
        <w:widowControl w:val="0"/>
        <w:tabs>
          <w:tab w:val="left" w:pos="284"/>
          <w:tab w:val="left" w:pos="630"/>
        </w:tabs>
        <w:rPr>
          <w:rFonts w:eastAsia="TimesNewRomanPS-BoldMT"/>
          <w:bCs/>
          <w:sz w:val="28"/>
          <w:szCs w:val="28"/>
          <w:lang w:val="az-Latn-AZ"/>
        </w:rPr>
      </w:pPr>
    </w:p>
    <w:p w:rsidR="008B7024" w:rsidRPr="008B7024" w:rsidRDefault="008B7024" w:rsidP="008B7024">
      <w:pPr>
        <w:pStyle w:val="af6"/>
        <w:keepNext/>
        <w:widowControl w:val="0"/>
        <w:tabs>
          <w:tab w:val="left" w:pos="284"/>
          <w:tab w:val="left" w:pos="630"/>
        </w:tabs>
        <w:rPr>
          <w:rFonts w:eastAsia="TimesNewRomanPS-BoldMT"/>
          <w:bCs/>
          <w:sz w:val="28"/>
          <w:szCs w:val="28"/>
          <w:lang w:val="az-Latn-AZ"/>
        </w:rPr>
      </w:pPr>
    </w:p>
    <w:p w:rsidR="00E1307D" w:rsidRPr="00F95FFF" w:rsidRDefault="00E1307D" w:rsidP="00E1307D">
      <w:pPr>
        <w:pStyle w:val="af6"/>
        <w:keepNext/>
        <w:widowControl w:val="0"/>
        <w:tabs>
          <w:tab w:val="left" w:pos="284"/>
          <w:tab w:val="left" w:pos="630"/>
        </w:tabs>
        <w:jc w:val="center"/>
        <w:rPr>
          <w:rFonts w:eastAsia="TimesNewRomanPS-BoldMT"/>
          <w:b/>
          <w:bCs/>
          <w:sz w:val="28"/>
          <w:szCs w:val="28"/>
          <w:lang w:val="az-Latn-AZ"/>
        </w:rPr>
      </w:pPr>
      <w:r w:rsidRPr="00F95FFF">
        <w:rPr>
          <w:rFonts w:eastAsia="TimesNewRomanPS-BoldMT"/>
          <w:b/>
          <w:bCs/>
          <w:sz w:val="28"/>
          <w:szCs w:val="28"/>
          <w:lang w:val="az-Latn-AZ"/>
        </w:rPr>
        <w:lastRenderedPageBreak/>
        <w:t>Hajizadeh Elshan Makhmud oglu</w:t>
      </w:r>
    </w:p>
    <w:p w:rsidR="00E1307D" w:rsidRPr="00F95FFF" w:rsidRDefault="00E1307D" w:rsidP="00E1307D">
      <w:pPr>
        <w:keepNext/>
        <w:widowControl w:val="0"/>
        <w:spacing w:after="0" w:line="240" w:lineRule="auto"/>
        <w:jc w:val="center"/>
        <w:rPr>
          <w:rFonts w:ascii="Times New Roman" w:hAnsi="Times New Roman" w:cs="Times New Roman"/>
          <w:sz w:val="24"/>
          <w:szCs w:val="28"/>
        </w:rPr>
      </w:pPr>
      <w:r w:rsidRPr="00F95FFF">
        <w:rPr>
          <w:rFonts w:ascii="Times New Roman" w:eastAsia="TimesNewRomanPS-BoldMT" w:hAnsi="Times New Roman" w:cs="Times New Roman"/>
          <w:sz w:val="24"/>
          <w:szCs w:val="28"/>
        </w:rPr>
        <w:t xml:space="preserve">Prof. Dr., </w:t>
      </w:r>
      <w:r w:rsidRPr="00F95FFF">
        <w:rPr>
          <w:rFonts w:ascii="Times New Roman" w:hAnsi="Times New Roman" w:cs="Times New Roman"/>
          <w:sz w:val="24"/>
          <w:szCs w:val="28"/>
        </w:rPr>
        <w:t xml:space="preserve">Azerbaijan State University of Economics </w:t>
      </w:r>
    </w:p>
    <w:p w:rsidR="00E1307D" w:rsidRPr="00F95FFF" w:rsidRDefault="00E1307D" w:rsidP="00E1307D">
      <w:pPr>
        <w:keepNext/>
        <w:widowControl w:val="0"/>
        <w:spacing w:after="0" w:line="240" w:lineRule="auto"/>
        <w:jc w:val="center"/>
        <w:rPr>
          <w:rFonts w:ascii="Times New Roman" w:hAnsi="Times New Roman" w:cs="Times New Roman"/>
          <w:sz w:val="28"/>
          <w:szCs w:val="28"/>
        </w:rPr>
      </w:pPr>
    </w:p>
    <w:p w:rsidR="00E1307D" w:rsidRPr="00F95FFF" w:rsidRDefault="00E1307D" w:rsidP="00E1307D">
      <w:pPr>
        <w:keepNext/>
        <w:widowControl w:val="0"/>
        <w:spacing w:after="0" w:line="240" w:lineRule="auto"/>
        <w:jc w:val="center"/>
        <w:rPr>
          <w:rFonts w:ascii="Times New Roman" w:hAnsi="Times New Roman" w:cs="Times New Roman"/>
          <w:b/>
          <w:sz w:val="28"/>
          <w:szCs w:val="28"/>
        </w:rPr>
      </w:pPr>
      <w:r w:rsidRPr="00F95FFF">
        <w:rPr>
          <w:rFonts w:ascii="Times New Roman" w:hAnsi="Times New Roman" w:cs="Times New Roman"/>
          <w:b/>
          <w:sz w:val="28"/>
          <w:szCs w:val="28"/>
        </w:rPr>
        <w:t>Abstract</w:t>
      </w:r>
    </w:p>
    <w:p w:rsidR="00E1307D" w:rsidRPr="00F95FFF" w:rsidRDefault="00E1307D" w:rsidP="00E1307D">
      <w:pPr>
        <w:keepNext/>
        <w:widowControl w:val="0"/>
        <w:spacing w:after="0" w:line="240" w:lineRule="auto"/>
        <w:jc w:val="center"/>
        <w:rPr>
          <w:rFonts w:ascii="Times New Roman" w:hAnsi="Times New Roman" w:cs="Times New Roman"/>
          <w:sz w:val="28"/>
          <w:szCs w:val="28"/>
        </w:rPr>
      </w:pPr>
    </w:p>
    <w:p w:rsidR="00E1307D" w:rsidRPr="00F95FFF" w:rsidRDefault="00E1307D" w:rsidP="00E1307D">
      <w:pPr>
        <w:keepNext/>
        <w:widowControl w:val="0"/>
        <w:spacing w:after="0" w:line="240" w:lineRule="auto"/>
        <w:jc w:val="center"/>
        <w:rPr>
          <w:rFonts w:ascii="Times New Roman" w:hAnsi="Times New Roman" w:cs="Times New Roman"/>
          <w:b/>
          <w:bCs/>
          <w:sz w:val="28"/>
          <w:szCs w:val="28"/>
          <w:lang w:val="az-Latn-AZ"/>
        </w:rPr>
      </w:pPr>
      <w:r w:rsidRPr="00F95FFF">
        <w:rPr>
          <w:rFonts w:ascii="Times New Roman" w:hAnsi="Times New Roman" w:cs="Times New Roman"/>
          <w:b/>
          <w:bCs/>
          <w:sz w:val="28"/>
          <w:szCs w:val="28"/>
          <w:lang w:val="az-Latn-AZ"/>
        </w:rPr>
        <w:t>The strategy of "One Belt, One Way"</w:t>
      </w:r>
    </w:p>
    <w:p w:rsidR="00E1307D" w:rsidRPr="00F95FFF" w:rsidRDefault="00E1307D" w:rsidP="00E1307D">
      <w:pPr>
        <w:keepNext/>
        <w:widowControl w:val="0"/>
        <w:spacing w:after="0" w:line="240" w:lineRule="auto"/>
        <w:jc w:val="center"/>
        <w:rPr>
          <w:rFonts w:ascii="Times New Roman" w:hAnsi="Times New Roman" w:cs="Times New Roman"/>
          <w:b/>
          <w:bCs/>
          <w:sz w:val="28"/>
          <w:szCs w:val="28"/>
          <w:lang w:val="az-Latn-AZ"/>
        </w:rPr>
      </w:pPr>
      <w:r w:rsidRPr="00F95FFF">
        <w:rPr>
          <w:rFonts w:ascii="Times New Roman" w:hAnsi="Times New Roman" w:cs="Times New Roman"/>
          <w:b/>
          <w:bCs/>
          <w:sz w:val="28"/>
          <w:szCs w:val="28"/>
          <w:lang w:val="az-Latn-AZ"/>
        </w:rPr>
        <w:t>and modern transport links China-Azerbaijan</w:t>
      </w:r>
    </w:p>
    <w:p w:rsidR="00E1307D" w:rsidRPr="00F95FFF" w:rsidRDefault="00E1307D" w:rsidP="00E1307D">
      <w:pPr>
        <w:keepNext/>
        <w:widowControl w:val="0"/>
        <w:spacing w:after="0" w:line="240" w:lineRule="auto"/>
        <w:jc w:val="center"/>
        <w:rPr>
          <w:rFonts w:ascii="Times New Roman" w:hAnsi="Times New Roman" w:cs="Times New Roman"/>
          <w:sz w:val="28"/>
          <w:szCs w:val="28"/>
        </w:rPr>
      </w:pPr>
    </w:p>
    <w:p w:rsidR="00E1307D" w:rsidRPr="00F95FFF" w:rsidRDefault="00E1307D" w:rsidP="00E1307D">
      <w:pPr>
        <w:keepNext/>
        <w:widowControl w:val="0"/>
        <w:spacing w:after="0" w:line="240" w:lineRule="auto"/>
        <w:ind w:firstLine="567"/>
        <w:jc w:val="both"/>
        <w:rPr>
          <w:rFonts w:ascii="Times New Roman" w:hAnsi="Times New Roman" w:cs="Times New Roman"/>
          <w:sz w:val="28"/>
          <w:szCs w:val="28"/>
        </w:rPr>
      </w:pPr>
      <w:r w:rsidRPr="00F95FFF">
        <w:rPr>
          <w:rFonts w:ascii="Times New Roman" w:hAnsi="Times New Roman" w:cs="Times New Roman"/>
          <w:b/>
          <w:i/>
          <w:sz w:val="28"/>
          <w:szCs w:val="28"/>
        </w:rPr>
        <w:t>Purpose</w:t>
      </w:r>
      <w:r w:rsidR="00FC657C" w:rsidRPr="00F95FFF">
        <w:rPr>
          <w:rFonts w:ascii="Times New Roman" w:hAnsi="Times New Roman" w:cs="Times New Roman"/>
          <w:b/>
          <w:i/>
          <w:sz w:val="28"/>
          <w:szCs w:val="28"/>
        </w:rPr>
        <w:t xml:space="preserve"> -</w:t>
      </w:r>
      <w:r w:rsidRPr="00F95FFF">
        <w:rPr>
          <w:rFonts w:ascii="Times New Roman" w:hAnsi="Times New Roman" w:cs="Times New Roman"/>
          <w:b/>
          <w:i/>
          <w:sz w:val="28"/>
          <w:szCs w:val="28"/>
        </w:rPr>
        <w:t xml:space="preserve"> </w:t>
      </w:r>
      <w:r w:rsidR="005A0F0B" w:rsidRPr="00F95FFF">
        <w:rPr>
          <w:rFonts w:ascii="Times New Roman" w:hAnsi="Times New Roman" w:cs="Times New Roman"/>
          <w:sz w:val="28"/>
          <w:szCs w:val="28"/>
        </w:rPr>
        <w:t>a</w:t>
      </w:r>
      <w:r w:rsidRPr="00F95FFF">
        <w:rPr>
          <w:rFonts w:ascii="Times New Roman" w:hAnsi="Times New Roman" w:cs="Times New Roman"/>
          <w:sz w:val="28"/>
          <w:szCs w:val="28"/>
        </w:rPr>
        <w:t xml:space="preserve">nalysis and evaluation the </w:t>
      </w:r>
      <w:r w:rsidR="00F90823" w:rsidRPr="00F95FFF">
        <w:rPr>
          <w:rFonts w:ascii="Times New Roman" w:hAnsi="Times New Roman" w:cs="Times New Roman"/>
          <w:sz w:val="28"/>
          <w:szCs w:val="28"/>
        </w:rPr>
        <w:t>s</w:t>
      </w:r>
      <w:r w:rsidRPr="00F95FFF">
        <w:rPr>
          <w:rFonts w:ascii="Times New Roman" w:hAnsi="Times New Roman" w:cs="Times New Roman"/>
          <w:sz w:val="28"/>
          <w:szCs w:val="28"/>
        </w:rPr>
        <w:t>trategy "One belt one way" have put forward by China in the direction of the revival the historical Silk Road and modern transport communications China-Azerbaijan, as well as the nomination of proposals for the effective use of transit potential of Azerbaijan.</w:t>
      </w:r>
    </w:p>
    <w:p w:rsidR="00E1307D" w:rsidRPr="00F95FFF" w:rsidRDefault="00E1307D" w:rsidP="00E1307D">
      <w:pPr>
        <w:keepNext/>
        <w:widowControl w:val="0"/>
        <w:spacing w:after="0" w:line="240" w:lineRule="auto"/>
        <w:ind w:firstLine="567"/>
        <w:jc w:val="both"/>
        <w:rPr>
          <w:rFonts w:ascii="Times New Roman" w:hAnsi="Times New Roman" w:cs="Times New Roman"/>
          <w:sz w:val="28"/>
          <w:szCs w:val="28"/>
        </w:rPr>
      </w:pPr>
      <w:r w:rsidRPr="00F95FFF">
        <w:rPr>
          <w:rFonts w:ascii="Times New Roman" w:hAnsi="Times New Roman"/>
          <w:b/>
          <w:i/>
          <w:sz w:val="28"/>
          <w:szCs w:val="28"/>
        </w:rPr>
        <w:t>Design/methodology</w:t>
      </w:r>
      <w:r w:rsidR="00FC657C" w:rsidRPr="00F95FFF">
        <w:rPr>
          <w:rFonts w:ascii="Times New Roman" w:hAnsi="Times New Roman"/>
          <w:b/>
          <w:i/>
          <w:sz w:val="28"/>
          <w:szCs w:val="28"/>
        </w:rPr>
        <w:t xml:space="preserve"> -</w:t>
      </w:r>
      <w:r w:rsidRPr="00F95FFF">
        <w:rPr>
          <w:rFonts w:ascii="Times New Roman" w:hAnsi="Times New Roman" w:cs="Times New Roman"/>
          <w:b/>
          <w:i/>
          <w:sz w:val="28"/>
          <w:szCs w:val="28"/>
        </w:rPr>
        <w:t xml:space="preserve"> </w:t>
      </w:r>
      <w:r w:rsidRPr="00F95FFF">
        <w:rPr>
          <w:rFonts w:ascii="Times New Roman" w:hAnsi="Times New Roman" w:cs="Times New Roman"/>
          <w:sz w:val="28"/>
          <w:szCs w:val="28"/>
        </w:rPr>
        <w:t>systematic approach, methods of factor and comparative analyses.</w:t>
      </w:r>
    </w:p>
    <w:p w:rsidR="00E1307D" w:rsidRPr="00F95FFF" w:rsidRDefault="00E1307D" w:rsidP="00E1307D">
      <w:pPr>
        <w:keepNext/>
        <w:widowControl w:val="0"/>
        <w:spacing w:after="0" w:line="240" w:lineRule="auto"/>
        <w:ind w:firstLine="561"/>
        <w:jc w:val="both"/>
        <w:rPr>
          <w:rFonts w:ascii="Times New Roman" w:hAnsi="Times New Roman"/>
          <w:sz w:val="28"/>
          <w:szCs w:val="28"/>
        </w:rPr>
      </w:pPr>
      <w:r w:rsidRPr="00F95FFF">
        <w:rPr>
          <w:rFonts w:ascii="Times New Roman" w:hAnsi="Times New Roman"/>
          <w:b/>
          <w:i/>
          <w:sz w:val="28"/>
          <w:szCs w:val="28"/>
        </w:rPr>
        <w:t>Findings</w:t>
      </w:r>
      <w:r w:rsidR="00FC657C" w:rsidRPr="00F95FFF">
        <w:rPr>
          <w:rFonts w:ascii="Times New Roman" w:hAnsi="Times New Roman"/>
          <w:b/>
          <w:i/>
          <w:sz w:val="28"/>
          <w:szCs w:val="28"/>
        </w:rPr>
        <w:t xml:space="preserve"> -</w:t>
      </w:r>
      <w:r w:rsidRPr="00F95FFF">
        <w:rPr>
          <w:rFonts w:ascii="Times New Roman" w:hAnsi="Times New Roman"/>
          <w:b/>
          <w:i/>
          <w:sz w:val="28"/>
          <w:szCs w:val="28"/>
        </w:rPr>
        <w:t xml:space="preserve"> </w:t>
      </w:r>
      <w:r w:rsidRPr="00F95FFF">
        <w:rPr>
          <w:rFonts w:ascii="Times New Roman" w:hAnsi="Times New Roman" w:cs="Times New Roman"/>
          <w:sz w:val="28"/>
          <w:szCs w:val="28"/>
        </w:rPr>
        <w:t>in the context of the strategy of "One belt, one way" assessed prospects for transport communications China-Azerbaijan, put forward justified proposals for the effective use of transit potential of Azerbaijan.</w:t>
      </w:r>
    </w:p>
    <w:p w:rsidR="00E1307D" w:rsidRPr="00F95FFF" w:rsidRDefault="00FC657C" w:rsidP="00E1307D">
      <w:pPr>
        <w:keepNext/>
        <w:widowControl w:val="0"/>
        <w:spacing w:after="0" w:line="240" w:lineRule="auto"/>
        <w:ind w:firstLine="567"/>
        <w:jc w:val="both"/>
        <w:rPr>
          <w:rFonts w:ascii="Times New Roman" w:hAnsi="Times New Roman" w:cs="Times New Roman"/>
          <w:sz w:val="28"/>
          <w:szCs w:val="28"/>
        </w:rPr>
      </w:pPr>
      <w:proofErr w:type="gramStart"/>
      <w:r w:rsidRPr="00F95FFF">
        <w:rPr>
          <w:rFonts w:ascii="Times New Roman" w:hAnsi="Times New Roman" w:cs="Times New Roman"/>
          <w:b/>
          <w:i/>
          <w:sz w:val="28"/>
          <w:szCs w:val="28"/>
        </w:rPr>
        <w:t>Research limitations -</w:t>
      </w:r>
      <w:r w:rsidR="00E1307D" w:rsidRPr="00F95FFF">
        <w:rPr>
          <w:rFonts w:ascii="Times New Roman" w:hAnsi="Times New Roman" w:cs="Times New Roman"/>
          <w:sz w:val="28"/>
          <w:szCs w:val="28"/>
        </w:rPr>
        <w:t xml:space="preserve"> the existence of variability trends in connection with the implementation of regional transport strategies.</w:t>
      </w:r>
      <w:proofErr w:type="gramEnd"/>
    </w:p>
    <w:p w:rsidR="00E1307D" w:rsidRPr="00F95FFF" w:rsidRDefault="00E1307D" w:rsidP="00E1307D">
      <w:pPr>
        <w:keepNext/>
        <w:widowControl w:val="0"/>
        <w:spacing w:after="0" w:line="240" w:lineRule="auto"/>
        <w:ind w:firstLine="561"/>
        <w:jc w:val="both"/>
        <w:rPr>
          <w:rFonts w:ascii="Times New Roman" w:hAnsi="Times New Roman"/>
          <w:sz w:val="28"/>
          <w:szCs w:val="28"/>
        </w:rPr>
      </w:pPr>
      <w:proofErr w:type="gramStart"/>
      <w:r w:rsidRPr="00F95FFF">
        <w:rPr>
          <w:rFonts w:ascii="Times New Roman" w:hAnsi="Times New Roman"/>
          <w:b/>
          <w:i/>
          <w:sz w:val="28"/>
          <w:szCs w:val="28"/>
        </w:rPr>
        <w:t>Practical implications</w:t>
      </w:r>
      <w:r w:rsidR="00FC657C" w:rsidRPr="00F95FFF">
        <w:rPr>
          <w:rFonts w:ascii="Times New Roman" w:hAnsi="Times New Roman"/>
          <w:sz w:val="28"/>
          <w:szCs w:val="28"/>
        </w:rPr>
        <w:t xml:space="preserve"> -</w:t>
      </w:r>
      <w:r w:rsidRPr="00F95FFF">
        <w:rPr>
          <w:rFonts w:ascii="Times New Roman" w:hAnsi="Times New Roman"/>
          <w:sz w:val="28"/>
          <w:szCs w:val="28"/>
        </w:rPr>
        <w:t xml:space="preserve"> </w:t>
      </w:r>
      <w:r w:rsidRPr="00F95FFF">
        <w:rPr>
          <w:rFonts w:ascii="Times New Roman" w:hAnsi="Times New Roman" w:cs="Times New Roman"/>
          <w:sz w:val="28"/>
          <w:szCs w:val="28"/>
        </w:rPr>
        <w:t>the ability to use in the preparation of strategies and concepts of deepening economic relations of the Azerbaijan-China and the effective use of transit potential of Azerbaijan.</w:t>
      </w:r>
      <w:proofErr w:type="gramEnd"/>
    </w:p>
    <w:p w:rsidR="00E1307D" w:rsidRPr="00F95FFF" w:rsidRDefault="00FC657C" w:rsidP="00E1307D">
      <w:pPr>
        <w:keepNext/>
        <w:widowControl w:val="0"/>
        <w:spacing w:after="0" w:line="240" w:lineRule="auto"/>
        <w:ind w:firstLine="567"/>
        <w:jc w:val="both"/>
        <w:rPr>
          <w:rFonts w:ascii="Times New Roman" w:hAnsi="Times New Roman" w:cs="Times New Roman"/>
          <w:sz w:val="28"/>
          <w:szCs w:val="28"/>
        </w:rPr>
      </w:pPr>
      <w:r w:rsidRPr="00F95FFF">
        <w:rPr>
          <w:rFonts w:ascii="Times New Roman" w:hAnsi="Times New Roman"/>
          <w:b/>
          <w:i/>
          <w:sz w:val="28"/>
          <w:szCs w:val="28"/>
        </w:rPr>
        <w:t>Originality/value -</w:t>
      </w:r>
      <w:r w:rsidR="00E1307D" w:rsidRPr="00F95FFF">
        <w:rPr>
          <w:rFonts w:ascii="Times New Roman" w:hAnsi="Times New Roman"/>
          <w:b/>
          <w:i/>
          <w:sz w:val="28"/>
          <w:szCs w:val="28"/>
        </w:rPr>
        <w:t xml:space="preserve"> </w:t>
      </w:r>
      <w:r w:rsidR="00E1307D" w:rsidRPr="00F95FFF">
        <w:rPr>
          <w:rFonts w:ascii="Times New Roman" w:hAnsi="Times New Roman" w:cs="Times New Roman"/>
          <w:sz w:val="28"/>
          <w:szCs w:val="28"/>
        </w:rPr>
        <w:t>holding generalizations of current research on the subject of the new and the historic Silk Road and the issuance of new assessments of the transit potential of Azerbaijan.</w:t>
      </w:r>
    </w:p>
    <w:p w:rsidR="00E1307D" w:rsidRPr="00F95FFF" w:rsidRDefault="00E1307D" w:rsidP="00E1307D">
      <w:pPr>
        <w:keepNext/>
        <w:widowControl w:val="0"/>
        <w:spacing w:after="0" w:line="240" w:lineRule="auto"/>
        <w:jc w:val="both"/>
        <w:rPr>
          <w:rFonts w:ascii="Times New Roman" w:hAnsi="Times New Roman" w:cs="Times New Roman"/>
          <w:sz w:val="28"/>
          <w:szCs w:val="28"/>
        </w:rPr>
      </w:pPr>
    </w:p>
    <w:p w:rsidR="00E1307D" w:rsidRPr="00F95FFF" w:rsidRDefault="00E1307D" w:rsidP="00E1307D">
      <w:pPr>
        <w:keepNext/>
        <w:widowControl w:val="0"/>
        <w:spacing w:after="0" w:line="240" w:lineRule="auto"/>
        <w:ind w:firstLine="567"/>
        <w:jc w:val="both"/>
        <w:rPr>
          <w:rFonts w:ascii="Times New Roman" w:hAnsi="Times New Roman" w:cs="Times New Roman"/>
          <w:b/>
          <w:i/>
          <w:sz w:val="36"/>
          <w:szCs w:val="28"/>
        </w:rPr>
      </w:pPr>
      <w:r w:rsidRPr="00F95FFF">
        <w:rPr>
          <w:rFonts w:ascii="Times New Roman" w:hAnsi="Times New Roman" w:cs="Times New Roman"/>
          <w:b/>
          <w:sz w:val="28"/>
          <w:szCs w:val="28"/>
        </w:rPr>
        <w:t>Keywords:</w:t>
      </w:r>
      <w:r w:rsidRPr="00F95FFF">
        <w:t xml:space="preserve"> </w:t>
      </w:r>
      <w:r w:rsidRPr="00F95FFF">
        <w:rPr>
          <w:rFonts w:ascii="Times New Roman" w:hAnsi="Times New Roman" w:cs="Times New Roman"/>
          <w:i/>
          <w:sz w:val="28"/>
        </w:rPr>
        <w:t>Silk Road, TRACECA, transport, transit, taxes.</w:t>
      </w:r>
    </w:p>
    <w:p w:rsidR="00E1307D" w:rsidRPr="00F95FFF" w:rsidRDefault="00E1307D" w:rsidP="00E1307D">
      <w:pPr>
        <w:keepNext/>
        <w:widowControl w:val="0"/>
        <w:spacing w:after="0" w:line="240" w:lineRule="auto"/>
        <w:jc w:val="center"/>
        <w:rPr>
          <w:rFonts w:ascii="Times New Roman" w:hAnsi="Times New Roman" w:cs="Times New Roman"/>
          <w:b/>
          <w:sz w:val="28"/>
          <w:szCs w:val="28"/>
        </w:rPr>
      </w:pPr>
    </w:p>
    <w:p w:rsidR="00E1307D" w:rsidRDefault="00E1307D" w:rsidP="00E1307D">
      <w:pPr>
        <w:keepNext/>
        <w:widowControl w:val="0"/>
        <w:spacing w:after="0" w:line="240" w:lineRule="auto"/>
        <w:ind w:firstLine="567"/>
        <w:rPr>
          <w:rFonts w:ascii="Times New Roman" w:hAnsi="Times New Roman" w:cs="Times New Roman"/>
          <w:i/>
          <w:sz w:val="28"/>
          <w:szCs w:val="28"/>
          <w:lang w:val="az-Latn-AZ"/>
        </w:rPr>
      </w:pPr>
      <w:r w:rsidRPr="00F95FFF">
        <w:rPr>
          <w:rFonts w:ascii="Times New Roman" w:hAnsi="Times New Roman" w:cs="Times New Roman"/>
          <w:b/>
          <w:sz w:val="28"/>
          <w:szCs w:val="28"/>
        </w:rPr>
        <w:t xml:space="preserve">JEL Classification Codes: </w:t>
      </w:r>
      <w:r w:rsidRPr="00F95FFF">
        <w:rPr>
          <w:rFonts w:ascii="Times New Roman" w:hAnsi="Times New Roman" w:cs="Times New Roman"/>
          <w:i/>
          <w:sz w:val="28"/>
          <w:szCs w:val="28"/>
          <w:lang w:val="az-Latn-AZ"/>
        </w:rPr>
        <w:t>E62, N7, O18, R1, R4.</w:t>
      </w:r>
    </w:p>
    <w:p w:rsidR="00F95FFF" w:rsidRDefault="00F95FFF" w:rsidP="00E1307D">
      <w:pPr>
        <w:keepNext/>
        <w:widowControl w:val="0"/>
        <w:spacing w:after="0" w:line="240" w:lineRule="auto"/>
        <w:ind w:firstLine="567"/>
        <w:rPr>
          <w:rFonts w:ascii="Times New Roman" w:hAnsi="Times New Roman" w:cs="Times New Roman"/>
          <w:i/>
          <w:sz w:val="28"/>
          <w:szCs w:val="28"/>
          <w:lang w:val="az-Latn-AZ"/>
        </w:rPr>
      </w:pPr>
    </w:p>
    <w:p w:rsidR="00F95FFF" w:rsidRDefault="00F95FFF" w:rsidP="00E1307D">
      <w:pPr>
        <w:keepNext/>
        <w:widowControl w:val="0"/>
        <w:spacing w:after="0" w:line="240" w:lineRule="auto"/>
        <w:ind w:firstLine="567"/>
        <w:rPr>
          <w:rFonts w:ascii="Times New Roman" w:hAnsi="Times New Roman" w:cs="Times New Roman"/>
          <w:i/>
          <w:sz w:val="28"/>
          <w:szCs w:val="28"/>
          <w:lang w:val="az-Latn-AZ"/>
        </w:rPr>
      </w:pPr>
    </w:p>
    <w:p w:rsidR="00F95FFF" w:rsidRPr="008B7024" w:rsidRDefault="00F040BB" w:rsidP="008B7024">
      <w:pPr>
        <w:keepNext/>
        <w:widowControl w:val="0"/>
        <w:tabs>
          <w:tab w:val="left" w:pos="249"/>
          <w:tab w:val="left" w:pos="4966"/>
          <w:tab w:val="left" w:pos="10083"/>
          <w:tab w:val="left" w:pos="10933"/>
        </w:tabs>
        <w:autoSpaceDE w:val="0"/>
        <w:autoSpaceDN w:val="0"/>
        <w:spacing w:after="0" w:line="240" w:lineRule="auto"/>
        <w:ind w:firstLine="567"/>
        <w:jc w:val="both"/>
        <w:rPr>
          <w:rFonts w:ascii="Times New Roman" w:hAnsi="Times New Roman" w:cs="Times New Roman"/>
          <w:color w:val="006600"/>
          <w:sz w:val="28"/>
          <w:szCs w:val="28"/>
          <w:lang w:val="az-Latn-AZ"/>
        </w:rPr>
      </w:pPr>
      <w:r w:rsidRPr="00F040BB">
        <w:rPr>
          <w:rFonts w:ascii="Times New Roman" w:hAnsi="Times New Roman" w:cs="Times New Roman"/>
          <w:color w:val="006600"/>
          <w:sz w:val="28"/>
          <w:szCs w:val="28"/>
          <w:lang w:val="az-Latn-AZ"/>
        </w:rPr>
        <w:t>20</w:t>
      </w:r>
      <w:r w:rsidR="004D2113">
        <w:rPr>
          <w:rFonts w:ascii="Times New Roman" w:hAnsi="Times New Roman" w:cs="Times New Roman"/>
          <w:color w:val="006600"/>
          <w:sz w:val="28"/>
          <w:szCs w:val="28"/>
          <w:lang w:val="az-Latn-AZ"/>
        </w:rPr>
        <w:t>2</w:t>
      </w:r>
      <w:r w:rsidRPr="00F040BB">
        <w:rPr>
          <w:rFonts w:ascii="Times New Roman" w:hAnsi="Times New Roman" w:cs="Times New Roman"/>
          <w:color w:val="006600"/>
          <w:sz w:val="28"/>
          <w:szCs w:val="28"/>
          <w:lang w:val="az-Latn-AZ"/>
        </w:rPr>
        <w:t>.</w:t>
      </w:r>
      <w:r w:rsidRPr="00F040BB">
        <w:rPr>
          <w:rStyle w:val="apple-converted-space"/>
          <w:rFonts w:ascii="Times New Roman" w:hAnsi="Times New Roman" w:cs="Times New Roman"/>
          <w:b/>
          <w:color w:val="006600"/>
          <w:sz w:val="28"/>
          <w:szCs w:val="28"/>
          <w:lang w:val="az-Latn-AZ"/>
        </w:rPr>
        <w:t>“Bir qurşaq, bir yol” strategiyası və</w:t>
      </w:r>
      <w:r w:rsidRPr="00F040BB">
        <w:rPr>
          <w:rStyle w:val="apple-converted-space"/>
          <w:rFonts w:ascii="Times New Roman" w:hAnsi="Times New Roman" w:cs="Times New Roman"/>
          <w:color w:val="006600"/>
          <w:sz w:val="28"/>
          <w:szCs w:val="28"/>
          <w:lang w:val="az-Latn-AZ"/>
        </w:rPr>
        <w:t xml:space="preserve"> </w:t>
      </w:r>
      <w:r w:rsidRPr="00F040BB">
        <w:rPr>
          <w:rFonts w:ascii="Times New Roman" w:hAnsi="Times New Roman" w:cs="Times New Roman"/>
          <w:b/>
          <w:color w:val="006600"/>
          <w:sz w:val="28"/>
          <w:szCs w:val="28"/>
          <w:lang w:val="az-Latn-AZ"/>
        </w:rPr>
        <w:t>Azərbaycan - Çin müasiri nəqliyyat əlaqələri.</w:t>
      </w:r>
      <w:r w:rsidRPr="00F040BB">
        <w:rPr>
          <w:rFonts w:ascii="Times New Roman" w:hAnsi="Times New Roman" w:cs="Times New Roman"/>
          <w:color w:val="006600"/>
          <w:sz w:val="28"/>
          <w:szCs w:val="28"/>
          <w:lang w:val="az-Latn-AZ"/>
        </w:rPr>
        <w:t xml:space="preserve"> Azərbaycanın vergi jurna</w:t>
      </w:r>
      <w:r w:rsidR="008B7024">
        <w:rPr>
          <w:rFonts w:ascii="Times New Roman" w:hAnsi="Times New Roman" w:cs="Times New Roman"/>
          <w:color w:val="006600"/>
          <w:sz w:val="28"/>
          <w:szCs w:val="28"/>
          <w:lang w:val="az-Latn-AZ"/>
        </w:rPr>
        <w:t>lı. Bakı: № 5-6, 2016. 2,7 ç.v.</w:t>
      </w:r>
      <w:bookmarkStart w:id="0" w:name="_GoBack"/>
      <w:bookmarkEnd w:id="0"/>
    </w:p>
    <w:sectPr w:rsidR="00F95FFF" w:rsidRPr="008B7024" w:rsidSect="00334782">
      <w:headerReference w:type="default" r:id="rId85"/>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030" w:rsidRDefault="00D75030">
      <w:pPr>
        <w:spacing w:after="0" w:line="240" w:lineRule="auto"/>
      </w:pPr>
      <w:r>
        <w:separator/>
      </w:r>
    </w:p>
  </w:endnote>
  <w:endnote w:type="continuationSeparator" w:id="0">
    <w:p w:rsidR="00D75030" w:rsidRDefault="00D75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30204"/>
    <w:charset w:val="00"/>
    <w:family w:val="swiss"/>
    <w:pitch w:val="variable"/>
    <w:sig w:usb0="00000007" w:usb1="00000000" w:usb2="00000000" w:usb3="00000000" w:csb0="00000093" w:csb1="00000000"/>
  </w:font>
  <w:font w:name="Calibri">
    <w:panose1 w:val="020F0502020204030204"/>
    <w:charset w:val="CC"/>
    <w:family w:val="swiss"/>
    <w:pitch w:val="variable"/>
    <w:sig w:usb0="A00002EF" w:usb1="4000207B" w:usb2="00000000" w:usb3="00000000" w:csb0="0000009F" w:csb1="00000000"/>
  </w:font>
  <w:font w:name="Batang">
    <w:altName w:val="????????????????????????¬рЎю¬У?"/>
    <w:panose1 w:val="02030600000101010101"/>
    <w:charset w:val="81"/>
    <w:family w:val="roman"/>
    <w:pitch w:val="variable"/>
    <w:sig w:usb0="B00002AF" w:usb1="69D77CFB" w:usb2="00000030" w:usb3="00000000" w:csb0="0008009F" w:csb1="00000000"/>
  </w:font>
  <w:font w:name="Arial TUR">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2 Arial AzLat">
    <w:panose1 w:val="020B0604020202020204"/>
    <w:charset w:val="CC"/>
    <w:family w:val="swiss"/>
    <w:pitch w:val="variable"/>
    <w:sig w:usb0="00000201" w:usb1="00000000" w:usb2="00000000" w:usb3="00000000" w:csb0="00000004" w:csb1="00000000"/>
  </w:font>
  <w:font w:name="MS Mincho">
    <w:altName w:val="Arial Unicode MS"/>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AFF" w:usb1="C0007843" w:usb2="00000009" w:usb3="00000000" w:csb0="000001FF" w:csb1="00000000"/>
  </w:font>
  <w:font w:name="TimesNewRomanPS-BoldMT">
    <w:altName w:val="Arial Unicode MS"/>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A00002BF" w:usb1="68C7FCFB" w:usb2="00000010"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030" w:rsidRDefault="00D75030">
      <w:pPr>
        <w:spacing w:after="0" w:line="240" w:lineRule="auto"/>
      </w:pPr>
      <w:r>
        <w:separator/>
      </w:r>
    </w:p>
  </w:footnote>
  <w:footnote w:type="continuationSeparator" w:id="0">
    <w:p w:rsidR="00D75030" w:rsidRDefault="00D75030">
      <w:pPr>
        <w:spacing w:after="0" w:line="240" w:lineRule="auto"/>
      </w:pPr>
      <w:r>
        <w:continuationSeparator/>
      </w:r>
    </w:p>
  </w:footnote>
  <w:footnote w:id="1">
    <w:p w:rsidR="00D24058" w:rsidRPr="00677F7E" w:rsidRDefault="00D24058" w:rsidP="00677F7E">
      <w:pPr>
        <w:pStyle w:val="2"/>
        <w:shd w:val="clear" w:color="auto" w:fill="FFFFFF"/>
        <w:spacing w:before="0" w:line="240" w:lineRule="auto"/>
        <w:jc w:val="both"/>
        <w:textAlignment w:val="baseline"/>
        <w:rPr>
          <w:rFonts w:ascii="Times New Roman" w:hAnsi="Times New Roman" w:cs="Times New Roman"/>
          <w:b w:val="0"/>
          <w:color w:val="auto"/>
          <w:sz w:val="24"/>
          <w:szCs w:val="24"/>
          <w:lang w:val="az-Latn-AZ"/>
        </w:rPr>
      </w:pPr>
      <w:r w:rsidRPr="00A85A5E">
        <w:rPr>
          <w:rStyle w:val="af8"/>
          <w:rFonts w:ascii="Times New Roman" w:hAnsi="Times New Roman" w:cs="Times New Roman"/>
          <w:b w:val="0"/>
          <w:color w:val="auto"/>
          <w:sz w:val="24"/>
          <w:szCs w:val="24"/>
        </w:rPr>
        <w:footnoteRef/>
      </w:r>
      <w:r w:rsidRPr="00A85A5E">
        <w:rPr>
          <w:rFonts w:ascii="Times New Roman" w:hAnsi="Times New Roman" w:cs="Times New Roman"/>
          <w:b w:val="0"/>
          <w:color w:val="auto"/>
          <w:sz w:val="24"/>
          <w:szCs w:val="24"/>
          <w:lang w:val="en-US"/>
        </w:rPr>
        <w:t xml:space="preserve"> </w:t>
      </w:r>
      <w:r w:rsidRPr="00A85A5E">
        <w:rPr>
          <w:rFonts w:ascii="Times New Roman" w:hAnsi="Times New Roman" w:cs="Times New Roman"/>
          <w:b w:val="0"/>
          <w:color w:val="auto"/>
          <w:sz w:val="24"/>
          <w:szCs w:val="24"/>
          <w:lang w:val="az-Latn-AZ"/>
        </w:rPr>
        <w:t>Beynəlxalq Standartlaşdırma Təşkilatı - İSO standartlarına görə 20 futluq konteyner - TEU (</w:t>
      </w:r>
      <w:r w:rsidRPr="00A85A5E">
        <w:rPr>
          <w:rFonts w:ascii="Times New Roman" w:hAnsi="Times New Roman" w:cs="Times New Roman"/>
          <w:b w:val="0"/>
          <w:i/>
          <w:color w:val="auto"/>
          <w:sz w:val="24"/>
          <w:szCs w:val="24"/>
          <w:lang w:val="az-Latn-AZ"/>
        </w:rPr>
        <w:t>uzunu</w:t>
      </w:r>
      <w:r w:rsidRPr="00A85A5E">
        <w:rPr>
          <w:rFonts w:ascii="Times New Roman" w:hAnsi="Times New Roman" w:cs="Times New Roman"/>
          <w:b w:val="0"/>
          <w:i/>
          <w:color w:val="auto"/>
          <w:sz w:val="24"/>
          <w:szCs w:val="24"/>
        </w:rPr>
        <w:t xml:space="preserve"> 20 футов </w:t>
      </w:r>
      <w:r w:rsidRPr="00A85A5E">
        <w:rPr>
          <w:rFonts w:ascii="Times New Roman" w:hAnsi="Times New Roman" w:cs="Times New Roman"/>
          <w:b w:val="0"/>
          <w:i/>
          <w:color w:val="auto"/>
          <w:sz w:val="24"/>
          <w:szCs w:val="24"/>
          <w:lang w:val="az-Latn-AZ"/>
        </w:rPr>
        <w:t xml:space="preserve">- </w:t>
      </w:r>
      <w:r w:rsidRPr="00A85A5E">
        <w:rPr>
          <w:rFonts w:ascii="Times New Roman" w:hAnsi="Times New Roman" w:cs="Times New Roman"/>
          <w:b w:val="0"/>
          <w:i/>
          <w:color w:val="auto"/>
          <w:sz w:val="24"/>
          <w:szCs w:val="24"/>
        </w:rPr>
        <w:t xml:space="preserve">6,1 м </w:t>
      </w:r>
      <w:r w:rsidRPr="00A85A5E">
        <w:rPr>
          <w:rFonts w:ascii="Times New Roman" w:hAnsi="Times New Roman" w:cs="Times New Roman"/>
          <w:b w:val="0"/>
          <w:i/>
          <w:color w:val="auto"/>
          <w:sz w:val="24"/>
          <w:szCs w:val="24"/>
          <w:lang w:val="az-Latn-AZ"/>
        </w:rPr>
        <w:t>və</w:t>
      </w:r>
      <w:r w:rsidRPr="00A85A5E">
        <w:rPr>
          <w:rFonts w:ascii="Times New Roman" w:hAnsi="Times New Roman" w:cs="Times New Roman"/>
          <w:b w:val="0"/>
          <w:i/>
          <w:color w:val="auto"/>
          <w:sz w:val="24"/>
          <w:szCs w:val="24"/>
        </w:rPr>
        <w:t xml:space="preserve"> </w:t>
      </w:r>
      <w:r w:rsidRPr="00A85A5E">
        <w:rPr>
          <w:rFonts w:ascii="Times New Roman" w:hAnsi="Times New Roman" w:cs="Times New Roman"/>
          <w:b w:val="0"/>
          <w:i/>
          <w:color w:val="auto"/>
          <w:sz w:val="24"/>
          <w:szCs w:val="24"/>
          <w:lang w:val="az-Latn-AZ"/>
        </w:rPr>
        <w:t>eni</w:t>
      </w:r>
      <w:r w:rsidRPr="00A85A5E">
        <w:rPr>
          <w:rFonts w:ascii="Times New Roman" w:hAnsi="Times New Roman" w:cs="Times New Roman"/>
          <w:b w:val="0"/>
          <w:i/>
          <w:color w:val="auto"/>
          <w:sz w:val="24"/>
          <w:szCs w:val="24"/>
        </w:rPr>
        <w:t xml:space="preserve"> 8 футов </w:t>
      </w:r>
      <w:r w:rsidRPr="00A85A5E">
        <w:rPr>
          <w:rFonts w:ascii="Times New Roman" w:hAnsi="Times New Roman" w:cs="Times New Roman"/>
          <w:b w:val="0"/>
          <w:i/>
          <w:color w:val="auto"/>
          <w:sz w:val="24"/>
          <w:szCs w:val="24"/>
          <w:lang w:val="az-Latn-AZ"/>
        </w:rPr>
        <w:t xml:space="preserve">- </w:t>
      </w:r>
      <w:r w:rsidRPr="00A85A5E">
        <w:rPr>
          <w:rFonts w:ascii="Times New Roman" w:hAnsi="Times New Roman" w:cs="Times New Roman"/>
          <w:b w:val="0"/>
          <w:i/>
          <w:color w:val="auto"/>
          <w:sz w:val="24"/>
          <w:szCs w:val="24"/>
        </w:rPr>
        <w:t>2,44 м</w:t>
      </w:r>
      <w:r w:rsidRPr="00A85A5E">
        <w:rPr>
          <w:rFonts w:ascii="Times New Roman" w:hAnsi="Times New Roman" w:cs="Times New Roman"/>
          <w:b w:val="0"/>
          <w:color w:val="auto"/>
          <w:sz w:val="24"/>
          <w:szCs w:val="24"/>
          <w:lang w:val="az-Latn-AZ"/>
        </w:rPr>
        <w:t>) boş çəkidə 2,3 ton, 40 futluq konteyner - FEU (</w:t>
      </w:r>
      <w:r w:rsidRPr="00A85A5E">
        <w:rPr>
          <w:rFonts w:ascii="Times New Roman" w:hAnsi="Times New Roman" w:cs="Times New Roman"/>
          <w:b w:val="0"/>
          <w:i/>
          <w:color w:val="auto"/>
          <w:sz w:val="24"/>
          <w:szCs w:val="24"/>
          <w:lang w:val="az-Latn-AZ"/>
        </w:rPr>
        <w:t>uzunu</w:t>
      </w:r>
      <w:r w:rsidRPr="00A85A5E">
        <w:rPr>
          <w:rFonts w:ascii="Times New Roman" w:hAnsi="Times New Roman" w:cs="Times New Roman"/>
          <w:b w:val="0"/>
          <w:i/>
          <w:color w:val="auto"/>
          <w:sz w:val="24"/>
          <w:szCs w:val="24"/>
        </w:rPr>
        <w:t xml:space="preserve"> </w:t>
      </w:r>
      <w:r w:rsidRPr="00A85A5E">
        <w:rPr>
          <w:rFonts w:ascii="Times New Roman" w:hAnsi="Times New Roman" w:cs="Times New Roman"/>
          <w:b w:val="0"/>
          <w:i/>
          <w:color w:val="auto"/>
          <w:sz w:val="24"/>
          <w:szCs w:val="24"/>
          <w:lang w:val="az-Latn-AZ"/>
        </w:rPr>
        <w:t>40</w:t>
      </w:r>
      <w:r w:rsidRPr="00A85A5E">
        <w:rPr>
          <w:rFonts w:ascii="Times New Roman" w:hAnsi="Times New Roman" w:cs="Times New Roman"/>
          <w:b w:val="0"/>
          <w:i/>
          <w:color w:val="auto"/>
          <w:sz w:val="24"/>
          <w:szCs w:val="24"/>
        </w:rPr>
        <w:t xml:space="preserve"> футов </w:t>
      </w:r>
      <w:r w:rsidRPr="00A85A5E">
        <w:rPr>
          <w:rFonts w:ascii="Times New Roman" w:hAnsi="Times New Roman" w:cs="Times New Roman"/>
          <w:b w:val="0"/>
          <w:i/>
          <w:color w:val="auto"/>
          <w:sz w:val="24"/>
          <w:szCs w:val="24"/>
          <w:lang w:val="az-Latn-AZ"/>
        </w:rPr>
        <w:t>-12</w:t>
      </w:r>
      <w:r w:rsidRPr="00A85A5E">
        <w:rPr>
          <w:rFonts w:ascii="Times New Roman" w:hAnsi="Times New Roman" w:cs="Times New Roman"/>
          <w:b w:val="0"/>
          <w:i/>
          <w:color w:val="auto"/>
          <w:sz w:val="24"/>
          <w:szCs w:val="24"/>
        </w:rPr>
        <w:t>,</w:t>
      </w:r>
      <w:r w:rsidRPr="00A85A5E">
        <w:rPr>
          <w:rFonts w:ascii="Times New Roman" w:hAnsi="Times New Roman" w:cs="Times New Roman"/>
          <w:b w:val="0"/>
          <w:i/>
          <w:color w:val="auto"/>
          <w:sz w:val="24"/>
          <w:szCs w:val="24"/>
          <w:lang w:val="az-Latn-AZ"/>
        </w:rPr>
        <w:t>2</w:t>
      </w:r>
      <w:r w:rsidRPr="00A85A5E">
        <w:rPr>
          <w:rFonts w:ascii="Times New Roman" w:hAnsi="Times New Roman" w:cs="Times New Roman"/>
          <w:b w:val="0"/>
          <w:i/>
          <w:color w:val="auto"/>
          <w:sz w:val="24"/>
          <w:szCs w:val="24"/>
        </w:rPr>
        <w:t xml:space="preserve"> м </w:t>
      </w:r>
      <w:r w:rsidRPr="00A85A5E">
        <w:rPr>
          <w:rFonts w:ascii="Times New Roman" w:hAnsi="Times New Roman" w:cs="Times New Roman"/>
          <w:b w:val="0"/>
          <w:i/>
          <w:color w:val="auto"/>
          <w:sz w:val="24"/>
          <w:szCs w:val="24"/>
          <w:lang w:val="az-Latn-AZ"/>
        </w:rPr>
        <w:t>və</w:t>
      </w:r>
      <w:r w:rsidRPr="00A85A5E">
        <w:rPr>
          <w:rFonts w:ascii="Times New Roman" w:hAnsi="Times New Roman" w:cs="Times New Roman"/>
          <w:b w:val="0"/>
          <w:i/>
          <w:color w:val="auto"/>
          <w:sz w:val="24"/>
          <w:szCs w:val="24"/>
        </w:rPr>
        <w:t xml:space="preserve"> </w:t>
      </w:r>
      <w:r w:rsidRPr="00A85A5E">
        <w:rPr>
          <w:rFonts w:ascii="Times New Roman" w:hAnsi="Times New Roman" w:cs="Times New Roman"/>
          <w:b w:val="0"/>
          <w:i/>
          <w:color w:val="auto"/>
          <w:sz w:val="24"/>
          <w:szCs w:val="24"/>
          <w:lang w:val="az-Latn-AZ"/>
        </w:rPr>
        <w:t>eni</w:t>
      </w:r>
      <w:r w:rsidRPr="00A85A5E">
        <w:rPr>
          <w:rFonts w:ascii="Times New Roman" w:hAnsi="Times New Roman" w:cs="Times New Roman"/>
          <w:b w:val="0"/>
          <w:i/>
          <w:color w:val="auto"/>
          <w:sz w:val="24"/>
          <w:szCs w:val="24"/>
        </w:rPr>
        <w:t xml:space="preserve"> 8 футов </w:t>
      </w:r>
      <w:r w:rsidRPr="00A85A5E">
        <w:rPr>
          <w:rFonts w:ascii="Times New Roman" w:hAnsi="Times New Roman" w:cs="Times New Roman"/>
          <w:b w:val="0"/>
          <w:i/>
          <w:color w:val="auto"/>
          <w:sz w:val="24"/>
          <w:szCs w:val="24"/>
          <w:lang w:val="az-Latn-AZ"/>
        </w:rPr>
        <w:t xml:space="preserve">- </w:t>
      </w:r>
      <w:r w:rsidRPr="00A85A5E">
        <w:rPr>
          <w:rFonts w:ascii="Times New Roman" w:hAnsi="Times New Roman" w:cs="Times New Roman"/>
          <w:b w:val="0"/>
          <w:i/>
          <w:color w:val="auto"/>
          <w:sz w:val="24"/>
          <w:szCs w:val="24"/>
        </w:rPr>
        <w:t>2,44 м</w:t>
      </w:r>
      <w:r w:rsidRPr="00A85A5E">
        <w:rPr>
          <w:rFonts w:ascii="Times New Roman" w:hAnsi="Times New Roman" w:cs="Times New Roman"/>
          <w:b w:val="0"/>
          <w:color w:val="auto"/>
          <w:sz w:val="24"/>
          <w:szCs w:val="24"/>
          <w:lang w:val="az-Latn-AZ"/>
        </w:rPr>
        <w:t>) isə 3,9 tondur. Konteynerlərin yükgötürmə qabiliyyəti müvafiq olaraq 21,7 və 26,5 tondur.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759530"/>
      <w:docPartObj>
        <w:docPartGallery w:val="Page Numbers (Top of Page)"/>
        <w:docPartUnique/>
      </w:docPartObj>
    </w:sdtPr>
    <w:sdtEndPr>
      <w:rPr>
        <w:rFonts w:ascii="Times New Roman" w:hAnsi="Times New Roman" w:cs="Times New Roman"/>
        <w:sz w:val="28"/>
      </w:rPr>
    </w:sdtEndPr>
    <w:sdtContent>
      <w:p w:rsidR="00D24058" w:rsidRPr="00B65926" w:rsidRDefault="00D24058" w:rsidP="00B65926">
        <w:pPr>
          <w:pStyle w:val="af0"/>
          <w:jc w:val="right"/>
          <w:rPr>
            <w:rFonts w:ascii="Times New Roman" w:hAnsi="Times New Roman" w:cs="Times New Roman"/>
            <w:sz w:val="28"/>
          </w:rPr>
        </w:pPr>
        <w:r w:rsidRPr="00B65926">
          <w:rPr>
            <w:rFonts w:ascii="Times New Roman" w:hAnsi="Times New Roman" w:cs="Times New Roman"/>
            <w:sz w:val="28"/>
          </w:rPr>
          <w:fldChar w:fldCharType="begin"/>
        </w:r>
        <w:r w:rsidRPr="00B65926">
          <w:rPr>
            <w:rFonts w:ascii="Times New Roman" w:hAnsi="Times New Roman" w:cs="Times New Roman"/>
            <w:sz w:val="28"/>
          </w:rPr>
          <w:instrText>PAGE   \* MERGEFORMAT</w:instrText>
        </w:r>
        <w:r w:rsidRPr="00B65926">
          <w:rPr>
            <w:rFonts w:ascii="Times New Roman" w:hAnsi="Times New Roman" w:cs="Times New Roman"/>
            <w:sz w:val="28"/>
          </w:rPr>
          <w:fldChar w:fldCharType="separate"/>
        </w:r>
        <w:r w:rsidR="008B7024">
          <w:rPr>
            <w:rFonts w:ascii="Times New Roman" w:hAnsi="Times New Roman" w:cs="Times New Roman"/>
            <w:noProof/>
            <w:sz w:val="28"/>
          </w:rPr>
          <w:t>32</w:t>
        </w:r>
        <w:r w:rsidRPr="00B65926">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F3AD4"/>
    <w:multiLevelType w:val="hybridMultilevel"/>
    <w:tmpl w:val="491C130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0C93C51"/>
    <w:multiLevelType w:val="multilevel"/>
    <w:tmpl w:val="E592B296"/>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091306"/>
    <w:multiLevelType w:val="hybridMultilevel"/>
    <w:tmpl w:val="208AC28C"/>
    <w:lvl w:ilvl="0" w:tplc="98D218A6">
      <w:numFmt w:val="bullet"/>
      <w:lvlText w:val="•"/>
      <w:lvlJc w:val="left"/>
      <w:pPr>
        <w:ind w:left="1624" w:hanging="915"/>
      </w:pPr>
      <w:rPr>
        <w:rFonts w:ascii="Times New Roman" w:eastAsia="Helvetic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5E54CE5"/>
    <w:multiLevelType w:val="hybridMultilevel"/>
    <w:tmpl w:val="02A0FC8C"/>
    <w:lvl w:ilvl="0" w:tplc="C518A7F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C012DE"/>
    <w:multiLevelType w:val="multilevel"/>
    <w:tmpl w:val="F6DC166A"/>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C4033C9"/>
    <w:multiLevelType w:val="hybridMultilevel"/>
    <w:tmpl w:val="0050609C"/>
    <w:lvl w:ilvl="0" w:tplc="0064422C">
      <w:numFmt w:val="bullet"/>
      <w:lvlText w:val="-"/>
      <w:lvlJc w:val="left"/>
      <w:pPr>
        <w:ind w:left="1317" w:hanging="75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0FAB3E75"/>
    <w:multiLevelType w:val="hybridMultilevel"/>
    <w:tmpl w:val="7416DFE6"/>
    <w:lvl w:ilvl="0" w:tplc="DF2E8486">
      <w:numFmt w:val="bullet"/>
      <w:lvlText w:val="•"/>
      <w:lvlJc w:val="left"/>
      <w:pPr>
        <w:ind w:left="1377" w:hanging="81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2D51959"/>
    <w:multiLevelType w:val="multilevel"/>
    <w:tmpl w:val="539AD642"/>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F86D51"/>
    <w:multiLevelType w:val="hybridMultilevel"/>
    <w:tmpl w:val="ED74371A"/>
    <w:lvl w:ilvl="0" w:tplc="0419000B">
      <w:start w:val="1"/>
      <w:numFmt w:val="bullet"/>
      <w:lvlText w:val=""/>
      <w:lvlJc w:val="left"/>
      <w:pPr>
        <w:tabs>
          <w:tab w:val="num" w:pos="1440"/>
        </w:tabs>
        <w:ind w:left="1440" w:hanging="360"/>
      </w:pPr>
      <w:rPr>
        <w:rFonts w:ascii="Wingdings" w:hAnsi="Wingdings" w:hint="default"/>
      </w:rPr>
    </w:lvl>
    <w:lvl w:ilvl="1" w:tplc="37845532">
      <w:numFmt w:val="bullet"/>
      <w:lvlText w:val="-"/>
      <w:lvlJc w:val="left"/>
      <w:pPr>
        <w:tabs>
          <w:tab w:val="num" w:pos="2160"/>
        </w:tabs>
        <w:ind w:left="2160" w:hanging="360"/>
      </w:pPr>
      <w:rPr>
        <w:rFonts w:ascii="Times New Roman" w:eastAsia="Batang"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6A43813"/>
    <w:multiLevelType w:val="hybridMultilevel"/>
    <w:tmpl w:val="F7E21A00"/>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8273606"/>
    <w:multiLevelType w:val="hybridMultilevel"/>
    <w:tmpl w:val="DC8A5CCA"/>
    <w:lvl w:ilvl="0" w:tplc="7AC095AE">
      <w:start w:val="1"/>
      <w:numFmt w:val="decimal"/>
      <w:lvlText w:val="%1."/>
      <w:lvlJc w:val="left"/>
      <w:pPr>
        <w:tabs>
          <w:tab w:val="num" w:pos="1364"/>
        </w:tabs>
        <w:ind w:left="1364" w:hanging="825"/>
      </w:pPr>
      <w:rPr>
        <w:rFonts w:hint="default"/>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11">
    <w:nsid w:val="1E734BDA"/>
    <w:multiLevelType w:val="multilevel"/>
    <w:tmpl w:val="FFFAA78A"/>
    <w:lvl w:ilvl="0">
      <w:start w:val="2"/>
      <w:numFmt w:val="decimal"/>
      <w:lvlText w:val="%1.0"/>
      <w:lvlJc w:val="left"/>
      <w:pPr>
        <w:tabs>
          <w:tab w:val="num" w:pos="420"/>
        </w:tabs>
        <w:ind w:left="420" w:hanging="420"/>
      </w:pPr>
      <w:rPr>
        <w:rFonts w:cs="Arial TUR" w:hint="default"/>
      </w:rPr>
    </w:lvl>
    <w:lvl w:ilvl="1">
      <w:start w:val="1"/>
      <w:numFmt w:val="decimal"/>
      <w:lvlText w:val="%1.%2"/>
      <w:lvlJc w:val="left"/>
      <w:pPr>
        <w:tabs>
          <w:tab w:val="num" w:pos="1128"/>
        </w:tabs>
        <w:ind w:left="1128" w:hanging="420"/>
      </w:pPr>
      <w:rPr>
        <w:rFonts w:cs="Arial TUR" w:hint="default"/>
      </w:rPr>
    </w:lvl>
    <w:lvl w:ilvl="2">
      <w:start w:val="1"/>
      <w:numFmt w:val="decimal"/>
      <w:lvlText w:val="%1.%2.%3"/>
      <w:lvlJc w:val="left"/>
      <w:pPr>
        <w:tabs>
          <w:tab w:val="num" w:pos="2136"/>
        </w:tabs>
        <w:ind w:left="2136" w:hanging="720"/>
      </w:pPr>
      <w:rPr>
        <w:rFonts w:cs="Arial TUR" w:hint="default"/>
      </w:rPr>
    </w:lvl>
    <w:lvl w:ilvl="3">
      <w:start w:val="1"/>
      <w:numFmt w:val="decimal"/>
      <w:lvlText w:val="%1.%2.%3.%4"/>
      <w:lvlJc w:val="left"/>
      <w:pPr>
        <w:tabs>
          <w:tab w:val="num" w:pos="2844"/>
        </w:tabs>
        <w:ind w:left="2844" w:hanging="720"/>
      </w:pPr>
      <w:rPr>
        <w:rFonts w:cs="Arial TUR" w:hint="default"/>
      </w:rPr>
    </w:lvl>
    <w:lvl w:ilvl="4">
      <w:start w:val="1"/>
      <w:numFmt w:val="decimal"/>
      <w:lvlText w:val="%1.%2.%3.%4.%5"/>
      <w:lvlJc w:val="left"/>
      <w:pPr>
        <w:tabs>
          <w:tab w:val="num" w:pos="3912"/>
        </w:tabs>
        <w:ind w:left="3912" w:hanging="1080"/>
      </w:pPr>
      <w:rPr>
        <w:rFonts w:cs="Arial TUR" w:hint="default"/>
      </w:rPr>
    </w:lvl>
    <w:lvl w:ilvl="5">
      <w:start w:val="1"/>
      <w:numFmt w:val="decimal"/>
      <w:lvlText w:val="%1.%2.%3.%4.%5.%6"/>
      <w:lvlJc w:val="left"/>
      <w:pPr>
        <w:tabs>
          <w:tab w:val="num" w:pos="4620"/>
        </w:tabs>
        <w:ind w:left="4620" w:hanging="1080"/>
      </w:pPr>
      <w:rPr>
        <w:rFonts w:cs="Arial TUR" w:hint="default"/>
      </w:rPr>
    </w:lvl>
    <w:lvl w:ilvl="6">
      <w:start w:val="1"/>
      <w:numFmt w:val="decimal"/>
      <w:lvlText w:val="%1.%2.%3.%4.%5.%6.%7"/>
      <w:lvlJc w:val="left"/>
      <w:pPr>
        <w:tabs>
          <w:tab w:val="num" w:pos="5688"/>
        </w:tabs>
        <w:ind w:left="5688" w:hanging="1440"/>
      </w:pPr>
      <w:rPr>
        <w:rFonts w:cs="Arial TUR" w:hint="default"/>
      </w:rPr>
    </w:lvl>
    <w:lvl w:ilvl="7">
      <w:start w:val="1"/>
      <w:numFmt w:val="decimal"/>
      <w:lvlText w:val="%1.%2.%3.%4.%5.%6.%7.%8"/>
      <w:lvlJc w:val="left"/>
      <w:pPr>
        <w:tabs>
          <w:tab w:val="num" w:pos="6396"/>
        </w:tabs>
        <w:ind w:left="6396" w:hanging="1440"/>
      </w:pPr>
      <w:rPr>
        <w:rFonts w:cs="Arial TUR" w:hint="default"/>
      </w:rPr>
    </w:lvl>
    <w:lvl w:ilvl="8">
      <w:start w:val="1"/>
      <w:numFmt w:val="decimal"/>
      <w:lvlText w:val="%1.%2.%3.%4.%5.%6.%7.%8.%9"/>
      <w:lvlJc w:val="left"/>
      <w:pPr>
        <w:tabs>
          <w:tab w:val="num" w:pos="7464"/>
        </w:tabs>
        <w:ind w:left="7464" w:hanging="1800"/>
      </w:pPr>
      <w:rPr>
        <w:rFonts w:cs="Arial TUR" w:hint="default"/>
      </w:rPr>
    </w:lvl>
  </w:abstractNum>
  <w:abstractNum w:abstractNumId="12">
    <w:nsid w:val="1F5D6D2F"/>
    <w:multiLevelType w:val="multilevel"/>
    <w:tmpl w:val="E766FAC2"/>
    <w:lvl w:ilvl="0">
      <w:start w:val="3"/>
      <w:numFmt w:val="decimal"/>
      <w:lvlText w:val="%1"/>
      <w:lvlJc w:val="left"/>
      <w:pPr>
        <w:tabs>
          <w:tab w:val="num" w:pos="420"/>
        </w:tabs>
        <w:ind w:left="420" w:hanging="420"/>
      </w:pPr>
      <w:rPr>
        <w:rFonts w:cs="Arial TUR" w:hint="default"/>
      </w:rPr>
    </w:lvl>
    <w:lvl w:ilvl="1">
      <w:start w:val="2"/>
      <w:numFmt w:val="decimal"/>
      <w:lvlText w:val="%1.%2"/>
      <w:lvlJc w:val="left"/>
      <w:pPr>
        <w:tabs>
          <w:tab w:val="num" w:pos="420"/>
        </w:tabs>
        <w:ind w:left="420" w:hanging="420"/>
      </w:pPr>
      <w:rPr>
        <w:rFonts w:cs="Arial TUR" w:hint="default"/>
      </w:rPr>
    </w:lvl>
    <w:lvl w:ilvl="2">
      <w:start w:val="1"/>
      <w:numFmt w:val="decimal"/>
      <w:lvlText w:val="%1.%2.%3"/>
      <w:lvlJc w:val="left"/>
      <w:pPr>
        <w:tabs>
          <w:tab w:val="num" w:pos="720"/>
        </w:tabs>
        <w:ind w:left="720" w:hanging="720"/>
      </w:pPr>
      <w:rPr>
        <w:rFonts w:cs="Arial TUR" w:hint="default"/>
      </w:rPr>
    </w:lvl>
    <w:lvl w:ilvl="3">
      <w:start w:val="1"/>
      <w:numFmt w:val="decimal"/>
      <w:lvlText w:val="%1.%2.%3.%4"/>
      <w:lvlJc w:val="left"/>
      <w:pPr>
        <w:tabs>
          <w:tab w:val="num" w:pos="720"/>
        </w:tabs>
        <w:ind w:left="720" w:hanging="720"/>
      </w:pPr>
      <w:rPr>
        <w:rFonts w:cs="Arial TUR" w:hint="default"/>
      </w:rPr>
    </w:lvl>
    <w:lvl w:ilvl="4">
      <w:start w:val="1"/>
      <w:numFmt w:val="decimal"/>
      <w:lvlText w:val="%1.%2.%3.%4.%5"/>
      <w:lvlJc w:val="left"/>
      <w:pPr>
        <w:tabs>
          <w:tab w:val="num" w:pos="1080"/>
        </w:tabs>
        <w:ind w:left="1080" w:hanging="1080"/>
      </w:pPr>
      <w:rPr>
        <w:rFonts w:cs="Arial TUR" w:hint="default"/>
      </w:rPr>
    </w:lvl>
    <w:lvl w:ilvl="5">
      <w:start w:val="1"/>
      <w:numFmt w:val="decimal"/>
      <w:lvlText w:val="%1.%2.%3.%4.%5.%6"/>
      <w:lvlJc w:val="left"/>
      <w:pPr>
        <w:tabs>
          <w:tab w:val="num" w:pos="1080"/>
        </w:tabs>
        <w:ind w:left="1080" w:hanging="1080"/>
      </w:pPr>
      <w:rPr>
        <w:rFonts w:cs="Arial TUR" w:hint="default"/>
      </w:rPr>
    </w:lvl>
    <w:lvl w:ilvl="6">
      <w:start w:val="1"/>
      <w:numFmt w:val="decimal"/>
      <w:lvlText w:val="%1.%2.%3.%4.%5.%6.%7"/>
      <w:lvlJc w:val="left"/>
      <w:pPr>
        <w:tabs>
          <w:tab w:val="num" w:pos="1440"/>
        </w:tabs>
        <w:ind w:left="1440" w:hanging="1440"/>
      </w:pPr>
      <w:rPr>
        <w:rFonts w:cs="Arial TUR" w:hint="default"/>
      </w:rPr>
    </w:lvl>
    <w:lvl w:ilvl="7">
      <w:start w:val="1"/>
      <w:numFmt w:val="decimal"/>
      <w:lvlText w:val="%1.%2.%3.%4.%5.%6.%7.%8"/>
      <w:lvlJc w:val="left"/>
      <w:pPr>
        <w:tabs>
          <w:tab w:val="num" w:pos="1440"/>
        </w:tabs>
        <w:ind w:left="1440" w:hanging="1440"/>
      </w:pPr>
      <w:rPr>
        <w:rFonts w:cs="Arial TUR" w:hint="default"/>
      </w:rPr>
    </w:lvl>
    <w:lvl w:ilvl="8">
      <w:start w:val="1"/>
      <w:numFmt w:val="decimal"/>
      <w:lvlText w:val="%1.%2.%3.%4.%5.%6.%7.%8.%9"/>
      <w:lvlJc w:val="left"/>
      <w:pPr>
        <w:tabs>
          <w:tab w:val="num" w:pos="1800"/>
        </w:tabs>
        <w:ind w:left="1800" w:hanging="1800"/>
      </w:pPr>
      <w:rPr>
        <w:rFonts w:cs="Arial TUR" w:hint="default"/>
      </w:rPr>
    </w:lvl>
  </w:abstractNum>
  <w:abstractNum w:abstractNumId="13">
    <w:nsid w:val="246440D9"/>
    <w:multiLevelType w:val="hybridMultilevel"/>
    <w:tmpl w:val="1C903C08"/>
    <w:lvl w:ilvl="0" w:tplc="86003FE6">
      <w:start w:val="1"/>
      <w:numFmt w:val="upperRoman"/>
      <w:lvlText w:val="%1."/>
      <w:lvlJc w:val="left"/>
      <w:pPr>
        <w:ind w:left="1287" w:hanging="72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E9C4170"/>
    <w:multiLevelType w:val="multilevel"/>
    <w:tmpl w:val="F708979E"/>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5">
    <w:nsid w:val="307F474F"/>
    <w:multiLevelType w:val="multilevel"/>
    <w:tmpl w:val="AA86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931631"/>
    <w:multiLevelType w:val="hybridMultilevel"/>
    <w:tmpl w:val="F5462F6E"/>
    <w:lvl w:ilvl="0" w:tplc="ABC41EFE">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69F264D"/>
    <w:multiLevelType w:val="hybridMultilevel"/>
    <w:tmpl w:val="0F14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7102F0"/>
    <w:multiLevelType w:val="multilevel"/>
    <w:tmpl w:val="AD96D0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4031552C"/>
    <w:multiLevelType w:val="multilevel"/>
    <w:tmpl w:val="6C22B964"/>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11056AF"/>
    <w:multiLevelType w:val="hybridMultilevel"/>
    <w:tmpl w:val="9154C4B0"/>
    <w:lvl w:ilvl="0" w:tplc="ABC41EFE">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1E9385F"/>
    <w:multiLevelType w:val="hybridMultilevel"/>
    <w:tmpl w:val="E6DADEF2"/>
    <w:lvl w:ilvl="0" w:tplc="6F42D70C">
      <w:start w:val="1"/>
      <w:numFmt w:val="decimal"/>
      <w:lvlText w:val="%1."/>
      <w:lvlJc w:val="left"/>
      <w:pPr>
        <w:ind w:left="644"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44685B"/>
    <w:multiLevelType w:val="multilevel"/>
    <w:tmpl w:val="4F8641AE"/>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94768EE"/>
    <w:multiLevelType w:val="multilevel"/>
    <w:tmpl w:val="5B0A171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2666615"/>
    <w:multiLevelType w:val="hybridMultilevel"/>
    <w:tmpl w:val="68E0D606"/>
    <w:lvl w:ilvl="0" w:tplc="4DDA0C30">
      <w:start w:val="1"/>
      <w:numFmt w:val="decimal"/>
      <w:lvlText w:val="%1."/>
      <w:lvlJc w:val="left"/>
      <w:pPr>
        <w:ind w:left="1647" w:hanging="360"/>
      </w:pPr>
      <w:rPr>
        <w:rFonts w:hint="default"/>
        <w:b w:val="0"/>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5">
    <w:nsid w:val="563C7945"/>
    <w:multiLevelType w:val="hybridMultilevel"/>
    <w:tmpl w:val="374CE6E2"/>
    <w:lvl w:ilvl="0" w:tplc="71FA04F2">
      <w:numFmt w:val="bullet"/>
      <w:lvlText w:val="-"/>
      <w:lvlJc w:val="left"/>
      <w:pPr>
        <w:ind w:left="1332" w:hanging="765"/>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66B15BEE"/>
    <w:multiLevelType w:val="multilevel"/>
    <w:tmpl w:val="F85EB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430F9B"/>
    <w:multiLevelType w:val="hybridMultilevel"/>
    <w:tmpl w:val="230287D8"/>
    <w:lvl w:ilvl="0" w:tplc="DA1E5A92">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69C87440"/>
    <w:multiLevelType w:val="hybridMultilevel"/>
    <w:tmpl w:val="1F30C296"/>
    <w:lvl w:ilvl="0" w:tplc="ABC41EFE">
      <w:start w:val="1"/>
      <w:numFmt w:val="bullet"/>
      <w:lvlText w:val=""/>
      <w:lvlJc w:val="left"/>
      <w:pPr>
        <w:ind w:left="720" w:hanging="360"/>
      </w:pPr>
      <w:rPr>
        <w:rFonts w:ascii="Wingdings" w:hAnsi="Wingdings"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0C1805"/>
    <w:multiLevelType w:val="hybridMultilevel"/>
    <w:tmpl w:val="4490BE88"/>
    <w:lvl w:ilvl="0" w:tplc="ABC41EFE">
      <w:start w:val="1"/>
      <w:numFmt w:val="bullet"/>
      <w:lvlText w:val=""/>
      <w:lvlJc w:val="left"/>
      <w:pPr>
        <w:ind w:left="1287" w:hanging="360"/>
      </w:pPr>
      <w:rPr>
        <w:rFonts w:ascii="Wingdings" w:hAnsi="Wingdings"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0B477C0"/>
    <w:multiLevelType w:val="multilevel"/>
    <w:tmpl w:val="86760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653E17"/>
    <w:multiLevelType w:val="hybridMultilevel"/>
    <w:tmpl w:val="A29A927E"/>
    <w:lvl w:ilvl="0" w:tplc="B67AD62A">
      <w:start w:val="1"/>
      <w:numFmt w:val="decimal"/>
      <w:lvlText w:val="%1."/>
      <w:lvlJc w:val="left"/>
      <w:pPr>
        <w:ind w:left="786" w:hanging="360"/>
      </w:pPr>
      <w:rPr>
        <w:b w:val="0"/>
        <w:i w:val="0"/>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475163"/>
    <w:multiLevelType w:val="hybridMultilevel"/>
    <w:tmpl w:val="198C6DF0"/>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num w:numId="1">
    <w:abstractNumId w:val="21"/>
  </w:num>
  <w:num w:numId="2">
    <w:abstractNumId w:val="26"/>
  </w:num>
  <w:num w:numId="3">
    <w:abstractNumId w:val="30"/>
  </w:num>
  <w:num w:numId="4">
    <w:abstractNumId w:val="17"/>
  </w:num>
  <w:num w:numId="5">
    <w:abstractNumId w:val="10"/>
  </w:num>
  <w:num w:numId="6">
    <w:abstractNumId w:val="27"/>
  </w:num>
  <w:num w:numId="7">
    <w:abstractNumId w:val="13"/>
  </w:num>
  <w:num w:numId="8">
    <w:abstractNumId w:val="24"/>
  </w:num>
  <w:num w:numId="9">
    <w:abstractNumId w:val="8"/>
  </w:num>
  <w:num w:numId="10">
    <w:abstractNumId w:val="14"/>
  </w:num>
  <w:num w:numId="11">
    <w:abstractNumId w:val="32"/>
  </w:num>
  <w:num w:numId="12">
    <w:abstractNumId w:val="18"/>
  </w:num>
  <w:num w:numId="13">
    <w:abstractNumId w:val="7"/>
  </w:num>
  <w:num w:numId="14">
    <w:abstractNumId w:val="11"/>
  </w:num>
  <w:num w:numId="15">
    <w:abstractNumId w:val="19"/>
  </w:num>
  <w:num w:numId="16">
    <w:abstractNumId w:val="12"/>
  </w:num>
  <w:num w:numId="17">
    <w:abstractNumId w:val="23"/>
  </w:num>
  <w:num w:numId="18">
    <w:abstractNumId w:val="22"/>
  </w:num>
  <w:num w:numId="19">
    <w:abstractNumId w:val="4"/>
  </w:num>
  <w:num w:numId="20">
    <w:abstractNumId w:val="1"/>
  </w:num>
  <w:num w:numId="21">
    <w:abstractNumId w:val="3"/>
  </w:num>
  <w:num w:numId="22">
    <w:abstractNumId w:val="15"/>
  </w:num>
  <w:num w:numId="23">
    <w:abstractNumId w:val="31"/>
  </w:num>
  <w:num w:numId="24">
    <w:abstractNumId w:val="9"/>
  </w:num>
  <w:num w:numId="25">
    <w:abstractNumId w:val="5"/>
  </w:num>
  <w:num w:numId="26">
    <w:abstractNumId w:val="20"/>
  </w:num>
  <w:num w:numId="27">
    <w:abstractNumId w:val="16"/>
  </w:num>
  <w:num w:numId="28">
    <w:abstractNumId w:val="28"/>
  </w:num>
  <w:num w:numId="29">
    <w:abstractNumId w:val="2"/>
  </w:num>
  <w:num w:numId="30">
    <w:abstractNumId w:val="29"/>
  </w:num>
  <w:num w:numId="31">
    <w:abstractNumId w:val="6"/>
  </w:num>
  <w:num w:numId="32">
    <w:abstractNumId w:val="0"/>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8D2"/>
    <w:rsid w:val="00000EC8"/>
    <w:rsid w:val="00002AC4"/>
    <w:rsid w:val="000102EC"/>
    <w:rsid w:val="00010C37"/>
    <w:rsid w:val="000113DC"/>
    <w:rsid w:val="00021705"/>
    <w:rsid w:val="00023508"/>
    <w:rsid w:val="00023AC1"/>
    <w:rsid w:val="000255E0"/>
    <w:rsid w:val="00025619"/>
    <w:rsid w:val="00027650"/>
    <w:rsid w:val="0003049C"/>
    <w:rsid w:val="00034173"/>
    <w:rsid w:val="000411A5"/>
    <w:rsid w:val="00051F60"/>
    <w:rsid w:val="0005559B"/>
    <w:rsid w:val="000571A3"/>
    <w:rsid w:val="000725E9"/>
    <w:rsid w:val="00074B3C"/>
    <w:rsid w:val="00076608"/>
    <w:rsid w:val="00090B61"/>
    <w:rsid w:val="00097B1C"/>
    <w:rsid w:val="000A07F4"/>
    <w:rsid w:val="000A2701"/>
    <w:rsid w:val="000A2FA3"/>
    <w:rsid w:val="000A4F1C"/>
    <w:rsid w:val="000A57F2"/>
    <w:rsid w:val="000A6E27"/>
    <w:rsid w:val="000B2631"/>
    <w:rsid w:val="000B5CD2"/>
    <w:rsid w:val="000B6632"/>
    <w:rsid w:val="000B68EA"/>
    <w:rsid w:val="000B7A11"/>
    <w:rsid w:val="000C4886"/>
    <w:rsid w:val="000D25A3"/>
    <w:rsid w:val="000D3243"/>
    <w:rsid w:val="000E18FB"/>
    <w:rsid w:val="000E2084"/>
    <w:rsid w:val="000E2C90"/>
    <w:rsid w:val="000E3BE2"/>
    <w:rsid w:val="000E6F7E"/>
    <w:rsid w:val="000F4303"/>
    <w:rsid w:val="000F549D"/>
    <w:rsid w:val="000F699D"/>
    <w:rsid w:val="001012AA"/>
    <w:rsid w:val="0010316C"/>
    <w:rsid w:val="00103F85"/>
    <w:rsid w:val="00105D16"/>
    <w:rsid w:val="00110A84"/>
    <w:rsid w:val="00112F12"/>
    <w:rsid w:val="00113B6C"/>
    <w:rsid w:val="00114056"/>
    <w:rsid w:val="0011435C"/>
    <w:rsid w:val="001218E6"/>
    <w:rsid w:val="00122B9C"/>
    <w:rsid w:val="00122BD6"/>
    <w:rsid w:val="00123511"/>
    <w:rsid w:val="0012587A"/>
    <w:rsid w:val="00130203"/>
    <w:rsid w:val="00147539"/>
    <w:rsid w:val="00163424"/>
    <w:rsid w:val="00166EBB"/>
    <w:rsid w:val="001671DD"/>
    <w:rsid w:val="00167A5B"/>
    <w:rsid w:val="00173633"/>
    <w:rsid w:val="001747E3"/>
    <w:rsid w:val="00175558"/>
    <w:rsid w:val="001759DC"/>
    <w:rsid w:val="0018194A"/>
    <w:rsid w:val="0018490B"/>
    <w:rsid w:val="00184AE5"/>
    <w:rsid w:val="00186294"/>
    <w:rsid w:val="00191A8A"/>
    <w:rsid w:val="00191BCD"/>
    <w:rsid w:val="00192A65"/>
    <w:rsid w:val="0019345E"/>
    <w:rsid w:val="001934EC"/>
    <w:rsid w:val="001A1B88"/>
    <w:rsid w:val="001A286F"/>
    <w:rsid w:val="001A3C1B"/>
    <w:rsid w:val="001A41D6"/>
    <w:rsid w:val="001A4C1B"/>
    <w:rsid w:val="001A742D"/>
    <w:rsid w:val="001B2A78"/>
    <w:rsid w:val="001B5949"/>
    <w:rsid w:val="001B5D80"/>
    <w:rsid w:val="001B704D"/>
    <w:rsid w:val="001C095A"/>
    <w:rsid w:val="001C31C5"/>
    <w:rsid w:val="001C5814"/>
    <w:rsid w:val="001D08F5"/>
    <w:rsid w:val="001D214F"/>
    <w:rsid w:val="001D2601"/>
    <w:rsid w:val="001D5770"/>
    <w:rsid w:val="001E6F1F"/>
    <w:rsid w:val="001F30AE"/>
    <w:rsid w:val="001F38FC"/>
    <w:rsid w:val="001F4C6D"/>
    <w:rsid w:val="00200245"/>
    <w:rsid w:val="00203775"/>
    <w:rsid w:val="00203814"/>
    <w:rsid w:val="00203A4F"/>
    <w:rsid w:val="002059A0"/>
    <w:rsid w:val="00207197"/>
    <w:rsid w:val="00214AD4"/>
    <w:rsid w:val="0021682B"/>
    <w:rsid w:val="00224969"/>
    <w:rsid w:val="00225668"/>
    <w:rsid w:val="00236F8C"/>
    <w:rsid w:val="002376B7"/>
    <w:rsid w:val="00240479"/>
    <w:rsid w:val="0024405B"/>
    <w:rsid w:val="00252E7F"/>
    <w:rsid w:val="002534A8"/>
    <w:rsid w:val="00256962"/>
    <w:rsid w:val="002606EE"/>
    <w:rsid w:val="00261A27"/>
    <w:rsid w:val="00264E39"/>
    <w:rsid w:val="00267263"/>
    <w:rsid w:val="00271DCA"/>
    <w:rsid w:val="00273CF8"/>
    <w:rsid w:val="00273FCA"/>
    <w:rsid w:val="00274EE8"/>
    <w:rsid w:val="00276230"/>
    <w:rsid w:val="002777C8"/>
    <w:rsid w:val="00282D73"/>
    <w:rsid w:val="002839B3"/>
    <w:rsid w:val="00284F8F"/>
    <w:rsid w:val="00287C46"/>
    <w:rsid w:val="00290FD4"/>
    <w:rsid w:val="00291B0F"/>
    <w:rsid w:val="002949E2"/>
    <w:rsid w:val="00295CE8"/>
    <w:rsid w:val="002A162F"/>
    <w:rsid w:val="002A3E47"/>
    <w:rsid w:val="002A4CDE"/>
    <w:rsid w:val="002A6330"/>
    <w:rsid w:val="002A6E8F"/>
    <w:rsid w:val="002A6EDD"/>
    <w:rsid w:val="002B0670"/>
    <w:rsid w:val="002B1A74"/>
    <w:rsid w:val="002B3CED"/>
    <w:rsid w:val="002B7455"/>
    <w:rsid w:val="002B750B"/>
    <w:rsid w:val="002C1EFB"/>
    <w:rsid w:val="002C466E"/>
    <w:rsid w:val="002C5212"/>
    <w:rsid w:val="002C6AAA"/>
    <w:rsid w:val="002C7B63"/>
    <w:rsid w:val="002D7022"/>
    <w:rsid w:val="002E1DCB"/>
    <w:rsid w:val="002E6E64"/>
    <w:rsid w:val="002E7A23"/>
    <w:rsid w:val="002E7BEF"/>
    <w:rsid w:val="002F0F0C"/>
    <w:rsid w:val="002F2513"/>
    <w:rsid w:val="002F7413"/>
    <w:rsid w:val="0030433B"/>
    <w:rsid w:val="003118D2"/>
    <w:rsid w:val="0031412B"/>
    <w:rsid w:val="003147CB"/>
    <w:rsid w:val="0032230D"/>
    <w:rsid w:val="00323628"/>
    <w:rsid w:val="003267E3"/>
    <w:rsid w:val="00327C5D"/>
    <w:rsid w:val="003328CA"/>
    <w:rsid w:val="0033402B"/>
    <w:rsid w:val="00334782"/>
    <w:rsid w:val="003404B6"/>
    <w:rsid w:val="00345CF3"/>
    <w:rsid w:val="00356BE5"/>
    <w:rsid w:val="00395280"/>
    <w:rsid w:val="00395E14"/>
    <w:rsid w:val="003A402C"/>
    <w:rsid w:val="003B1338"/>
    <w:rsid w:val="003B1C6F"/>
    <w:rsid w:val="003B61E9"/>
    <w:rsid w:val="003B6DD8"/>
    <w:rsid w:val="003C1C0F"/>
    <w:rsid w:val="003C6EA6"/>
    <w:rsid w:val="003D1425"/>
    <w:rsid w:val="003D268C"/>
    <w:rsid w:val="003D6083"/>
    <w:rsid w:val="003E05A3"/>
    <w:rsid w:val="003E2B4D"/>
    <w:rsid w:val="003E3A78"/>
    <w:rsid w:val="003E7B0A"/>
    <w:rsid w:val="003F165E"/>
    <w:rsid w:val="003F2A14"/>
    <w:rsid w:val="003F353E"/>
    <w:rsid w:val="003F40C7"/>
    <w:rsid w:val="003F77BB"/>
    <w:rsid w:val="004003FB"/>
    <w:rsid w:val="00400724"/>
    <w:rsid w:val="00402739"/>
    <w:rsid w:val="00411E5C"/>
    <w:rsid w:val="00412523"/>
    <w:rsid w:val="0041634D"/>
    <w:rsid w:val="00416513"/>
    <w:rsid w:val="004229E0"/>
    <w:rsid w:val="0042702B"/>
    <w:rsid w:val="00430328"/>
    <w:rsid w:val="00431100"/>
    <w:rsid w:val="00432A0C"/>
    <w:rsid w:val="00440BF3"/>
    <w:rsid w:val="004420E7"/>
    <w:rsid w:val="004466C8"/>
    <w:rsid w:val="00447572"/>
    <w:rsid w:val="00450752"/>
    <w:rsid w:val="00464037"/>
    <w:rsid w:val="00467AA5"/>
    <w:rsid w:val="00467E09"/>
    <w:rsid w:val="00475570"/>
    <w:rsid w:val="00480DFD"/>
    <w:rsid w:val="00483A2D"/>
    <w:rsid w:val="00486D9E"/>
    <w:rsid w:val="00492532"/>
    <w:rsid w:val="004A499A"/>
    <w:rsid w:val="004A5D78"/>
    <w:rsid w:val="004B2AD3"/>
    <w:rsid w:val="004B2E25"/>
    <w:rsid w:val="004B6516"/>
    <w:rsid w:val="004C12DA"/>
    <w:rsid w:val="004C5F27"/>
    <w:rsid w:val="004C7285"/>
    <w:rsid w:val="004C7A1A"/>
    <w:rsid w:val="004D2113"/>
    <w:rsid w:val="004D4773"/>
    <w:rsid w:val="004D6FCF"/>
    <w:rsid w:val="004E2F8E"/>
    <w:rsid w:val="004E7D07"/>
    <w:rsid w:val="004F1BE2"/>
    <w:rsid w:val="004F5207"/>
    <w:rsid w:val="005004D6"/>
    <w:rsid w:val="00505E09"/>
    <w:rsid w:val="0050683B"/>
    <w:rsid w:val="00506CE3"/>
    <w:rsid w:val="0050788E"/>
    <w:rsid w:val="0051178D"/>
    <w:rsid w:val="00511BA7"/>
    <w:rsid w:val="005172CC"/>
    <w:rsid w:val="00521FA2"/>
    <w:rsid w:val="0052235D"/>
    <w:rsid w:val="00524970"/>
    <w:rsid w:val="00525FD4"/>
    <w:rsid w:val="00531F47"/>
    <w:rsid w:val="005338A5"/>
    <w:rsid w:val="00542C91"/>
    <w:rsid w:val="005637FE"/>
    <w:rsid w:val="00567616"/>
    <w:rsid w:val="00567B35"/>
    <w:rsid w:val="00571553"/>
    <w:rsid w:val="0057434F"/>
    <w:rsid w:val="00574ECE"/>
    <w:rsid w:val="005765EC"/>
    <w:rsid w:val="00577CDE"/>
    <w:rsid w:val="00583339"/>
    <w:rsid w:val="0058483C"/>
    <w:rsid w:val="00587C8A"/>
    <w:rsid w:val="00587F28"/>
    <w:rsid w:val="00597422"/>
    <w:rsid w:val="005A04FB"/>
    <w:rsid w:val="005A0F0B"/>
    <w:rsid w:val="005A3E9C"/>
    <w:rsid w:val="005A45EA"/>
    <w:rsid w:val="005A66C2"/>
    <w:rsid w:val="005B35A3"/>
    <w:rsid w:val="005B5FA3"/>
    <w:rsid w:val="005C04D2"/>
    <w:rsid w:val="005C36D5"/>
    <w:rsid w:val="005C50D1"/>
    <w:rsid w:val="005D087B"/>
    <w:rsid w:val="005D2305"/>
    <w:rsid w:val="005D2431"/>
    <w:rsid w:val="005D297E"/>
    <w:rsid w:val="005D5475"/>
    <w:rsid w:val="005D5876"/>
    <w:rsid w:val="005E6033"/>
    <w:rsid w:val="005E6197"/>
    <w:rsid w:val="005F1C68"/>
    <w:rsid w:val="005F1F29"/>
    <w:rsid w:val="005F2A71"/>
    <w:rsid w:val="005F36CA"/>
    <w:rsid w:val="005F53E1"/>
    <w:rsid w:val="005F567E"/>
    <w:rsid w:val="00602C37"/>
    <w:rsid w:val="00603879"/>
    <w:rsid w:val="0061413E"/>
    <w:rsid w:val="00615890"/>
    <w:rsid w:val="00615E0F"/>
    <w:rsid w:val="00616350"/>
    <w:rsid w:val="00621132"/>
    <w:rsid w:val="00623105"/>
    <w:rsid w:val="006236B2"/>
    <w:rsid w:val="00624843"/>
    <w:rsid w:val="00627931"/>
    <w:rsid w:val="006354C4"/>
    <w:rsid w:val="00642154"/>
    <w:rsid w:val="00645B9C"/>
    <w:rsid w:val="006505F3"/>
    <w:rsid w:val="00650EBF"/>
    <w:rsid w:val="00652E25"/>
    <w:rsid w:val="00655CE1"/>
    <w:rsid w:val="00657563"/>
    <w:rsid w:val="006627C0"/>
    <w:rsid w:val="00663F95"/>
    <w:rsid w:val="006645E6"/>
    <w:rsid w:val="00670255"/>
    <w:rsid w:val="00677F7E"/>
    <w:rsid w:val="00685413"/>
    <w:rsid w:val="006901CE"/>
    <w:rsid w:val="0069061E"/>
    <w:rsid w:val="006952E3"/>
    <w:rsid w:val="006965F4"/>
    <w:rsid w:val="006A4EEA"/>
    <w:rsid w:val="006B12C5"/>
    <w:rsid w:val="006B43D0"/>
    <w:rsid w:val="006B7668"/>
    <w:rsid w:val="006C0C13"/>
    <w:rsid w:val="006C13AC"/>
    <w:rsid w:val="006C2724"/>
    <w:rsid w:val="006C436D"/>
    <w:rsid w:val="006C469B"/>
    <w:rsid w:val="006D3C3B"/>
    <w:rsid w:val="006D3E00"/>
    <w:rsid w:val="006D5600"/>
    <w:rsid w:val="006D6F32"/>
    <w:rsid w:val="006F5951"/>
    <w:rsid w:val="00701A04"/>
    <w:rsid w:val="00702DA2"/>
    <w:rsid w:val="00712F8C"/>
    <w:rsid w:val="00712F9A"/>
    <w:rsid w:val="00716629"/>
    <w:rsid w:val="00717FC3"/>
    <w:rsid w:val="007211C3"/>
    <w:rsid w:val="0072256D"/>
    <w:rsid w:val="007228C1"/>
    <w:rsid w:val="00736C49"/>
    <w:rsid w:val="007376CD"/>
    <w:rsid w:val="00741D97"/>
    <w:rsid w:val="00750965"/>
    <w:rsid w:val="00750F7D"/>
    <w:rsid w:val="007514C8"/>
    <w:rsid w:val="0075271B"/>
    <w:rsid w:val="00756A6A"/>
    <w:rsid w:val="00757DA5"/>
    <w:rsid w:val="00762532"/>
    <w:rsid w:val="007646CE"/>
    <w:rsid w:val="00770FC5"/>
    <w:rsid w:val="00777B93"/>
    <w:rsid w:val="007834AD"/>
    <w:rsid w:val="007866F4"/>
    <w:rsid w:val="00792BFF"/>
    <w:rsid w:val="00795394"/>
    <w:rsid w:val="007A3817"/>
    <w:rsid w:val="007A7D64"/>
    <w:rsid w:val="007B4B0A"/>
    <w:rsid w:val="007B59B6"/>
    <w:rsid w:val="007B680E"/>
    <w:rsid w:val="007C0059"/>
    <w:rsid w:val="007C0ABE"/>
    <w:rsid w:val="007C4FB2"/>
    <w:rsid w:val="007D3D56"/>
    <w:rsid w:val="007D4720"/>
    <w:rsid w:val="007E026A"/>
    <w:rsid w:val="007E40A6"/>
    <w:rsid w:val="007E5564"/>
    <w:rsid w:val="007F134F"/>
    <w:rsid w:val="007F3E47"/>
    <w:rsid w:val="007F502A"/>
    <w:rsid w:val="007F5AF2"/>
    <w:rsid w:val="007F5C11"/>
    <w:rsid w:val="00805B15"/>
    <w:rsid w:val="0080654E"/>
    <w:rsid w:val="00807D70"/>
    <w:rsid w:val="00811180"/>
    <w:rsid w:val="00811E2A"/>
    <w:rsid w:val="00815439"/>
    <w:rsid w:val="00815FD7"/>
    <w:rsid w:val="008177C1"/>
    <w:rsid w:val="00822CF8"/>
    <w:rsid w:val="00824BFE"/>
    <w:rsid w:val="008250C9"/>
    <w:rsid w:val="0083343B"/>
    <w:rsid w:val="00834B70"/>
    <w:rsid w:val="00835CAE"/>
    <w:rsid w:val="00837CC0"/>
    <w:rsid w:val="00850889"/>
    <w:rsid w:val="00850FA8"/>
    <w:rsid w:val="008551B2"/>
    <w:rsid w:val="008725CD"/>
    <w:rsid w:val="00876261"/>
    <w:rsid w:val="00880E89"/>
    <w:rsid w:val="0088142E"/>
    <w:rsid w:val="00891347"/>
    <w:rsid w:val="00894DB4"/>
    <w:rsid w:val="008A0B50"/>
    <w:rsid w:val="008A2664"/>
    <w:rsid w:val="008A464C"/>
    <w:rsid w:val="008A6C03"/>
    <w:rsid w:val="008B31F0"/>
    <w:rsid w:val="008B7024"/>
    <w:rsid w:val="008B77FF"/>
    <w:rsid w:val="008D122F"/>
    <w:rsid w:val="008D3202"/>
    <w:rsid w:val="008D3DF0"/>
    <w:rsid w:val="008D7CA8"/>
    <w:rsid w:val="008E7DC3"/>
    <w:rsid w:val="008F069A"/>
    <w:rsid w:val="00904650"/>
    <w:rsid w:val="009053A3"/>
    <w:rsid w:val="009124E3"/>
    <w:rsid w:val="00917D78"/>
    <w:rsid w:val="00920257"/>
    <w:rsid w:val="009229BF"/>
    <w:rsid w:val="0092527E"/>
    <w:rsid w:val="00926EAA"/>
    <w:rsid w:val="00935D5E"/>
    <w:rsid w:val="00943E06"/>
    <w:rsid w:val="00945962"/>
    <w:rsid w:val="00945C4F"/>
    <w:rsid w:val="00951DC6"/>
    <w:rsid w:val="00952E73"/>
    <w:rsid w:val="00955254"/>
    <w:rsid w:val="009559FF"/>
    <w:rsid w:val="00956F2F"/>
    <w:rsid w:val="009620C4"/>
    <w:rsid w:val="009664A7"/>
    <w:rsid w:val="00975A56"/>
    <w:rsid w:val="00980B6C"/>
    <w:rsid w:val="00986CFD"/>
    <w:rsid w:val="009904FA"/>
    <w:rsid w:val="00991764"/>
    <w:rsid w:val="009A1AF8"/>
    <w:rsid w:val="009A3596"/>
    <w:rsid w:val="009A58FF"/>
    <w:rsid w:val="009A7456"/>
    <w:rsid w:val="009B2913"/>
    <w:rsid w:val="009B4284"/>
    <w:rsid w:val="009B6CAF"/>
    <w:rsid w:val="009C1712"/>
    <w:rsid w:val="009C18CF"/>
    <w:rsid w:val="009C1D5A"/>
    <w:rsid w:val="009C222A"/>
    <w:rsid w:val="009C35DC"/>
    <w:rsid w:val="009C42B8"/>
    <w:rsid w:val="009C4FF4"/>
    <w:rsid w:val="009D06C1"/>
    <w:rsid w:val="009D668B"/>
    <w:rsid w:val="009D7413"/>
    <w:rsid w:val="009E3803"/>
    <w:rsid w:val="009E731B"/>
    <w:rsid w:val="009F305C"/>
    <w:rsid w:val="009F4583"/>
    <w:rsid w:val="009F6773"/>
    <w:rsid w:val="00A01B95"/>
    <w:rsid w:val="00A05A65"/>
    <w:rsid w:val="00A1194E"/>
    <w:rsid w:val="00A13898"/>
    <w:rsid w:val="00A14615"/>
    <w:rsid w:val="00A24D15"/>
    <w:rsid w:val="00A274CC"/>
    <w:rsid w:val="00A36E6B"/>
    <w:rsid w:val="00A41661"/>
    <w:rsid w:val="00A43366"/>
    <w:rsid w:val="00A47668"/>
    <w:rsid w:val="00A47C5B"/>
    <w:rsid w:val="00A531E0"/>
    <w:rsid w:val="00A62A91"/>
    <w:rsid w:val="00A70929"/>
    <w:rsid w:val="00A757B1"/>
    <w:rsid w:val="00A75F36"/>
    <w:rsid w:val="00A805C6"/>
    <w:rsid w:val="00A80F35"/>
    <w:rsid w:val="00A83DDC"/>
    <w:rsid w:val="00A85A5E"/>
    <w:rsid w:val="00A916F2"/>
    <w:rsid w:val="00A96F46"/>
    <w:rsid w:val="00A97C52"/>
    <w:rsid w:val="00AA1223"/>
    <w:rsid w:val="00AA518A"/>
    <w:rsid w:val="00AA51B8"/>
    <w:rsid w:val="00AB00B8"/>
    <w:rsid w:val="00AB02A2"/>
    <w:rsid w:val="00AB1D64"/>
    <w:rsid w:val="00AB3121"/>
    <w:rsid w:val="00AB3523"/>
    <w:rsid w:val="00AB38DD"/>
    <w:rsid w:val="00AB4F91"/>
    <w:rsid w:val="00AB523E"/>
    <w:rsid w:val="00AC0AB2"/>
    <w:rsid w:val="00AC1050"/>
    <w:rsid w:val="00AC30A0"/>
    <w:rsid w:val="00AC4280"/>
    <w:rsid w:val="00AC4A8B"/>
    <w:rsid w:val="00AD02DD"/>
    <w:rsid w:val="00AD0C61"/>
    <w:rsid w:val="00AD3886"/>
    <w:rsid w:val="00AD3A1D"/>
    <w:rsid w:val="00AD3E84"/>
    <w:rsid w:val="00AD46AD"/>
    <w:rsid w:val="00AD56CF"/>
    <w:rsid w:val="00AE1CE1"/>
    <w:rsid w:val="00AE35E9"/>
    <w:rsid w:val="00AE5701"/>
    <w:rsid w:val="00AE6EB6"/>
    <w:rsid w:val="00B0763F"/>
    <w:rsid w:val="00B07F3A"/>
    <w:rsid w:val="00B1040E"/>
    <w:rsid w:val="00B12DCE"/>
    <w:rsid w:val="00B148B7"/>
    <w:rsid w:val="00B14C6F"/>
    <w:rsid w:val="00B1593A"/>
    <w:rsid w:val="00B16A1F"/>
    <w:rsid w:val="00B179A4"/>
    <w:rsid w:val="00B26317"/>
    <w:rsid w:val="00B27075"/>
    <w:rsid w:val="00B30C99"/>
    <w:rsid w:val="00B316D4"/>
    <w:rsid w:val="00B378C0"/>
    <w:rsid w:val="00B41958"/>
    <w:rsid w:val="00B43945"/>
    <w:rsid w:val="00B43973"/>
    <w:rsid w:val="00B43C3B"/>
    <w:rsid w:val="00B44B7F"/>
    <w:rsid w:val="00B46D30"/>
    <w:rsid w:val="00B4770D"/>
    <w:rsid w:val="00B51580"/>
    <w:rsid w:val="00B51EA8"/>
    <w:rsid w:val="00B56091"/>
    <w:rsid w:val="00B564D5"/>
    <w:rsid w:val="00B56DF6"/>
    <w:rsid w:val="00B57002"/>
    <w:rsid w:val="00B576C5"/>
    <w:rsid w:val="00B60174"/>
    <w:rsid w:val="00B60D8A"/>
    <w:rsid w:val="00B61A07"/>
    <w:rsid w:val="00B63B2B"/>
    <w:rsid w:val="00B6565D"/>
    <w:rsid w:val="00B65926"/>
    <w:rsid w:val="00B679BA"/>
    <w:rsid w:val="00B74029"/>
    <w:rsid w:val="00B778B8"/>
    <w:rsid w:val="00B8136B"/>
    <w:rsid w:val="00B82E2E"/>
    <w:rsid w:val="00B85D61"/>
    <w:rsid w:val="00B8739E"/>
    <w:rsid w:val="00B909E5"/>
    <w:rsid w:val="00B91AC4"/>
    <w:rsid w:val="00BA19AE"/>
    <w:rsid w:val="00BA19B5"/>
    <w:rsid w:val="00BA1FE0"/>
    <w:rsid w:val="00BA2C91"/>
    <w:rsid w:val="00BA38EF"/>
    <w:rsid w:val="00BA6D4D"/>
    <w:rsid w:val="00BB198C"/>
    <w:rsid w:val="00BB4679"/>
    <w:rsid w:val="00BB5A4E"/>
    <w:rsid w:val="00BE179F"/>
    <w:rsid w:val="00BE2175"/>
    <w:rsid w:val="00BE3284"/>
    <w:rsid w:val="00BE6528"/>
    <w:rsid w:val="00BF7DC0"/>
    <w:rsid w:val="00C0276F"/>
    <w:rsid w:val="00C02947"/>
    <w:rsid w:val="00C03BF7"/>
    <w:rsid w:val="00C0784A"/>
    <w:rsid w:val="00C23B57"/>
    <w:rsid w:val="00C30FFE"/>
    <w:rsid w:val="00C31540"/>
    <w:rsid w:val="00C34C6C"/>
    <w:rsid w:val="00C4062F"/>
    <w:rsid w:val="00C42236"/>
    <w:rsid w:val="00C44202"/>
    <w:rsid w:val="00C451D6"/>
    <w:rsid w:val="00C50579"/>
    <w:rsid w:val="00C5148C"/>
    <w:rsid w:val="00C51FF8"/>
    <w:rsid w:val="00C61C57"/>
    <w:rsid w:val="00C6289A"/>
    <w:rsid w:val="00C62B74"/>
    <w:rsid w:val="00C630F4"/>
    <w:rsid w:val="00C64947"/>
    <w:rsid w:val="00C6504C"/>
    <w:rsid w:val="00C7121D"/>
    <w:rsid w:val="00C72477"/>
    <w:rsid w:val="00C80520"/>
    <w:rsid w:val="00C80BCC"/>
    <w:rsid w:val="00C85CF0"/>
    <w:rsid w:val="00C85FB1"/>
    <w:rsid w:val="00C86584"/>
    <w:rsid w:val="00CA09C5"/>
    <w:rsid w:val="00CA2688"/>
    <w:rsid w:val="00CA490F"/>
    <w:rsid w:val="00CB5634"/>
    <w:rsid w:val="00CC065D"/>
    <w:rsid w:val="00CC60DA"/>
    <w:rsid w:val="00CC7D06"/>
    <w:rsid w:val="00CD412F"/>
    <w:rsid w:val="00CD54A9"/>
    <w:rsid w:val="00CD6CB2"/>
    <w:rsid w:val="00CE1C30"/>
    <w:rsid w:val="00CE3916"/>
    <w:rsid w:val="00CE5217"/>
    <w:rsid w:val="00CE6643"/>
    <w:rsid w:val="00CF26BD"/>
    <w:rsid w:val="00CF28B8"/>
    <w:rsid w:val="00D01AD5"/>
    <w:rsid w:val="00D11729"/>
    <w:rsid w:val="00D12983"/>
    <w:rsid w:val="00D15C08"/>
    <w:rsid w:val="00D16FF8"/>
    <w:rsid w:val="00D17D94"/>
    <w:rsid w:val="00D17DED"/>
    <w:rsid w:val="00D21B7C"/>
    <w:rsid w:val="00D24058"/>
    <w:rsid w:val="00D303AF"/>
    <w:rsid w:val="00D3554D"/>
    <w:rsid w:val="00D4008B"/>
    <w:rsid w:val="00D40C38"/>
    <w:rsid w:val="00D42A99"/>
    <w:rsid w:val="00D4422D"/>
    <w:rsid w:val="00D4536F"/>
    <w:rsid w:val="00D50857"/>
    <w:rsid w:val="00D600D6"/>
    <w:rsid w:val="00D60875"/>
    <w:rsid w:val="00D61A9F"/>
    <w:rsid w:val="00D72DDF"/>
    <w:rsid w:val="00D73424"/>
    <w:rsid w:val="00D7441E"/>
    <w:rsid w:val="00D75030"/>
    <w:rsid w:val="00D75060"/>
    <w:rsid w:val="00D76B53"/>
    <w:rsid w:val="00D84174"/>
    <w:rsid w:val="00D84D13"/>
    <w:rsid w:val="00D84F17"/>
    <w:rsid w:val="00D91375"/>
    <w:rsid w:val="00DA10C4"/>
    <w:rsid w:val="00DB21A4"/>
    <w:rsid w:val="00DB42A3"/>
    <w:rsid w:val="00DB560B"/>
    <w:rsid w:val="00DB63E2"/>
    <w:rsid w:val="00DC2802"/>
    <w:rsid w:val="00DC28C6"/>
    <w:rsid w:val="00DC2BAF"/>
    <w:rsid w:val="00DC6845"/>
    <w:rsid w:val="00DD009C"/>
    <w:rsid w:val="00DD0DAD"/>
    <w:rsid w:val="00DE2316"/>
    <w:rsid w:val="00DE34B6"/>
    <w:rsid w:val="00DF5B03"/>
    <w:rsid w:val="00DF6C5F"/>
    <w:rsid w:val="00E02C06"/>
    <w:rsid w:val="00E06FBC"/>
    <w:rsid w:val="00E07C1C"/>
    <w:rsid w:val="00E1307D"/>
    <w:rsid w:val="00E1362E"/>
    <w:rsid w:val="00E21296"/>
    <w:rsid w:val="00E25126"/>
    <w:rsid w:val="00E26569"/>
    <w:rsid w:val="00E30278"/>
    <w:rsid w:val="00E31326"/>
    <w:rsid w:val="00E31CA2"/>
    <w:rsid w:val="00E33CA6"/>
    <w:rsid w:val="00E34238"/>
    <w:rsid w:val="00E347D3"/>
    <w:rsid w:val="00E40583"/>
    <w:rsid w:val="00E4344C"/>
    <w:rsid w:val="00E56349"/>
    <w:rsid w:val="00E633BD"/>
    <w:rsid w:val="00E63508"/>
    <w:rsid w:val="00E645A9"/>
    <w:rsid w:val="00E70F87"/>
    <w:rsid w:val="00E7266A"/>
    <w:rsid w:val="00E73902"/>
    <w:rsid w:val="00E82634"/>
    <w:rsid w:val="00E83523"/>
    <w:rsid w:val="00E863E5"/>
    <w:rsid w:val="00EA671A"/>
    <w:rsid w:val="00EA7DD6"/>
    <w:rsid w:val="00EB5D7C"/>
    <w:rsid w:val="00ED1A0E"/>
    <w:rsid w:val="00ED2B3B"/>
    <w:rsid w:val="00ED2E4C"/>
    <w:rsid w:val="00ED4B86"/>
    <w:rsid w:val="00ED63FC"/>
    <w:rsid w:val="00EE5D11"/>
    <w:rsid w:val="00EE6804"/>
    <w:rsid w:val="00EE7526"/>
    <w:rsid w:val="00EF15FF"/>
    <w:rsid w:val="00EF7A77"/>
    <w:rsid w:val="00F040BB"/>
    <w:rsid w:val="00F04EA6"/>
    <w:rsid w:val="00F116B1"/>
    <w:rsid w:val="00F2274E"/>
    <w:rsid w:val="00F23A4D"/>
    <w:rsid w:val="00F27E6D"/>
    <w:rsid w:val="00F33524"/>
    <w:rsid w:val="00F35C54"/>
    <w:rsid w:val="00F40E7B"/>
    <w:rsid w:val="00F45A73"/>
    <w:rsid w:val="00F46A94"/>
    <w:rsid w:val="00F46D36"/>
    <w:rsid w:val="00F51083"/>
    <w:rsid w:val="00F52DB8"/>
    <w:rsid w:val="00F55D64"/>
    <w:rsid w:val="00F66A5C"/>
    <w:rsid w:val="00F7578E"/>
    <w:rsid w:val="00F800C5"/>
    <w:rsid w:val="00F80196"/>
    <w:rsid w:val="00F81299"/>
    <w:rsid w:val="00F818BB"/>
    <w:rsid w:val="00F90823"/>
    <w:rsid w:val="00F9135E"/>
    <w:rsid w:val="00F93F1D"/>
    <w:rsid w:val="00F95FFF"/>
    <w:rsid w:val="00F96102"/>
    <w:rsid w:val="00FB001A"/>
    <w:rsid w:val="00FB0B20"/>
    <w:rsid w:val="00FC33E0"/>
    <w:rsid w:val="00FC657C"/>
    <w:rsid w:val="00FD3EF8"/>
    <w:rsid w:val="00FD5553"/>
    <w:rsid w:val="00FD7A25"/>
    <w:rsid w:val="00FE0C85"/>
    <w:rsid w:val="00FE3C18"/>
    <w:rsid w:val="00FF15A2"/>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8D2"/>
  </w:style>
  <w:style w:type="paragraph" w:styleId="1">
    <w:name w:val="heading 1"/>
    <w:basedOn w:val="a"/>
    <w:next w:val="a"/>
    <w:link w:val="10"/>
    <w:uiPriority w:val="9"/>
    <w:qFormat/>
    <w:rsid w:val="009053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E05A3"/>
    <w:pPr>
      <w:keepNext/>
      <w:keepLines/>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link w:val="30"/>
    <w:uiPriority w:val="9"/>
    <w:qFormat/>
    <w:rsid w:val="003E05A3"/>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link w:val="40"/>
    <w:uiPriority w:val="9"/>
    <w:qFormat/>
    <w:rsid w:val="00DD0DAD"/>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paragraph" w:styleId="6">
    <w:name w:val="heading 6"/>
    <w:basedOn w:val="a"/>
    <w:next w:val="a"/>
    <w:link w:val="60"/>
    <w:uiPriority w:val="9"/>
    <w:semiHidden/>
    <w:unhideWhenUsed/>
    <w:qFormat/>
    <w:rsid w:val="009053A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4650"/>
    <w:pPr>
      <w:ind w:left="720"/>
      <w:contextualSpacing/>
    </w:pPr>
  </w:style>
  <w:style w:type="paragraph" w:styleId="a5">
    <w:name w:val="Balloon Text"/>
    <w:basedOn w:val="a"/>
    <w:link w:val="a6"/>
    <w:uiPriority w:val="99"/>
    <w:semiHidden/>
    <w:unhideWhenUsed/>
    <w:rsid w:val="009F45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4583"/>
    <w:rPr>
      <w:rFonts w:ascii="Tahoma" w:hAnsi="Tahoma" w:cs="Tahoma"/>
      <w:sz w:val="16"/>
      <w:szCs w:val="16"/>
    </w:rPr>
  </w:style>
  <w:style w:type="character" w:customStyle="1" w:styleId="11">
    <w:name w:val="Заголовок №1_"/>
    <w:link w:val="12"/>
    <w:rsid w:val="00521FA2"/>
    <w:rPr>
      <w:b/>
      <w:bCs/>
      <w:sz w:val="29"/>
      <w:szCs w:val="29"/>
      <w:shd w:val="clear" w:color="auto" w:fill="FFFFFF"/>
    </w:rPr>
  </w:style>
  <w:style w:type="paragraph" w:customStyle="1" w:styleId="12">
    <w:name w:val="Заголовок №1"/>
    <w:basedOn w:val="a"/>
    <w:link w:val="11"/>
    <w:rsid w:val="00521FA2"/>
    <w:pPr>
      <w:widowControl w:val="0"/>
      <w:shd w:val="clear" w:color="auto" w:fill="FFFFFF"/>
      <w:spacing w:before="1080" w:after="660" w:line="350" w:lineRule="exact"/>
      <w:jc w:val="center"/>
      <w:outlineLvl w:val="0"/>
    </w:pPr>
    <w:rPr>
      <w:b/>
      <w:bCs/>
      <w:sz w:val="29"/>
      <w:szCs w:val="29"/>
    </w:rPr>
  </w:style>
  <w:style w:type="paragraph" w:styleId="a7">
    <w:name w:val="Normal (Web)"/>
    <w:aliases w:val="Обычный (Web)"/>
    <w:basedOn w:val="a"/>
    <w:link w:val="a8"/>
    <w:uiPriority w:val="99"/>
    <w:unhideWhenUsed/>
    <w:qFormat/>
    <w:rsid w:val="0031412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31412B"/>
  </w:style>
  <w:style w:type="character" w:styleId="a9">
    <w:name w:val="Hyperlink"/>
    <w:basedOn w:val="a0"/>
    <w:uiPriority w:val="99"/>
    <w:unhideWhenUsed/>
    <w:rsid w:val="0031412B"/>
    <w:rPr>
      <w:color w:val="0000FF"/>
      <w:u w:val="single"/>
    </w:rPr>
  </w:style>
  <w:style w:type="character" w:customStyle="1" w:styleId="20">
    <w:name w:val="Заголовок 2 Знак"/>
    <w:basedOn w:val="a0"/>
    <w:link w:val="2"/>
    <w:uiPriority w:val="9"/>
    <w:rsid w:val="003E05A3"/>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rsid w:val="003E05A3"/>
    <w:rPr>
      <w:rFonts w:ascii="Times New Roman" w:eastAsia="Times New Roman" w:hAnsi="Times New Roman" w:cs="Times New Roman"/>
      <w:b/>
      <w:bCs/>
      <w:sz w:val="27"/>
      <w:szCs w:val="27"/>
      <w:lang w:val="ru-RU" w:eastAsia="ru-RU"/>
    </w:rPr>
  </w:style>
  <w:style w:type="character" w:customStyle="1" w:styleId="qirmiziman">
    <w:name w:val="qirmiziman"/>
    <w:basedOn w:val="a0"/>
    <w:rsid w:val="003E05A3"/>
  </w:style>
  <w:style w:type="character" w:styleId="aa">
    <w:name w:val="Emphasis"/>
    <w:basedOn w:val="a0"/>
    <w:uiPriority w:val="20"/>
    <w:qFormat/>
    <w:rsid w:val="003E05A3"/>
    <w:rPr>
      <w:i/>
      <w:iCs/>
    </w:rPr>
  </w:style>
  <w:style w:type="character" w:styleId="ab">
    <w:name w:val="Strong"/>
    <w:basedOn w:val="a0"/>
    <w:uiPriority w:val="22"/>
    <w:qFormat/>
    <w:rsid w:val="003E05A3"/>
    <w:rPr>
      <w:b/>
      <w:bCs/>
    </w:rPr>
  </w:style>
  <w:style w:type="character" w:customStyle="1" w:styleId="10">
    <w:name w:val="Заголовок 1 Знак"/>
    <w:basedOn w:val="a0"/>
    <w:link w:val="1"/>
    <w:uiPriority w:val="9"/>
    <w:rsid w:val="009053A3"/>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9053A3"/>
    <w:rPr>
      <w:rFonts w:asciiTheme="majorHAnsi" w:eastAsiaTheme="majorEastAsia" w:hAnsiTheme="majorHAnsi" w:cstheme="majorBidi"/>
      <w:i/>
      <w:iCs/>
      <w:color w:val="243F60" w:themeColor="accent1" w:themeShade="7F"/>
    </w:rPr>
  </w:style>
  <w:style w:type="paragraph" w:styleId="ac">
    <w:name w:val="Body Text"/>
    <w:basedOn w:val="a"/>
    <w:link w:val="ad"/>
    <w:rsid w:val="009053A3"/>
    <w:pPr>
      <w:spacing w:after="0" w:line="240" w:lineRule="auto"/>
      <w:jc w:val="both"/>
    </w:pPr>
    <w:rPr>
      <w:rFonts w:ascii="A2 Arial AzLat" w:eastAsia="MS Mincho" w:hAnsi="A2 Arial AzLat" w:cs="Times New Roman"/>
      <w:sz w:val="28"/>
      <w:szCs w:val="20"/>
      <w:lang w:val="ru-RU"/>
    </w:rPr>
  </w:style>
  <w:style w:type="character" w:customStyle="1" w:styleId="ad">
    <w:name w:val="Основной текст Знак"/>
    <w:basedOn w:val="a0"/>
    <w:link w:val="ac"/>
    <w:rsid w:val="009053A3"/>
    <w:rPr>
      <w:rFonts w:ascii="A2 Arial AzLat" w:eastAsia="MS Mincho" w:hAnsi="A2 Arial AzLat" w:cs="Times New Roman"/>
      <w:sz w:val="28"/>
      <w:szCs w:val="20"/>
      <w:lang w:val="ru-RU"/>
    </w:rPr>
  </w:style>
  <w:style w:type="paragraph" w:styleId="21">
    <w:name w:val="Body Text Indent 2"/>
    <w:basedOn w:val="a"/>
    <w:link w:val="22"/>
    <w:rsid w:val="009053A3"/>
    <w:pPr>
      <w:spacing w:after="0" w:line="240" w:lineRule="auto"/>
      <w:ind w:firstLine="720"/>
      <w:jc w:val="both"/>
    </w:pPr>
    <w:rPr>
      <w:rFonts w:ascii="A2 Arial AzLat" w:eastAsia="MS Mincho" w:hAnsi="A2 Arial AzLat" w:cs="Times New Roman"/>
      <w:sz w:val="28"/>
      <w:szCs w:val="20"/>
      <w:lang w:val="ru-RU" w:eastAsia="ru-RU"/>
    </w:rPr>
  </w:style>
  <w:style w:type="character" w:customStyle="1" w:styleId="22">
    <w:name w:val="Основной текст с отступом 2 Знак"/>
    <w:basedOn w:val="a0"/>
    <w:link w:val="21"/>
    <w:rsid w:val="009053A3"/>
    <w:rPr>
      <w:rFonts w:ascii="A2 Arial AzLat" w:eastAsia="MS Mincho" w:hAnsi="A2 Arial AzLat" w:cs="Times New Roman"/>
      <w:sz w:val="28"/>
      <w:szCs w:val="20"/>
      <w:lang w:val="ru-RU" w:eastAsia="ru-RU"/>
    </w:rPr>
  </w:style>
  <w:style w:type="paragraph" w:styleId="31">
    <w:name w:val="Body Text Indent 3"/>
    <w:basedOn w:val="a"/>
    <w:link w:val="32"/>
    <w:rsid w:val="009053A3"/>
    <w:pPr>
      <w:spacing w:after="0" w:line="240" w:lineRule="auto"/>
      <w:ind w:firstLine="720"/>
      <w:jc w:val="center"/>
    </w:pPr>
    <w:rPr>
      <w:rFonts w:ascii="Arial" w:eastAsia="MS Mincho" w:hAnsi="Arial" w:cs="Times New Roman"/>
      <w:sz w:val="28"/>
      <w:szCs w:val="20"/>
      <w:lang w:val="ru-RU" w:eastAsia="ru-RU"/>
    </w:rPr>
  </w:style>
  <w:style w:type="character" w:customStyle="1" w:styleId="32">
    <w:name w:val="Основной текст с отступом 3 Знак"/>
    <w:basedOn w:val="a0"/>
    <w:link w:val="31"/>
    <w:rsid w:val="009053A3"/>
    <w:rPr>
      <w:rFonts w:ascii="Arial" w:eastAsia="MS Mincho" w:hAnsi="Arial" w:cs="Times New Roman"/>
      <w:sz w:val="28"/>
      <w:szCs w:val="20"/>
      <w:lang w:val="ru-RU" w:eastAsia="ru-RU"/>
    </w:rPr>
  </w:style>
  <w:style w:type="paragraph" w:styleId="ae">
    <w:name w:val="Body Text Indent"/>
    <w:basedOn w:val="a"/>
    <w:link w:val="af"/>
    <w:unhideWhenUsed/>
    <w:rsid w:val="00DD0DAD"/>
    <w:pPr>
      <w:spacing w:after="120"/>
      <w:ind w:left="283"/>
    </w:pPr>
  </w:style>
  <w:style w:type="character" w:customStyle="1" w:styleId="af">
    <w:name w:val="Основной текст с отступом Знак"/>
    <w:basedOn w:val="a0"/>
    <w:link w:val="ae"/>
    <w:rsid w:val="00DD0DAD"/>
  </w:style>
  <w:style w:type="character" w:customStyle="1" w:styleId="40">
    <w:name w:val="Заголовок 4 Знак"/>
    <w:basedOn w:val="a0"/>
    <w:link w:val="4"/>
    <w:uiPriority w:val="9"/>
    <w:rsid w:val="00DD0DAD"/>
    <w:rPr>
      <w:rFonts w:ascii="Times New Roman" w:eastAsia="Times New Roman" w:hAnsi="Times New Roman" w:cs="Times New Roman"/>
      <w:b/>
      <w:bCs/>
      <w:sz w:val="24"/>
      <w:szCs w:val="24"/>
      <w:lang w:val="ru-RU" w:eastAsia="ru-RU"/>
    </w:rPr>
  </w:style>
  <w:style w:type="character" w:customStyle="1" w:styleId="b-teaserheaderinnertext">
    <w:name w:val="b-teaser__header__inner__text"/>
    <w:basedOn w:val="a0"/>
    <w:rsid w:val="00DD0DAD"/>
  </w:style>
  <w:style w:type="paragraph" w:styleId="af0">
    <w:name w:val="header"/>
    <w:basedOn w:val="a"/>
    <w:link w:val="af1"/>
    <w:uiPriority w:val="99"/>
    <w:unhideWhenUsed/>
    <w:rsid w:val="00DD0DAD"/>
    <w:pPr>
      <w:tabs>
        <w:tab w:val="center" w:pos="4677"/>
        <w:tab w:val="right" w:pos="9355"/>
      </w:tabs>
      <w:spacing w:after="0" w:line="240" w:lineRule="auto"/>
    </w:pPr>
    <w:rPr>
      <w:lang w:val="ru-RU"/>
    </w:rPr>
  </w:style>
  <w:style w:type="character" w:customStyle="1" w:styleId="af1">
    <w:name w:val="Верхний колонтитул Знак"/>
    <w:basedOn w:val="a0"/>
    <w:link w:val="af0"/>
    <w:uiPriority w:val="99"/>
    <w:rsid w:val="00DD0DAD"/>
    <w:rPr>
      <w:lang w:val="ru-RU"/>
    </w:rPr>
  </w:style>
  <w:style w:type="paragraph" w:styleId="af2">
    <w:name w:val="footer"/>
    <w:basedOn w:val="a"/>
    <w:link w:val="af3"/>
    <w:unhideWhenUsed/>
    <w:rsid w:val="00DD0DAD"/>
    <w:pPr>
      <w:tabs>
        <w:tab w:val="center" w:pos="4677"/>
        <w:tab w:val="right" w:pos="9355"/>
      </w:tabs>
      <w:spacing w:after="0" w:line="240" w:lineRule="auto"/>
    </w:pPr>
    <w:rPr>
      <w:lang w:val="ru-RU"/>
    </w:rPr>
  </w:style>
  <w:style w:type="character" w:customStyle="1" w:styleId="af3">
    <w:name w:val="Нижний колонтитул Знак"/>
    <w:basedOn w:val="a0"/>
    <w:link w:val="af2"/>
    <w:rsid w:val="00DD0DAD"/>
    <w:rPr>
      <w:lang w:val="ru-RU"/>
    </w:rPr>
  </w:style>
  <w:style w:type="paragraph" w:customStyle="1" w:styleId="b-topicannounce">
    <w:name w:val="b-topic__announce"/>
    <w:basedOn w:val="a"/>
    <w:rsid w:val="00DD0D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b-topiccontentauthor">
    <w:name w:val="b-topic__content__author"/>
    <w:basedOn w:val="a"/>
    <w:rsid w:val="00DD0D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ame">
    <w:name w:val="name"/>
    <w:basedOn w:val="a0"/>
    <w:rsid w:val="00DD0DAD"/>
  </w:style>
  <w:style w:type="character" w:styleId="af4">
    <w:name w:val="FollowedHyperlink"/>
    <w:basedOn w:val="a0"/>
    <w:uiPriority w:val="99"/>
    <w:semiHidden/>
    <w:unhideWhenUsed/>
    <w:rsid w:val="00AD56CF"/>
    <w:rPr>
      <w:color w:val="800080" w:themeColor="followedHyperlink"/>
      <w:u w:val="single"/>
    </w:rPr>
  </w:style>
  <w:style w:type="character" w:styleId="af5">
    <w:name w:val="page number"/>
    <w:basedOn w:val="a0"/>
    <w:rsid w:val="001934EC"/>
  </w:style>
  <w:style w:type="character" w:customStyle="1" w:styleId="a8">
    <w:name w:val="Обычный (веб) Знак"/>
    <w:aliases w:val="Обычный (Web) Знак"/>
    <w:link w:val="a7"/>
    <w:uiPriority w:val="99"/>
    <w:locked/>
    <w:rsid w:val="001934EC"/>
    <w:rPr>
      <w:rFonts w:ascii="Times New Roman" w:eastAsia="Times New Roman" w:hAnsi="Times New Roman" w:cs="Times New Roman"/>
      <w:sz w:val="24"/>
      <w:szCs w:val="24"/>
      <w:lang w:val="ru-RU" w:eastAsia="ru-RU"/>
    </w:rPr>
  </w:style>
  <w:style w:type="paragraph" w:customStyle="1" w:styleId="Default">
    <w:name w:val="Default"/>
    <w:uiPriority w:val="99"/>
    <w:rsid w:val="006D3E00"/>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af6">
    <w:name w:val="footnote text"/>
    <w:aliases w:val="fn,FOOTNOTES,single space Char Char,single space Char,Nbpage Moens,Footnote Text Char Char Char Char,Footnote Text Char Char,footnote text,single space,ft,Footnotes,Footnote ak,Footnote Text Char1 Char1 Char,ADB,ADB Char"/>
    <w:basedOn w:val="a"/>
    <w:link w:val="af7"/>
    <w:rsid w:val="006D3E00"/>
    <w:pPr>
      <w:spacing w:after="0" w:line="240" w:lineRule="auto"/>
    </w:pPr>
    <w:rPr>
      <w:rFonts w:ascii="Times New Roman" w:eastAsia="Times New Roman" w:hAnsi="Times New Roman" w:cs="Times New Roman"/>
      <w:sz w:val="20"/>
      <w:szCs w:val="20"/>
      <w:lang w:val="ru-RU" w:eastAsia="ru-RU"/>
    </w:rPr>
  </w:style>
  <w:style w:type="character" w:customStyle="1" w:styleId="af7">
    <w:name w:val="Текст сноски Знак"/>
    <w:aliases w:val="fn Знак,FOOTNOTES Знак,single space Char Char Знак,single space Char Знак,Nbpage Moens Знак,Footnote Text Char Char Char Char Знак,Footnote Text Char Char Знак,footnote text Знак,single space Знак,ft Знак,Footnotes Знак,ADB Знак"/>
    <w:basedOn w:val="a0"/>
    <w:link w:val="af6"/>
    <w:rsid w:val="006D3E00"/>
    <w:rPr>
      <w:rFonts w:ascii="Times New Roman" w:eastAsia="Times New Roman" w:hAnsi="Times New Roman" w:cs="Times New Roman"/>
      <w:sz w:val="20"/>
      <w:szCs w:val="20"/>
      <w:lang w:val="ru-RU" w:eastAsia="ru-RU"/>
    </w:rPr>
  </w:style>
  <w:style w:type="character" w:customStyle="1" w:styleId="hps">
    <w:name w:val="hps"/>
    <w:basedOn w:val="a0"/>
    <w:rsid w:val="006D3E00"/>
  </w:style>
  <w:style w:type="character" w:customStyle="1" w:styleId="toctoggle">
    <w:name w:val="toctoggle"/>
    <w:basedOn w:val="a0"/>
    <w:rsid w:val="008B77FF"/>
  </w:style>
  <w:style w:type="character" w:customStyle="1" w:styleId="tocnumber">
    <w:name w:val="tocnumber"/>
    <w:basedOn w:val="a0"/>
    <w:rsid w:val="008B77FF"/>
  </w:style>
  <w:style w:type="character" w:customStyle="1" w:styleId="toctext">
    <w:name w:val="toctext"/>
    <w:basedOn w:val="a0"/>
    <w:rsid w:val="008B77FF"/>
  </w:style>
  <w:style w:type="character" w:customStyle="1" w:styleId="mw-headline">
    <w:name w:val="mw-headline"/>
    <w:basedOn w:val="a0"/>
    <w:rsid w:val="008B77FF"/>
  </w:style>
  <w:style w:type="character" w:customStyle="1" w:styleId="mw-editsection">
    <w:name w:val="mw-editsection"/>
    <w:basedOn w:val="a0"/>
    <w:rsid w:val="008B77FF"/>
  </w:style>
  <w:style w:type="character" w:customStyle="1" w:styleId="mw-editsection-bracket">
    <w:name w:val="mw-editsection-bracket"/>
    <w:basedOn w:val="a0"/>
    <w:rsid w:val="008B77FF"/>
  </w:style>
  <w:style w:type="character" w:customStyle="1" w:styleId="mw-editsection-divider">
    <w:name w:val="mw-editsection-divider"/>
    <w:basedOn w:val="a0"/>
    <w:rsid w:val="008B77FF"/>
  </w:style>
  <w:style w:type="character" w:styleId="af8">
    <w:name w:val="footnote reference"/>
    <w:basedOn w:val="a0"/>
    <w:uiPriority w:val="99"/>
    <w:semiHidden/>
    <w:unhideWhenUsed/>
    <w:rsid w:val="00F9135E"/>
    <w:rPr>
      <w:vertAlign w:val="superscript"/>
    </w:rPr>
  </w:style>
  <w:style w:type="character" w:customStyle="1" w:styleId="b-serp-urlitem1">
    <w:name w:val="b-serp-url__item1"/>
    <w:basedOn w:val="a0"/>
    <w:rsid w:val="00E07C1C"/>
  </w:style>
  <w:style w:type="paragraph" w:styleId="af9">
    <w:name w:val="TOC Heading"/>
    <w:basedOn w:val="1"/>
    <w:next w:val="a"/>
    <w:uiPriority w:val="39"/>
    <w:semiHidden/>
    <w:unhideWhenUsed/>
    <w:qFormat/>
    <w:rsid w:val="00D84D13"/>
    <w:pPr>
      <w:outlineLvl w:val="9"/>
    </w:pPr>
    <w:rPr>
      <w:lang w:val="ru-RU" w:eastAsia="ru-RU"/>
    </w:rPr>
  </w:style>
  <w:style w:type="paragraph" w:styleId="33">
    <w:name w:val="toc 3"/>
    <w:basedOn w:val="a"/>
    <w:next w:val="a"/>
    <w:autoRedefine/>
    <w:uiPriority w:val="39"/>
    <w:unhideWhenUsed/>
    <w:rsid w:val="00D84D13"/>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8D2"/>
  </w:style>
  <w:style w:type="paragraph" w:styleId="1">
    <w:name w:val="heading 1"/>
    <w:basedOn w:val="a"/>
    <w:next w:val="a"/>
    <w:link w:val="10"/>
    <w:uiPriority w:val="9"/>
    <w:qFormat/>
    <w:rsid w:val="009053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3E05A3"/>
    <w:pPr>
      <w:keepNext/>
      <w:keepLines/>
      <w:spacing w:before="200" w:after="0"/>
      <w:outlineLvl w:val="1"/>
    </w:pPr>
    <w:rPr>
      <w:rFonts w:asciiTheme="majorHAnsi" w:eastAsiaTheme="majorEastAsia" w:hAnsiTheme="majorHAnsi" w:cstheme="majorBidi"/>
      <w:b/>
      <w:bCs/>
      <w:color w:val="4F81BD" w:themeColor="accent1"/>
      <w:sz w:val="26"/>
      <w:szCs w:val="26"/>
      <w:lang w:val="ru-RU"/>
    </w:rPr>
  </w:style>
  <w:style w:type="paragraph" w:styleId="3">
    <w:name w:val="heading 3"/>
    <w:basedOn w:val="a"/>
    <w:link w:val="30"/>
    <w:uiPriority w:val="9"/>
    <w:qFormat/>
    <w:rsid w:val="003E05A3"/>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paragraph" w:styleId="4">
    <w:name w:val="heading 4"/>
    <w:basedOn w:val="a"/>
    <w:link w:val="40"/>
    <w:uiPriority w:val="9"/>
    <w:qFormat/>
    <w:rsid w:val="00DD0DAD"/>
    <w:pPr>
      <w:spacing w:before="100" w:beforeAutospacing="1" w:after="100" w:afterAutospacing="1" w:line="240" w:lineRule="auto"/>
      <w:outlineLvl w:val="3"/>
    </w:pPr>
    <w:rPr>
      <w:rFonts w:ascii="Times New Roman" w:eastAsia="Times New Roman" w:hAnsi="Times New Roman" w:cs="Times New Roman"/>
      <w:b/>
      <w:bCs/>
      <w:sz w:val="24"/>
      <w:szCs w:val="24"/>
      <w:lang w:val="ru-RU" w:eastAsia="ru-RU"/>
    </w:rPr>
  </w:style>
  <w:style w:type="paragraph" w:styleId="6">
    <w:name w:val="heading 6"/>
    <w:basedOn w:val="a"/>
    <w:next w:val="a"/>
    <w:link w:val="60"/>
    <w:uiPriority w:val="9"/>
    <w:semiHidden/>
    <w:unhideWhenUsed/>
    <w:qFormat/>
    <w:rsid w:val="009053A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04650"/>
    <w:pPr>
      <w:ind w:left="720"/>
      <w:contextualSpacing/>
    </w:pPr>
  </w:style>
  <w:style w:type="paragraph" w:styleId="a5">
    <w:name w:val="Balloon Text"/>
    <w:basedOn w:val="a"/>
    <w:link w:val="a6"/>
    <w:uiPriority w:val="99"/>
    <w:semiHidden/>
    <w:unhideWhenUsed/>
    <w:rsid w:val="009F458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4583"/>
    <w:rPr>
      <w:rFonts w:ascii="Tahoma" w:hAnsi="Tahoma" w:cs="Tahoma"/>
      <w:sz w:val="16"/>
      <w:szCs w:val="16"/>
    </w:rPr>
  </w:style>
  <w:style w:type="character" w:customStyle="1" w:styleId="11">
    <w:name w:val="Заголовок №1_"/>
    <w:link w:val="12"/>
    <w:rsid w:val="00521FA2"/>
    <w:rPr>
      <w:b/>
      <w:bCs/>
      <w:sz w:val="29"/>
      <w:szCs w:val="29"/>
      <w:shd w:val="clear" w:color="auto" w:fill="FFFFFF"/>
    </w:rPr>
  </w:style>
  <w:style w:type="paragraph" w:customStyle="1" w:styleId="12">
    <w:name w:val="Заголовок №1"/>
    <w:basedOn w:val="a"/>
    <w:link w:val="11"/>
    <w:rsid w:val="00521FA2"/>
    <w:pPr>
      <w:widowControl w:val="0"/>
      <w:shd w:val="clear" w:color="auto" w:fill="FFFFFF"/>
      <w:spacing w:before="1080" w:after="660" w:line="350" w:lineRule="exact"/>
      <w:jc w:val="center"/>
      <w:outlineLvl w:val="0"/>
    </w:pPr>
    <w:rPr>
      <w:b/>
      <w:bCs/>
      <w:sz w:val="29"/>
      <w:szCs w:val="29"/>
    </w:rPr>
  </w:style>
  <w:style w:type="paragraph" w:styleId="a7">
    <w:name w:val="Normal (Web)"/>
    <w:aliases w:val="Обычный (Web)"/>
    <w:basedOn w:val="a"/>
    <w:link w:val="a8"/>
    <w:uiPriority w:val="99"/>
    <w:unhideWhenUsed/>
    <w:qFormat/>
    <w:rsid w:val="0031412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31412B"/>
  </w:style>
  <w:style w:type="character" w:styleId="a9">
    <w:name w:val="Hyperlink"/>
    <w:basedOn w:val="a0"/>
    <w:uiPriority w:val="99"/>
    <w:unhideWhenUsed/>
    <w:rsid w:val="0031412B"/>
    <w:rPr>
      <w:color w:val="0000FF"/>
      <w:u w:val="single"/>
    </w:rPr>
  </w:style>
  <w:style w:type="character" w:customStyle="1" w:styleId="20">
    <w:name w:val="Заголовок 2 Знак"/>
    <w:basedOn w:val="a0"/>
    <w:link w:val="2"/>
    <w:uiPriority w:val="9"/>
    <w:rsid w:val="003E05A3"/>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rsid w:val="003E05A3"/>
    <w:rPr>
      <w:rFonts w:ascii="Times New Roman" w:eastAsia="Times New Roman" w:hAnsi="Times New Roman" w:cs="Times New Roman"/>
      <w:b/>
      <w:bCs/>
      <w:sz w:val="27"/>
      <w:szCs w:val="27"/>
      <w:lang w:val="ru-RU" w:eastAsia="ru-RU"/>
    </w:rPr>
  </w:style>
  <w:style w:type="character" w:customStyle="1" w:styleId="qirmiziman">
    <w:name w:val="qirmiziman"/>
    <w:basedOn w:val="a0"/>
    <w:rsid w:val="003E05A3"/>
  </w:style>
  <w:style w:type="character" w:styleId="aa">
    <w:name w:val="Emphasis"/>
    <w:basedOn w:val="a0"/>
    <w:uiPriority w:val="20"/>
    <w:qFormat/>
    <w:rsid w:val="003E05A3"/>
    <w:rPr>
      <w:i/>
      <w:iCs/>
    </w:rPr>
  </w:style>
  <w:style w:type="character" w:styleId="ab">
    <w:name w:val="Strong"/>
    <w:basedOn w:val="a0"/>
    <w:uiPriority w:val="22"/>
    <w:qFormat/>
    <w:rsid w:val="003E05A3"/>
    <w:rPr>
      <w:b/>
      <w:bCs/>
    </w:rPr>
  </w:style>
  <w:style w:type="character" w:customStyle="1" w:styleId="10">
    <w:name w:val="Заголовок 1 Знак"/>
    <w:basedOn w:val="a0"/>
    <w:link w:val="1"/>
    <w:uiPriority w:val="9"/>
    <w:rsid w:val="009053A3"/>
    <w:rPr>
      <w:rFonts w:asciiTheme="majorHAnsi" w:eastAsiaTheme="majorEastAsia" w:hAnsiTheme="majorHAnsi" w:cstheme="majorBidi"/>
      <w:b/>
      <w:bCs/>
      <w:color w:val="365F91" w:themeColor="accent1" w:themeShade="BF"/>
      <w:sz w:val="28"/>
      <w:szCs w:val="28"/>
    </w:rPr>
  </w:style>
  <w:style w:type="character" w:customStyle="1" w:styleId="60">
    <w:name w:val="Заголовок 6 Знак"/>
    <w:basedOn w:val="a0"/>
    <w:link w:val="6"/>
    <w:uiPriority w:val="9"/>
    <w:semiHidden/>
    <w:rsid w:val="009053A3"/>
    <w:rPr>
      <w:rFonts w:asciiTheme="majorHAnsi" w:eastAsiaTheme="majorEastAsia" w:hAnsiTheme="majorHAnsi" w:cstheme="majorBidi"/>
      <w:i/>
      <w:iCs/>
      <w:color w:val="243F60" w:themeColor="accent1" w:themeShade="7F"/>
    </w:rPr>
  </w:style>
  <w:style w:type="paragraph" w:styleId="ac">
    <w:name w:val="Body Text"/>
    <w:basedOn w:val="a"/>
    <w:link w:val="ad"/>
    <w:rsid w:val="009053A3"/>
    <w:pPr>
      <w:spacing w:after="0" w:line="240" w:lineRule="auto"/>
      <w:jc w:val="both"/>
    </w:pPr>
    <w:rPr>
      <w:rFonts w:ascii="A2 Arial AzLat" w:eastAsia="MS Mincho" w:hAnsi="A2 Arial AzLat" w:cs="Times New Roman"/>
      <w:sz w:val="28"/>
      <w:szCs w:val="20"/>
      <w:lang w:val="ru-RU"/>
    </w:rPr>
  </w:style>
  <w:style w:type="character" w:customStyle="1" w:styleId="ad">
    <w:name w:val="Основной текст Знак"/>
    <w:basedOn w:val="a0"/>
    <w:link w:val="ac"/>
    <w:rsid w:val="009053A3"/>
    <w:rPr>
      <w:rFonts w:ascii="A2 Arial AzLat" w:eastAsia="MS Mincho" w:hAnsi="A2 Arial AzLat" w:cs="Times New Roman"/>
      <w:sz w:val="28"/>
      <w:szCs w:val="20"/>
      <w:lang w:val="ru-RU"/>
    </w:rPr>
  </w:style>
  <w:style w:type="paragraph" w:styleId="21">
    <w:name w:val="Body Text Indent 2"/>
    <w:basedOn w:val="a"/>
    <w:link w:val="22"/>
    <w:rsid w:val="009053A3"/>
    <w:pPr>
      <w:spacing w:after="0" w:line="240" w:lineRule="auto"/>
      <w:ind w:firstLine="720"/>
      <w:jc w:val="both"/>
    </w:pPr>
    <w:rPr>
      <w:rFonts w:ascii="A2 Arial AzLat" w:eastAsia="MS Mincho" w:hAnsi="A2 Arial AzLat" w:cs="Times New Roman"/>
      <w:sz w:val="28"/>
      <w:szCs w:val="20"/>
      <w:lang w:val="ru-RU" w:eastAsia="ru-RU"/>
    </w:rPr>
  </w:style>
  <w:style w:type="character" w:customStyle="1" w:styleId="22">
    <w:name w:val="Основной текст с отступом 2 Знак"/>
    <w:basedOn w:val="a0"/>
    <w:link w:val="21"/>
    <w:rsid w:val="009053A3"/>
    <w:rPr>
      <w:rFonts w:ascii="A2 Arial AzLat" w:eastAsia="MS Mincho" w:hAnsi="A2 Arial AzLat" w:cs="Times New Roman"/>
      <w:sz w:val="28"/>
      <w:szCs w:val="20"/>
      <w:lang w:val="ru-RU" w:eastAsia="ru-RU"/>
    </w:rPr>
  </w:style>
  <w:style w:type="paragraph" w:styleId="31">
    <w:name w:val="Body Text Indent 3"/>
    <w:basedOn w:val="a"/>
    <w:link w:val="32"/>
    <w:rsid w:val="009053A3"/>
    <w:pPr>
      <w:spacing w:after="0" w:line="240" w:lineRule="auto"/>
      <w:ind w:firstLine="720"/>
      <w:jc w:val="center"/>
    </w:pPr>
    <w:rPr>
      <w:rFonts w:ascii="Arial" w:eastAsia="MS Mincho" w:hAnsi="Arial" w:cs="Times New Roman"/>
      <w:sz w:val="28"/>
      <w:szCs w:val="20"/>
      <w:lang w:val="ru-RU" w:eastAsia="ru-RU"/>
    </w:rPr>
  </w:style>
  <w:style w:type="character" w:customStyle="1" w:styleId="32">
    <w:name w:val="Основной текст с отступом 3 Знак"/>
    <w:basedOn w:val="a0"/>
    <w:link w:val="31"/>
    <w:rsid w:val="009053A3"/>
    <w:rPr>
      <w:rFonts w:ascii="Arial" w:eastAsia="MS Mincho" w:hAnsi="Arial" w:cs="Times New Roman"/>
      <w:sz w:val="28"/>
      <w:szCs w:val="20"/>
      <w:lang w:val="ru-RU" w:eastAsia="ru-RU"/>
    </w:rPr>
  </w:style>
  <w:style w:type="paragraph" w:styleId="ae">
    <w:name w:val="Body Text Indent"/>
    <w:basedOn w:val="a"/>
    <w:link w:val="af"/>
    <w:unhideWhenUsed/>
    <w:rsid w:val="00DD0DAD"/>
    <w:pPr>
      <w:spacing w:after="120"/>
      <w:ind w:left="283"/>
    </w:pPr>
  </w:style>
  <w:style w:type="character" w:customStyle="1" w:styleId="af">
    <w:name w:val="Основной текст с отступом Знак"/>
    <w:basedOn w:val="a0"/>
    <w:link w:val="ae"/>
    <w:rsid w:val="00DD0DAD"/>
  </w:style>
  <w:style w:type="character" w:customStyle="1" w:styleId="40">
    <w:name w:val="Заголовок 4 Знак"/>
    <w:basedOn w:val="a0"/>
    <w:link w:val="4"/>
    <w:uiPriority w:val="9"/>
    <w:rsid w:val="00DD0DAD"/>
    <w:rPr>
      <w:rFonts w:ascii="Times New Roman" w:eastAsia="Times New Roman" w:hAnsi="Times New Roman" w:cs="Times New Roman"/>
      <w:b/>
      <w:bCs/>
      <w:sz w:val="24"/>
      <w:szCs w:val="24"/>
      <w:lang w:val="ru-RU" w:eastAsia="ru-RU"/>
    </w:rPr>
  </w:style>
  <w:style w:type="character" w:customStyle="1" w:styleId="b-teaserheaderinnertext">
    <w:name w:val="b-teaser__header__inner__text"/>
    <w:basedOn w:val="a0"/>
    <w:rsid w:val="00DD0DAD"/>
  </w:style>
  <w:style w:type="paragraph" w:styleId="af0">
    <w:name w:val="header"/>
    <w:basedOn w:val="a"/>
    <w:link w:val="af1"/>
    <w:uiPriority w:val="99"/>
    <w:unhideWhenUsed/>
    <w:rsid w:val="00DD0DAD"/>
    <w:pPr>
      <w:tabs>
        <w:tab w:val="center" w:pos="4677"/>
        <w:tab w:val="right" w:pos="9355"/>
      </w:tabs>
      <w:spacing w:after="0" w:line="240" w:lineRule="auto"/>
    </w:pPr>
    <w:rPr>
      <w:lang w:val="ru-RU"/>
    </w:rPr>
  </w:style>
  <w:style w:type="character" w:customStyle="1" w:styleId="af1">
    <w:name w:val="Верхний колонтитул Знак"/>
    <w:basedOn w:val="a0"/>
    <w:link w:val="af0"/>
    <w:uiPriority w:val="99"/>
    <w:rsid w:val="00DD0DAD"/>
    <w:rPr>
      <w:lang w:val="ru-RU"/>
    </w:rPr>
  </w:style>
  <w:style w:type="paragraph" w:styleId="af2">
    <w:name w:val="footer"/>
    <w:basedOn w:val="a"/>
    <w:link w:val="af3"/>
    <w:unhideWhenUsed/>
    <w:rsid w:val="00DD0DAD"/>
    <w:pPr>
      <w:tabs>
        <w:tab w:val="center" w:pos="4677"/>
        <w:tab w:val="right" w:pos="9355"/>
      </w:tabs>
      <w:spacing w:after="0" w:line="240" w:lineRule="auto"/>
    </w:pPr>
    <w:rPr>
      <w:lang w:val="ru-RU"/>
    </w:rPr>
  </w:style>
  <w:style w:type="character" w:customStyle="1" w:styleId="af3">
    <w:name w:val="Нижний колонтитул Знак"/>
    <w:basedOn w:val="a0"/>
    <w:link w:val="af2"/>
    <w:rsid w:val="00DD0DAD"/>
    <w:rPr>
      <w:lang w:val="ru-RU"/>
    </w:rPr>
  </w:style>
  <w:style w:type="paragraph" w:customStyle="1" w:styleId="b-topicannounce">
    <w:name w:val="b-topic__announce"/>
    <w:basedOn w:val="a"/>
    <w:rsid w:val="00DD0D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b-topiccontentauthor">
    <w:name w:val="b-topic__content__author"/>
    <w:basedOn w:val="a"/>
    <w:rsid w:val="00DD0D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ame">
    <w:name w:val="name"/>
    <w:basedOn w:val="a0"/>
    <w:rsid w:val="00DD0DAD"/>
  </w:style>
  <w:style w:type="character" w:styleId="af4">
    <w:name w:val="FollowedHyperlink"/>
    <w:basedOn w:val="a0"/>
    <w:uiPriority w:val="99"/>
    <w:semiHidden/>
    <w:unhideWhenUsed/>
    <w:rsid w:val="00AD56CF"/>
    <w:rPr>
      <w:color w:val="800080" w:themeColor="followedHyperlink"/>
      <w:u w:val="single"/>
    </w:rPr>
  </w:style>
  <w:style w:type="character" w:styleId="af5">
    <w:name w:val="page number"/>
    <w:basedOn w:val="a0"/>
    <w:rsid w:val="001934EC"/>
  </w:style>
  <w:style w:type="character" w:customStyle="1" w:styleId="a8">
    <w:name w:val="Обычный (веб) Знак"/>
    <w:aliases w:val="Обычный (Web) Знак"/>
    <w:link w:val="a7"/>
    <w:uiPriority w:val="99"/>
    <w:locked/>
    <w:rsid w:val="001934EC"/>
    <w:rPr>
      <w:rFonts w:ascii="Times New Roman" w:eastAsia="Times New Roman" w:hAnsi="Times New Roman" w:cs="Times New Roman"/>
      <w:sz w:val="24"/>
      <w:szCs w:val="24"/>
      <w:lang w:val="ru-RU" w:eastAsia="ru-RU"/>
    </w:rPr>
  </w:style>
  <w:style w:type="paragraph" w:customStyle="1" w:styleId="Default">
    <w:name w:val="Default"/>
    <w:uiPriority w:val="99"/>
    <w:rsid w:val="006D3E00"/>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af6">
    <w:name w:val="footnote text"/>
    <w:aliases w:val="fn,FOOTNOTES,single space Char Char,single space Char,Nbpage Moens,Footnote Text Char Char Char Char,Footnote Text Char Char,footnote text,single space,ft,Footnotes,Footnote ak,Footnote Text Char1 Char1 Char,ADB,ADB Char"/>
    <w:basedOn w:val="a"/>
    <w:link w:val="af7"/>
    <w:rsid w:val="006D3E00"/>
    <w:pPr>
      <w:spacing w:after="0" w:line="240" w:lineRule="auto"/>
    </w:pPr>
    <w:rPr>
      <w:rFonts w:ascii="Times New Roman" w:eastAsia="Times New Roman" w:hAnsi="Times New Roman" w:cs="Times New Roman"/>
      <w:sz w:val="20"/>
      <w:szCs w:val="20"/>
      <w:lang w:val="ru-RU" w:eastAsia="ru-RU"/>
    </w:rPr>
  </w:style>
  <w:style w:type="character" w:customStyle="1" w:styleId="af7">
    <w:name w:val="Текст сноски Знак"/>
    <w:aliases w:val="fn Знак,FOOTNOTES Знак,single space Char Char Знак,single space Char Знак,Nbpage Moens Знак,Footnote Text Char Char Char Char Знак,Footnote Text Char Char Знак,footnote text Знак,single space Знак,ft Знак,Footnotes Знак,ADB Знак"/>
    <w:basedOn w:val="a0"/>
    <w:link w:val="af6"/>
    <w:rsid w:val="006D3E00"/>
    <w:rPr>
      <w:rFonts w:ascii="Times New Roman" w:eastAsia="Times New Roman" w:hAnsi="Times New Roman" w:cs="Times New Roman"/>
      <w:sz w:val="20"/>
      <w:szCs w:val="20"/>
      <w:lang w:val="ru-RU" w:eastAsia="ru-RU"/>
    </w:rPr>
  </w:style>
  <w:style w:type="character" w:customStyle="1" w:styleId="hps">
    <w:name w:val="hps"/>
    <w:basedOn w:val="a0"/>
    <w:rsid w:val="006D3E00"/>
  </w:style>
  <w:style w:type="character" w:customStyle="1" w:styleId="toctoggle">
    <w:name w:val="toctoggle"/>
    <w:basedOn w:val="a0"/>
    <w:rsid w:val="008B77FF"/>
  </w:style>
  <w:style w:type="character" w:customStyle="1" w:styleId="tocnumber">
    <w:name w:val="tocnumber"/>
    <w:basedOn w:val="a0"/>
    <w:rsid w:val="008B77FF"/>
  </w:style>
  <w:style w:type="character" w:customStyle="1" w:styleId="toctext">
    <w:name w:val="toctext"/>
    <w:basedOn w:val="a0"/>
    <w:rsid w:val="008B77FF"/>
  </w:style>
  <w:style w:type="character" w:customStyle="1" w:styleId="mw-headline">
    <w:name w:val="mw-headline"/>
    <w:basedOn w:val="a0"/>
    <w:rsid w:val="008B77FF"/>
  </w:style>
  <w:style w:type="character" w:customStyle="1" w:styleId="mw-editsection">
    <w:name w:val="mw-editsection"/>
    <w:basedOn w:val="a0"/>
    <w:rsid w:val="008B77FF"/>
  </w:style>
  <w:style w:type="character" w:customStyle="1" w:styleId="mw-editsection-bracket">
    <w:name w:val="mw-editsection-bracket"/>
    <w:basedOn w:val="a0"/>
    <w:rsid w:val="008B77FF"/>
  </w:style>
  <w:style w:type="character" w:customStyle="1" w:styleId="mw-editsection-divider">
    <w:name w:val="mw-editsection-divider"/>
    <w:basedOn w:val="a0"/>
    <w:rsid w:val="008B77FF"/>
  </w:style>
  <w:style w:type="character" w:styleId="af8">
    <w:name w:val="footnote reference"/>
    <w:basedOn w:val="a0"/>
    <w:uiPriority w:val="99"/>
    <w:semiHidden/>
    <w:unhideWhenUsed/>
    <w:rsid w:val="00F9135E"/>
    <w:rPr>
      <w:vertAlign w:val="superscript"/>
    </w:rPr>
  </w:style>
  <w:style w:type="character" w:customStyle="1" w:styleId="b-serp-urlitem1">
    <w:name w:val="b-serp-url__item1"/>
    <w:basedOn w:val="a0"/>
    <w:rsid w:val="00E07C1C"/>
  </w:style>
  <w:style w:type="paragraph" w:styleId="af9">
    <w:name w:val="TOC Heading"/>
    <w:basedOn w:val="1"/>
    <w:next w:val="a"/>
    <w:uiPriority w:val="39"/>
    <w:semiHidden/>
    <w:unhideWhenUsed/>
    <w:qFormat/>
    <w:rsid w:val="00D84D13"/>
    <w:pPr>
      <w:outlineLvl w:val="9"/>
    </w:pPr>
    <w:rPr>
      <w:lang w:val="ru-RU" w:eastAsia="ru-RU"/>
    </w:rPr>
  </w:style>
  <w:style w:type="paragraph" w:styleId="33">
    <w:name w:val="toc 3"/>
    <w:basedOn w:val="a"/>
    <w:next w:val="a"/>
    <w:autoRedefine/>
    <w:uiPriority w:val="39"/>
    <w:unhideWhenUsed/>
    <w:rsid w:val="00D84D1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2662">
      <w:bodyDiv w:val="1"/>
      <w:marLeft w:val="0"/>
      <w:marRight w:val="0"/>
      <w:marTop w:val="0"/>
      <w:marBottom w:val="0"/>
      <w:divBdr>
        <w:top w:val="none" w:sz="0" w:space="0" w:color="auto"/>
        <w:left w:val="none" w:sz="0" w:space="0" w:color="auto"/>
        <w:bottom w:val="none" w:sz="0" w:space="0" w:color="auto"/>
        <w:right w:val="none" w:sz="0" w:space="0" w:color="auto"/>
      </w:divBdr>
      <w:divsChild>
        <w:div w:id="1322545337">
          <w:marLeft w:val="336"/>
          <w:marRight w:val="0"/>
          <w:marTop w:val="120"/>
          <w:marBottom w:val="192"/>
          <w:divBdr>
            <w:top w:val="none" w:sz="0" w:space="0" w:color="auto"/>
            <w:left w:val="none" w:sz="0" w:space="0" w:color="auto"/>
            <w:bottom w:val="none" w:sz="0" w:space="0" w:color="auto"/>
            <w:right w:val="none" w:sz="0" w:space="0" w:color="auto"/>
          </w:divBdr>
          <w:divsChild>
            <w:div w:id="2033417527">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769474277">
      <w:bodyDiv w:val="1"/>
      <w:marLeft w:val="0"/>
      <w:marRight w:val="0"/>
      <w:marTop w:val="0"/>
      <w:marBottom w:val="0"/>
      <w:divBdr>
        <w:top w:val="none" w:sz="0" w:space="0" w:color="auto"/>
        <w:left w:val="none" w:sz="0" w:space="0" w:color="auto"/>
        <w:bottom w:val="none" w:sz="0" w:space="0" w:color="auto"/>
        <w:right w:val="none" w:sz="0" w:space="0" w:color="auto"/>
      </w:divBdr>
    </w:div>
    <w:div w:id="1044908774">
      <w:bodyDiv w:val="1"/>
      <w:marLeft w:val="0"/>
      <w:marRight w:val="0"/>
      <w:marTop w:val="0"/>
      <w:marBottom w:val="0"/>
      <w:divBdr>
        <w:top w:val="none" w:sz="0" w:space="0" w:color="auto"/>
        <w:left w:val="none" w:sz="0" w:space="0" w:color="auto"/>
        <w:bottom w:val="none" w:sz="0" w:space="0" w:color="auto"/>
        <w:right w:val="none" w:sz="0" w:space="0" w:color="auto"/>
      </w:divBdr>
      <w:divsChild>
        <w:div w:id="1178078242">
          <w:marLeft w:val="0"/>
          <w:marRight w:val="0"/>
          <w:marTop w:val="0"/>
          <w:marBottom w:val="0"/>
          <w:divBdr>
            <w:top w:val="single" w:sz="6" w:space="5" w:color="AAAAAA"/>
            <w:left w:val="single" w:sz="6" w:space="5" w:color="AAAAAA"/>
            <w:bottom w:val="single" w:sz="6" w:space="5" w:color="AAAAAA"/>
            <w:right w:val="single" w:sz="6" w:space="5" w:color="AAAAAA"/>
          </w:divBdr>
        </w:div>
        <w:div w:id="524054084">
          <w:marLeft w:val="336"/>
          <w:marRight w:val="0"/>
          <w:marTop w:val="120"/>
          <w:marBottom w:val="312"/>
          <w:divBdr>
            <w:top w:val="none" w:sz="0" w:space="0" w:color="auto"/>
            <w:left w:val="none" w:sz="0" w:space="0" w:color="auto"/>
            <w:bottom w:val="none" w:sz="0" w:space="0" w:color="auto"/>
            <w:right w:val="none" w:sz="0" w:space="0" w:color="auto"/>
          </w:divBdr>
          <w:divsChild>
            <w:div w:id="1827428489">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749041095">
      <w:bodyDiv w:val="1"/>
      <w:marLeft w:val="0"/>
      <w:marRight w:val="0"/>
      <w:marTop w:val="0"/>
      <w:marBottom w:val="0"/>
      <w:divBdr>
        <w:top w:val="none" w:sz="0" w:space="0" w:color="auto"/>
        <w:left w:val="none" w:sz="0" w:space="0" w:color="auto"/>
        <w:bottom w:val="none" w:sz="0" w:space="0" w:color="auto"/>
        <w:right w:val="none" w:sz="0" w:space="0" w:color="auto"/>
      </w:divBdr>
      <w:divsChild>
        <w:div w:id="2018654511">
          <w:marLeft w:val="0"/>
          <w:marRight w:val="0"/>
          <w:marTop w:val="0"/>
          <w:marBottom w:val="0"/>
          <w:divBdr>
            <w:top w:val="none" w:sz="0" w:space="0" w:color="auto"/>
            <w:left w:val="none" w:sz="0" w:space="0" w:color="auto"/>
            <w:bottom w:val="none" w:sz="0" w:space="0" w:color="auto"/>
            <w:right w:val="none" w:sz="0" w:space="0" w:color="auto"/>
          </w:divBdr>
        </w:div>
      </w:divsChild>
    </w:div>
    <w:div w:id="1853952559">
      <w:bodyDiv w:val="1"/>
      <w:marLeft w:val="0"/>
      <w:marRight w:val="0"/>
      <w:marTop w:val="0"/>
      <w:marBottom w:val="0"/>
      <w:divBdr>
        <w:top w:val="none" w:sz="0" w:space="0" w:color="auto"/>
        <w:left w:val="none" w:sz="0" w:space="0" w:color="auto"/>
        <w:bottom w:val="none" w:sz="0" w:space="0" w:color="auto"/>
        <w:right w:val="none" w:sz="0" w:space="0" w:color="auto"/>
      </w:divBdr>
    </w:div>
    <w:div w:id="201780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z.wikipedia.org/wiki/%C3%87in" TargetMode="External"/><Relationship Id="rId18" Type="http://schemas.openxmlformats.org/officeDocument/2006/relationships/hyperlink" Target="https://az.wikipedia.org/wiki/%C3%96zb%C9%99kistan" TargetMode="External"/><Relationship Id="rId26" Type="http://schemas.openxmlformats.org/officeDocument/2006/relationships/hyperlink" Target="http://az.wikipedia.org/wiki/Rusiya" TargetMode="External"/><Relationship Id="rId39" Type="http://schemas.openxmlformats.org/officeDocument/2006/relationships/hyperlink" Target="http://az.wikipedia.org/w/index.php?title=Tiry%C9%99k_m%C3%BCharib%C9%99l%C9%99ri&amp;action=edit&amp;redlink=1" TargetMode="External"/><Relationship Id="rId21" Type="http://schemas.openxmlformats.org/officeDocument/2006/relationships/hyperlink" Target="https://az.wikipedia.org/wiki/Alman_dili" TargetMode="External"/><Relationship Id="rId34" Type="http://schemas.openxmlformats.org/officeDocument/2006/relationships/hyperlink" Target="http://az.wikipedia.org/wiki/Myanma" TargetMode="External"/><Relationship Id="rId42" Type="http://schemas.openxmlformats.org/officeDocument/2006/relationships/hyperlink" Target="http://az.wikipedia.org/w/index.php?title=Tibet_Muxtar_rayonu&amp;action=edit&amp;redlink=1" TargetMode="External"/><Relationship Id="rId47" Type="http://schemas.openxmlformats.org/officeDocument/2006/relationships/hyperlink" Target="http://az.wikipedia.org/w/index.php?title=%C5%9Eenyan&amp;action=edit&amp;redlink=1" TargetMode="External"/><Relationship Id="rId50" Type="http://schemas.openxmlformats.org/officeDocument/2006/relationships/hyperlink" Target="http://az.wikipedia.org/wiki/Aliminium" TargetMode="External"/><Relationship Id="rId55" Type="http://schemas.openxmlformats.org/officeDocument/2006/relationships/hyperlink" Target="http://az.wikipedia.org/w/index.php?title=%C5%9Eandun_yar%C4%B1madas%C4%B1&amp;action=edit&amp;redlink=1" TargetMode="External"/><Relationship Id="rId63" Type="http://schemas.openxmlformats.org/officeDocument/2006/relationships/image" Target="media/image4.jpeg"/><Relationship Id="rId68" Type="http://schemas.openxmlformats.org/officeDocument/2006/relationships/image" Target="media/image7.emf"/><Relationship Id="rId76" Type="http://schemas.openxmlformats.org/officeDocument/2006/relationships/image" Target="media/image8.emf"/><Relationship Id="rId84" Type="http://schemas.openxmlformats.org/officeDocument/2006/relationships/hyperlink" Target="http://carnegie.ru/experts/?fa=1149" TargetMode="External"/><Relationship Id="rId7" Type="http://schemas.openxmlformats.org/officeDocument/2006/relationships/footnotes" Target="footnotes.xml"/><Relationship Id="rId71" Type="http://schemas.openxmlformats.org/officeDocument/2006/relationships/hyperlink" Target="https://az.wikipedia.org/wiki/G%C3%BCrc%C3%BCstan" TargetMode="External"/><Relationship Id="rId2" Type="http://schemas.openxmlformats.org/officeDocument/2006/relationships/numbering" Target="numbering.xml"/><Relationship Id="rId16" Type="http://schemas.openxmlformats.org/officeDocument/2006/relationships/hyperlink" Target="https://az.wikipedia.org/wiki/Monqolustan" TargetMode="External"/><Relationship Id="rId29" Type="http://schemas.openxmlformats.org/officeDocument/2006/relationships/hyperlink" Target="http://az.wikipedia.org/wiki/Tacikistan" TargetMode="External"/><Relationship Id="rId11" Type="http://schemas.openxmlformats.org/officeDocument/2006/relationships/hyperlink" Target="https://az.wikipedia.org/wiki/Avropa" TargetMode="External"/><Relationship Id="rId24" Type="http://schemas.openxmlformats.org/officeDocument/2006/relationships/image" Target="media/image3.png"/><Relationship Id="rId32" Type="http://schemas.openxmlformats.org/officeDocument/2006/relationships/hyperlink" Target="http://az.wikipedia.org/wiki/Nepal" TargetMode="External"/><Relationship Id="rId37" Type="http://schemas.openxmlformats.org/officeDocument/2006/relationships/hyperlink" Target="http://az.wikipedia.org/wiki/KXDR" TargetMode="External"/><Relationship Id="rId40" Type="http://schemas.openxmlformats.org/officeDocument/2006/relationships/hyperlink" Target="http://az.wikipedia.org/wiki/%C3%87inlil%C9%99r" TargetMode="External"/><Relationship Id="rId45" Type="http://schemas.openxmlformats.org/officeDocument/2006/relationships/hyperlink" Target="http://az.wikipedia.org/wiki/Pekin" TargetMode="External"/><Relationship Id="rId53" Type="http://schemas.openxmlformats.org/officeDocument/2006/relationships/hyperlink" Target="http://az.wikipedia.org/w/index.php?title=%C3%87%C9%99ltik&amp;action=edit&amp;redlink=1" TargetMode="External"/><Relationship Id="rId58" Type="http://schemas.openxmlformats.org/officeDocument/2006/relationships/hyperlink" Target="http://az.wikipedia.org/w/index.php?title=Donuz%C3%A7uluq&amp;action=edit&amp;redlink=1" TargetMode="External"/><Relationship Id="rId66" Type="http://schemas.openxmlformats.org/officeDocument/2006/relationships/hyperlink" Target="http://www.worldmetro.org.ua/2010/12/tonnel-pod-bosforom/" TargetMode="External"/><Relationship Id="rId74" Type="http://schemas.openxmlformats.org/officeDocument/2006/relationships/hyperlink" Target="http://www.acsc.az/" TargetMode="External"/><Relationship Id="rId79" Type="http://schemas.openxmlformats.org/officeDocument/2006/relationships/hyperlink" Target="http://www.president.az"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az.wikipedia.org/w/index.php?title=Stels&amp;action=edit&amp;redlink=1" TargetMode="External"/><Relationship Id="rId82" Type="http://schemas.openxmlformats.org/officeDocument/2006/relationships/hyperlink" Target="http://www.traceca-org" TargetMode="External"/><Relationship Id="rId19" Type="http://schemas.openxmlformats.org/officeDocument/2006/relationships/hyperlink" Target="https://az.wikipedia.org/wiki/Tacikistan" TargetMode="External"/><Relationship Id="rId4" Type="http://schemas.microsoft.com/office/2007/relationships/stylesWithEffects" Target="stylesWithEffects.xml"/><Relationship Id="rId9" Type="http://schemas.openxmlformats.org/officeDocument/2006/relationships/hyperlink" Target="https://mail.rambler.ru/" TargetMode="External"/><Relationship Id="rId14" Type="http://schemas.openxmlformats.org/officeDocument/2006/relationships/hyperlink" Target="https://az.wikipedia.org/wiki/Yaponiya" TargetMode="External"/><Relationship Id="rId22" Type="http://schemas.openxmlformats.org/officeDocument/2006/relationships/image" Target="media/image2.png"/><Relationship Id="rId27" Type="http://schemas.openxmlformats.org/officeDocument/2006/relationships/hyperlink" Target="http://az.wikipedia.org/wiki/Qazax%C4%B1stan" TargetMode="External"/><Relationship Id="rId30" Type="http://schemas.openxmlformats.org/officeDocument/2006/relationships/hyperlink" Target="http://az.wikipedia.org/wiki/%C6%8Ffqan%C4%B1stan" TargetMode="External"/><Relationship Id="rId35" Type="http://schemas.openxmlformats.org/officeDocument/2006/relationships/hyperlink" Target="http://az.wikipedia.org/wiki/Laos" TargetMode="External"/><Relationship Id="rId43" Type="http://schemas.openxmlformats.org/officeDocument/2006/relationships/hyperlink" Target="http://az.wikipedia.org/w/index.php?title=Urbanizasiya&amp;action=edit&amp;redlink=1" TargetMode="External"/><Relationship Id="rId48" Type="http://schemas.openxmlformats.org/officeDocument/2006/relationships/hyperlink" Target="http://az.wikipedia.org/wiki/Da%C5%9F_k%C3%B6m%C3%BCr" TargetMode="External"/><Relationship Id="rId56" Type="http://schemas.openxmlformats.org/officeDocument/2006/relationships/hyperlink" Target="http://az.wikipedia.org/wiki/Kartof" TargetMode="External"/><Relationship Id="rId64" Type="http://schemas.openxmlformats.org/officeDocument/2006/relationships/hyperlink" Target="http://addy.gov.az" TargetMode="External"/><Relationship Id="rId69" Type="http://schemas.openxmlformats.org/officeDocument/2006/relationships/hyperlink" Target="https://az.wikipedia.org/wiki/Az%C9%99rbaycan" TargetMode="External"/><Relationship Id="rId77" Type="http://schemas.openxmlformats.org/officeDocument/2006/relationships/image" Target="media/image9.jpeg"/><Relationship Id="rId8" Type="http://schemas.openxmlformats.org/officeDocument/2006/relationships/endnotes" Target="endnotes.xml"/><Relationship Id="rId51" Type="http://schemas.openxmlformats.org/officeDocument/2006/relationships/hyperlink" Target="http://az.wikipedia.org/w/index.php?title=Sement&amp;action=edit&amp;redlink=1" TargetMode="External"/><Relationship Id="rId72" Type="http://schemas.openxmlformats.org/officeDocument/2006/relationships/hyperlink" Target="https://az.wikipedia.org/wiki/Qazax%C4%B1stan" TargetMode="External"/><Relationship Id="rId80" Type="http://schemas.openxmlformats.org/officeDocument/2006/relationships/hyperlink" Target="http://www.azstat.org"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az.wikipedia.org/wiki/Asiya" TargetMode="External"/><Relationship Id="rId17" Type="http://schemas.openxmlformats.org/officeDocument/2006/relationships/hyperlink" Target="https://az.wikipedia.org/wiki/%C4%B0ran" TargetMode="External"/><Relationship Id="rId25" Type="http://schemas.openxmlformats.org/officeDocument/2006/relationships/hyperlink" Target="http://az.wikipedia.org/wiki/%C5%9E%C9%99rqi_Asiya" TargetMode="External"/><Relationship Id="rId33" Type="http://schemas.openxmlformats.org/officeDocument/2006/relationships/hyperlink" Target="http://az.wikipedia.org/wiki/Butan" TargetMode="External"/><Relationship Id="rId38" Type="http://schemas.openxmlformats.org/officeDocument/2006/relationships/hyperlink" Target="http://az.wikipedia.org/wiki/Monqolustan" TargetMode="External"/><Relationship Id="rId46" Type="http://schemas.openxmlformats.org/officeDocument/2006/relationships/hyperlink" Target="http://az.wikipedia.org/wiki/Tyantszin" TargetMode="External"/><Relationship Id="rId59" Type="http://schemas.openxmlformats.org/officeDocument/2006/relationships/hyperlink" Target="http://az.wikipedia.org/wiki/Tayvan" TargetMode="External"/><Relationship Id="rId67" Type="http://schemas.openxmlformats.org/officeDocument/2006/relationships/image" Target="media/image6.emf"/><Relationship Id="rId20" Type="http://schemas.openxmlformats.org/officeDocument/2006/relationships/hyperlink" Target="https://az.wikipedia.org/wiki/Az%C9%99rbaycan" TargetMode="External"/><Relationship Id="rId41" Type="http://schemas.openxmlformats.org/officeDocument/2006/relationships/hyperlink" Target="http://az.wikipedia.org/w/index.php?title=B%C3%B6y%C3%BCk_%C3%87in_d%C3%BCz%C9%99nliyi&amp;action=edit&amp;redlink=1" TargetMode="External"/><Relationship Id="rId54" Type="http://schemas.openxmlformats.org/officeDocument/2006/relationships/hyperlink" Target="http://az.wikipedia.org/wiki/Yansz%C4%B1" TargetMode="External"/><Relationship Id="rId62" Type="http://schemas.openxmlformats.org/officeDocument/2006/relationships/hyperlink" Target="http://carnegie.ru/experts/?fa=1149" TargetMode="External"/><Relationship Id="rId70" Type="http://schemas.openxmlformats.org/officeDocument/2006/relationships/hyperlink" Target="https://az.wikipedia.org/wiki/T%C3%BCrkiy%C9%99" TargetMode="External"/><Relationship Id="rId75" Type="http://schemas.openxmlformats.org/officeDocument/2006/relationships/hyperlink" Target="https://az.wikipedia.org/wiki/%C3%87in_Xalq_Respublikas%C4%B1" TargetMode="External"/><Relationship Id="rId83" Type="http://schemas.openxmlformats.org/officeDocument/2006/relationships/hyperlink" Target="http://carnegie.ru/commentary/2016/09/05/ru-64467/j4yb"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z.wikipedia.org/wiki/Hindistan" TargetMode="External"/><Relationship Id="rId23" Type="http://schemas.openxmlformats.org/officeDocument/2006/relationships/hyperlink" Target="http://www.worldmetro.org.ua/2010/12/tonnel-pod-bosforom/" TargetMode="External"/><Relationship Id="rId28" Type="http://schemas.openxmlformats.org/officeDocument/2006/relationships/hyperlink" Target="http://az.wikipedia.org/wiki/Q%C4%B1r%C4%9F%C4%B1z%C4%B1stan" TargetMode="External"/><Relationship Id="rId36" Type="http://schemas.openxmlformats.org/officeDocument/2006/relationships/hyperlink" Target="http://az.wikipedia.org/wiki/Vyetnam" TargetMode="External"/><Relationship Id="rId49" Type="http://schemas.openxmlformats.org/officeDocument/2006/relationships/hyperlink" Target="http://az.wikipedia.org/wiki/Polad" TargetMode="External"/><Relationship Id="rId57" Type="http://schemas.openxmlformats.org/officeDocument/2006/relationships/hyperlink" Target="http://az.wikipedia.org/w/index.php?title=Batat&amp;action=edit&amp;redlink=1" TargetMode="External"/><Relationship Id="rId10" Type="http://schemas.openxmlformats.org/officeDocument/2006/relationships/image" Target="media/image1.jpeg"/><Relationship Id="rId31" Type="http://schemas.openxmlformats.org/officeDocument/2006/relationships/hyperlink" Target="http://az.wikipedia.org/wiki/Hindistan" TargetMode="External"/><Relationship Id="rId44" Type="http://schemas.openxmlformats.org/officeDocument/2006/relationships/hyperlink" Target="http://az.wikipedia.org/wiki/%C5%9Eanxay" TargetMode="External"/><Relationship Id="rId52" Type="http://schemas.openxmlformats.org/officeDocument/2006/relationships/hyperlink" Target="http://az.wikipedia.org/wiki/Velosiped" TargetMode="External"/><Relationship Id="rId60" Type="http://schemas.openxmlformats.org/officeDocument/2006/relationships/hyperlink" Target="http://az.wikipedia.org/w/index.php?title=T%C9%99yyar%C9%99da%C5%9F%C4%B1yan_g%C9%99mi&amp;action=edit&amp;redlink=1" TargetMode="External"/><Relationship Id="rId65" Type="http://schemas.openxmlformats.org/officeDocument/2006/relationships/image" Target="media/image5.jpeg"/><Relationship Id="rId73" Type="http://schemas.openxmlformats.org/officeDocument/2006/relationships/hyperlink" Target="https://az.wikipedia.org/wiki/%C4%B0stanbul" TargetMode="External"/><Relationship Id="rId78" Type="http://schemas.openxmlformats.org/officeDocument/2006/relationships/hyperlink" Target="http://www.worldmetro.org.ua/2010/12/tonnel-pod-bosforom/" TargetMode="External"/><Relationship Id="rId81" Type="http://schemas.openxmlformats.org/officeDocument/2006/relationships/hyperlink" Target="http://www.worldmetro.org.ua/2010/12/tonnel-pod-bosforom/"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9D6B3-C48B-4095-8408-55F19779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32</Pages>
  <Words>13985</Words>
  <Characters>79719</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Tavakkul Qurbanov</dc:creator>
  <cp:lastModifiedBy>Elshan Hacizade</cp:lastModifiedBy>
  <cp:revision>163</cp:revision>
  <cp:lastPrinted>2016-12-09T12:21:00Z</cp:lastPrinted>
  <dcterms:created xsi:type="dcterms:W3CDTF">2016-12-27T08:00:00Z</dcterms:created>
  <dcterms:modified xsi:type="dcterms:W3CDTF">2017-11-02T07:13:00Z</dcterms:modified>
</cp:coreProperties>
</file>